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A6" w:rsidRDefault="00C71EA6" w:rsidP="00A82615">
      <w:pPr>
        <w:pBdr>
          <w:bottom w:val="single" w:sz="4" w:space="1" w:color="auto"/>
        </w:pBdr>
        <w:jc w:val="center"/>
        <w:rPr>
          <w:b/>
          <w:spacing w:val="20"/>
        </w:rPr>
      </w:pPr>
      <w:r w:rsidRPr="001C21CB">
        <w:rPr>
          <w:b/>
          <w:spacing w:val="20"/>
        </w:rPr>
        <w:t>М</w:t>
      </w:r>
      <w:r w:rsidR="00540A41" w:rsidRPr="001C21CB">
        <w:rPr>
          <w:b/>
          <w:spacing w:val="20"/>
        </w:rPr>
        <w:t xml:space="preserve">  </w:t>
      </w:r>
      <w:r w:rsidRPr="001C21CB">
        <w:rPr>
          <w:b/>
          <w:spacing w:val="20"/>
        </w:rPr>
        <w:t>Е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Ж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Г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О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С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У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Д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А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Р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С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Т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В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Е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Н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Н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Ы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Й</w:t>
      </w:r>
      <w:r w:rsidR="00EE0F8F" w:rsidRPr="001C21CB">
        <w:rPr>
          <w:b/>
          <w:spacing w:val="20"/>
        </w:rPr>
        <w:t xml:space="preserve">    </w:t>
      </w:r>
      <w:r w:rsidRPr="001C21CB">
        <w:rPr>
          <w:b/>
          <w:spacing w:val="20"/>
        </w:rPr>
        <w:t>С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Т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А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Н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Д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А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Р</w:t>
      </w:r>
      <w:r w:rsidR="00EE0F8F" w:rsidRPr="001C21CB">
        <w:rPr>
          <w:b/>
          <w:spacing w:val="20"/>
        </w:rPr>
        <w:t xml:space="preserve"> </w:t>
      </w:r>
      <w:r w:rsidR="00540A41" w:rsidRPr="001C21CB">
        <w:rPr>
          <w:b/>
          <w:spacing w:val="20"/>
        </w:rPr>
        <w:t xml:space="preserve"> </w:t>
      </w:r>
      <w:r w:rsidRPr="001C21CB">
        <w:rPr>
          <w:b/>
          <w:spacing w:val="20"/>
        </w:rPr>
        <w:t>Т</w:t>
      </w:r>
    </w:p>
    <w:p w:rsidR="00A82615" w:rsidRDefault="00A82615" w:rsidP="00A82615">
      <w:pPr>
        <w:pBdr>
          <w:bottom w:val="single" w:sz="4" w:space="1" w:color="auto"/>
        </w:pBdr>
        <w:tabs>
          <w:tab w:val="left" w:pos="1725"/>
        </w:tabs>
        <w:rPr>
          <w:b/>
          <w:spacing w:val="20"/>
        </w:rPr>
      </w:pPr>
      <w:r>
        <w:rPr>
          <w:b/>
          <w:spacing w:val="20"/>
        </w:rPr>
        <w:tab/>
      </w:r>
    </w:p>
    <w:p w:rsidR="00705F88" w:rsidRPr="001C21CB" w:rsidRDefault="00705F88" w:rsidP="00EE0F8F">
      <w:pPr>
        <w:spacing w:line="360" w:lineRule="auto"/>
        <w:jc w:val="center"/>
        <w:rPr>
          <w:b/>
        </w:rPr>
      </w:pPr>
    </w:p>
    <w:p w:rsidR="00C71EA6" w:rsidRPr="001C21CB" w:rsidRDefault="00684C04" w:rsidP="00EB6EFF">
      <w:pPr>
        <w:jc w:val="center"/>
        <w:rPr>
          <w:b/>
        </w:rPr>
      </w:pPr>
      <w:r w:rsidRPr="001C21CB">
        <w:rPr>
          <w:b/>
        </w:rPr>
        <w:t>КИРПИЧ</w:t>
      </w:r>
      <w:r w:rsidR="00540A41" w:rsidRPr="001C21CB">
        <w:rPr>
          <w:b/>
        </w:rPr>
        <w:t xml:space="preserve"> </w:t>
      </w:r>
      <w:r w:rsidRPr="001C21CB">
        <w:rPr>
          <w:b/>
        </w:rPr>
        <w:t xml:space="preserve"> И </w:t>
      </w:r>
      <w:r w:rsidR="00540A41" w:rsidRPr="001C21CB">
        <w:rPr>
          <w:b/>
        </w:rPr>
        <w:t xml:space="preserve"> </w:t>
      </w:r>
      <w:r w:rsidRPr="001C21CB">
        <w:rPr>
          <w:b/>
        </w:rPr>
        <w:t>КАМЕНЬ</w:t>
      </w:r>
      <w:r w:rsidR="00C71EA6" w:rsidRPr="001C21CB">
        <w:rPr>
          <w:b/>
        </w:rPr>
        <w:t xml:space="preserve"> КЕРАМИЧЕСКИЕ</w:t>
      </w:r>
    </w:p>
    <w:p w:rsidR="00FA36DA" w:rsidRPr="001C21CB" w:rsidRDefault="00C71EA6" w:rsidP="00EB6EFF">
      <w:pPr>
        <w:jc w:val="center"/>
        <w:rPr>
          <w:b/>
        </w:rPr>
      </w:pPr>
      <w:r w:rsidRPr="001C21CB">
        <w:rPr>
          <w:b/>
        </w:rPr>
        <w:t>Общие технические условия</w:t>
      </w:r>
    </w:p>
    <w:p w:rsidR="004809E8" w:rsidRPr="001C21CB" w:rsidRDefault="004809E8" w:rsidP="004809E8">
      <w:pPr>
        <w:jc w:val="center"/>
        <w:rPr>
          <w:b/>
        </w:rPr>
      </w:pPr>
    </w:p>
    <w:p w:rsidR="00FA36DA" w:rsidRPr="001C21CB" w:rsidRDefault="000F2E9F" w:rsidP="00FA36DA">
      <w:pPr>
        <w:jc w:val="center"/>
        <w:rPr>
          <w:lang w:val="en-US"/>
        </w:rPr>
      </w:pPr>
      <w:r w:rsidRPr="001C21CB">
        <w:rPr>
          <w:lang w:val="en-US"/>
        </w:rPr>
        <w:t>Ceramic brick and stone.  General   specifications</w:t>
      </w:r>
    </w:p>
    <w:p w:rsidR="00FA36DA" w:rsidRPr="001C21CB" w:rsidRDefault="00FA36DA" w:rsidP="00FA36DA">
      <w:pPr>
        <w:jc w:val="center"/>
        <w:rPr>
          <w:b/>
        </w:rPr>
      </w:pPr>
      <w:r w:rsidRPr="001C21CB">
        <w:rPr>
          <w:b/>
        </w:rPr>
        <w:t>_____________________________________________</w:t>
      </w:r>
      <w:r w:rsidR="00DA6A53" w:rsidRPr="001C21CB">
        <w:rPr>
          <w:b/>
        </w:rPr>
        <w:t>____________________________</w:t>
      </w:r>
      <w:r w:rsidR="00A82615">
        <w:rPr>
          <w:b/>
        </w:rPr>
        <w:t>________</w:t>
      </w:r>
      <w:r w:rsidR="00DA6A53" w:rsidRPr="001C21CB">
        <w:rPr>
          <w:b/>
        </w:rPr>
        <w:t>_</w:t>
      </w:r>
    </w:p>
    <w:p w:rsidR="00C71EA6" w:rsidRPr="001C21CB" w:rsidRDefault="00A82615" w:rsidP="00A82615">
      <w:pPr>
        <w:spacing w:line="360" w:lineRule="auto"/>
        <w:ind w:right="741"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C71EA6" w:rsidRPr="001C21CB">
        <w:rPr>
          <w:b/>
        </w:rPr>
        <w:t>Дата введения</w:t>
      </w:r>
      <w:r>
        <w:rPr>
          <w:b/>
        </w:rPr>
        <w:t xml:space="preserve"> </w:t>
      </w:r>
      <w:r>
        <w:rPr>
          <w:b/>
        </w:rPr>
        <w:sym w:font="Symbol" w:char="F02D"/>
      </w:r>
    </w:p>
    <w:p w:rsidR="00BB3790" w:rsidRPr="0019667E" w:rsidRDefault="00BB3790" w:rsidP="00997213">
      <w:pPr>
        <w:spacing w:line="480" w:lineRule="auto"/>
        <w:ind w:firstLine="709"/>
        <w:jc w:val="both"/>
        <w:rPr>
          <w:b/>
          <w:sz w:val="32"/>
          <w:szCs w:val="32"/>
        </w:rPr>
      </w:pPr>
      <w:r w:rsidRPr="0019667E">
        <w:rPr>
          <w:b/>
          <w:sz w:val="32"/>
          <w:szCs w:val="32"/>
        </w:rPr>
        <w:t xml:space="preserve">1   Область применения </w:t>
      </w:r>
    </w:p>
    <w:p w:rsidR="00EF7944" w:rsidRDefault="00BB3790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19667E">
        <w:rPr>
          <w:sz w:val="28"/>
          <w:szCs w:val="28"/>
        </w:rPr>
        <w:t>Настоящий стандарт распространяется</w:t>
      </w:r>
      <w:r w:rsidR="00E758D3" w:rsidRPr="0019667E">
        <w:rPr>
          <w:sz w:val="28"/>
          <w:szCs w:val="28"/>
        </w:rPr>
        <w:t xml:space="preserve"> н</w:t>
      </w:r>
      <w:r w:rsidR="00684C04" w:rsidRPr="0019667E">
        <w:rPr>
          <w:sz w:val="28"/>
          <w:szCs w:val="28"/>
        </w:rPr>
        <w:t xml:space="preserve">а кирпич и камень </w:t>
      </w:r>
      <w:r w:rsidR="005A5970" w:rsidRPr="0019667E">
        <w:rPr>
          <w:sz w:val="28"/>
          <w:szCs w:val="28"/>
        </w:rPr>
        <w:t xml:space="preserve">керамические </w:t>
      </w:r>
      <w:r w:rsidR="007C4140" w:rsidRPr="0019667E">
        <w:rPr>
          <w:sz w:val="28"/>
          <w:szCs w:val="28"/>
        </w:rPr>
        <w:t>(далее – изделия),</w:t>
      </w:r>
      <w:r w:rsidR="009739AC" w:rsidRPr="0019667E">
        <w:rPr>
          <w:sz w:val="28"/>
          <w:szCs w:val="28"/>
        </w:rPr>
        <w:t xml:space="preserve"> </w:t>
      </w:r>
      <w:r w:rsidR="00D6360F" w:rsidRPr="0019667E">
        <w:rPr>
          <w:sz w:val="28"/>
          <w:szCs w:val="28"/>
        </w:rPr>
        <w:t xml:space="preserve">применяемые для кладки и облицовки </w:t>
      </w:r>
      <w:r w:rsidR="009739AC" w:rsidRPr="0019667E">
        <w:rPr>
          <w:sz w:val="28"/>
          <w:szCs w:val="28"/>
        </w:rPr>
        <w:t>несущих</w:t>
      </w:r>
      <w:r w:rsidR="003400A3" w:rsidRPr="0019667E">
        <w:rPr>
          <w:sz w:val="28"/>
          <w:szCs w:val="28"/>
        </w:rPr>
        <w:t>, самонесущих</w:t>
      </w:r>
      <w:r w:rsidR="009739AC" w:rsidRPr="0019667E">
        <w:rPr>
          <w:sz w:val="28"/>
          <w:szCs w:val="28"/>
        </w:rPr>
        <w:t xml:space="preserve"> </w:t>
      </w:r>
      <w:r w:rsidR="00315352">
        <w:rPr>
          <w:sz w:val="28"/>
          <w:szCs w:val="28"/>
        </w:rPr>
        <w:t xml:space="preserve">  </w:t>
      </w:r>
      <w:r w:rsidR="009739AC" w:rsidRPr="0019667E">
        <w:rPr>
          <w:sz w:val="28"/>
          <w:szCs w:val="28"/>
        </w:rPr>
        <w:t xml:space="preserve">и </w:t>
      </w:r>
      <w:r w:rsidR="0042587E" w:rsidRPr="0019667E">
        <w:rPr>
          <w:sz w:val="28"/>
          <w:szCs w:val="28"/>
        </w:rPr>
        <w:t>не</w:t>
      </w:r>
      <w:r w:rsidR="009739AC" w:rsidRPr="0019667E">
        <w:rPr>
          <w:sz w:val="28"/>
          <w:szCs w:val="28"/>
        </w:rPr>
        <w:t>несущих</w:t>
      </w:r>
      <w:r w:rsidR="00D6360F" w:rsidRPr="0019667E">
        <w:rPr>
          <w:sz w:val="28"/>
          <w:szCs w:val="28"/>
        </w:rPr>
        <w:t xml:space="preserve"> стен и других элементов зданий и сооружений</w:t>
      </w:r>
      <w:r w:rsidR="00EF4302" w:rsidRPr="0019667E">
        <w:rPr>
          <w:sz w:val="28"/>
          <w:szCs w:val="28"/>
        </w:rPr>
        <w:t xml:space="preserve">, </w:t>
      </w:r>
      <w:r w:rsidR="0019667E" w:rsidRPr="00315352">
        <w:rPr>
          <w:sz w:val="28"/>
          <w:szCs w:val="28"/>
        </w:rPr>
        <w:t>а такж</w:t>
      </w:r>
      <w:r w:rsidR="0019667E" w:rsidRPr="00E5068B">
        <w:rPr>
          <w:b/>
          <w:sz w:val="28"/>
          <w:szCs w:val="28"/>
        </w:rPr>
        <w:t>е</w:t>
      </w:r>
      <w:r w:rsidR="0019667E">
        <w:rPr>
          <w:sz w:val="28"/>
          <w:szCs w:val="28"/>
        </w:rPr>
        <w:t xml:space="preserve"> </w:t>
      </w:r>
      <w:r w:rsidR="00B05646" w:rsidRPr="0019667E">
        <w:rPr>
          <w:sz w:val="28"/>
          <w:szCs w:val="28"/>
        </w:rPr>
        <w:t>клинкерный кир</w:t>
      </w:r>
      <w:r w:rsidR="00FC584F" w:rsidRPr="0019667E">
        <w:rPr>
          <w:sz w:val="28"/>
          <w:szCs w:val="28"/>
        </w:rPr>
        <w:t>пич</w:t>
      </w:r>
      <w:r w:rsidR="0019667E">
        <w:rPr>
          <w:sz w:val="28"/>
          <w:szCs w:val="28"/>
        </w:rPr>
        <w:t>, применяемый</w:t>
      </w:r>
      <w:r w:rsidR="00B5708F" w:rsidRPr="0019667E">
        <w:rPr>
          <w:sz w:val="28"/>
          <w:szCs w:val="28"/>
        </w:rPr>
        <w:t xml:space="preserve"> для кладки фундаментов, сводов, стен, подверженных большой нагрузке,</w:t>
      </w:r>
      <w:r w:rsidR="00315352">
        <w:rPr>
          <w:sz w:val="28"/>
          <w:szCs w:val="28"/>
        </w:rPr>
        <w:t xml:space="preserve"> и </w:t>
      </w:r>
      <w:r w:rsidR="00BB3C59" w:rsidRPr="0019667E">
        <w:rPr>
          <w:sz w:val="28"/>
          <w:szCs w:val="28"/>
        </w:rPr>
        <w:t>к</w:t>
      </w:r>
      <w:r w:rsidR="00EF4302" w:rsidRPr="0019667E">
        <w:rPr>
          <w:sz w:val="28"/>
          <w:szCs w:val="28"/>
        </w:rPr>
        <w:t>ирпич для наружной кладки дымовых труб, промышленных и бытовых печей</w:t>
      </w:r>
      <w:r w:rsidR="00C4485F" w:rsidRPr="0019667E">
        <w:rPr>
          <w:sz w:val="28"/>
          <w:szCs w:val="28"/>
        </w:rPr>
        <w:t xml:space="preserve">. </w:t>
      </w:r>
    </w:p>
    <w:p w:rsidR="00C71EA6" w:rsidRPr="0019667E" w:rsidRDefault="00EF7944" w:rsidP="000E31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с</w:t>
      </w:r>
      <w:r w:rsidR="00C4485F" w:rsidRPr="0019667E">
        <w:rPr>
          <w:sz w:val="28"/>
          <w:szCs w:val="28"/>
        </w:rPr>
        <w:t>тандарт</w:t>
      </w:r>
      <w:r w:rsidR="00D357C4" w:rsidRPr="0019667E">
        <w:rPr>
          <w:sz w:val="28"/>
          <w:szCs w:val="28"/>
        </w:rPr>
        <w:t xml:space="preserve"> </w:t>
      </w:r>
      <w:r w:rsidR="007C4140" w:rsidRPr="0019667E">
        <w:rPr>
          <w:sz w:val="28"/>
          <w:szCs w:val="28"/>
        </w:rPr>
        <w:t xml:space="preserve"> устанавливает технические требования, правила пр</w:t>
      </w:r>
      <w:r w:rsidR="007C4140" w:rsidRPr="0019667E">
        <w:rPr>
          <w:sz w:val="28"/>
          <w:szCs w:val="28"/>
        </w:rPr>
        <w:t>и</w:t>
      </w:r>
      <w:r w:rsidR="007C4140" w:rsidRPr="0019667E">
        <w:rPr>
          <w:sz w:val="28"/>
          <w:szCs w:val="28"/>
        </w:rPr>
        <w:t>емки, методы испытаний изделий.</w:t>
      </w:r>
      <w:r w:rsidR="009739AC" w:rsidRPr="0019667E">
        <w:rPr>
          <w:sz w:val="28"/>
          <w:szCs w:val="28"/>
        </w:rPr>
        <w:t xml:space="preserve"> </w:t>
      </w:r>
    </w:p>
    <w:p w:rsidR="00804640" w:rsidRPr="0019667E" w:rsidRDefault="00804640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19667E">
        <w:rPr>
          <w:sz w:val="28"/>
          <w:szCs w:val="28"/>
        </w:rPr>
        <w:t>Настоящий стандарт не распространяется на кирпич для мощения дорог, кирпич для</w:t>
      </w:r>
      <w:r w:rsidR="00FF6AEB" w:rsidRPr="0019667E">
        <w:rPr>
          <w:sz w:val="28"/>
          <w:szCs w:val="28"/>
        </w:rPr>
        <w:t xml:space="preserve"> </w:t>
      </w:r>
      <w:r w:rsidR="00EF7944">
        <w:rPr>
          <w:sz w:val="28"/>
          <w:szCs w:val="28"/>
        </w:rPr>
        <w:t xml:space="preserve">кладки </w:t>
      </w:r>
      <w:r w:rsidR="00FF6AEB" w:rsidRPr="0019667E">
        <w:rPr>
          <w:sz w:val="28"/>
          <w:szCs w:val="28"/>
        </w:rPr>
        <w:t xml:space="preserve">внутренней </w:t>
      </w:r>
      <w:r w:rsidR="00E5068B" w:rsidRPr="00EF7944">
        <w:rPr>
          <w:sz w:val="28"/>
          <w:szCs w:val="28"/>
        </w:rPr>
        <w:t>поверхност</w:t>
      </w:r>
      <w:r w:rsidR="00E5068B" w:rsidRPr="00131061">
        <w:rPr>
          <w:sz w:val="28"/>
          <w:szCs w:val="28"/>
        </w:rPr>
        <w:t>и</w:t>
      </w:r>
      <w:r w:rsidR="00E5068B" w:rsidRPr="00E5068B">
        <w:rPr>
          <w:b/>
          <w:sz w:val="28"/>
          <w:szCs w:val="28"/>
        </w:rPr>
        <w:t xml:space="preserve"> </w:t>
      </w:r>
      <w:r w:rsidRPr="0019667E">
        <w:rPr>
          <w:sz w:val="28"/>
          <w:szCs w:val="28"/>
        </w:rPr>
        <w:t>дымовых труб</w:t>
      </w:r>
      <w:r w:rsidR="00B5708F" w:rsidRPr="0019667E">
        <w:rPr>
          <w:sz w:val="28"/>
          <w:szCs w:val="28"/>
        </w:rPr>
        <w:t xml:space="preserve"> и промышленных п</w:t>
      </w:r>
      <w:r w:rsidR="00B5708F" w:rsidRPr="0019667E">
        <w:rPr>
          <w:sz w:val="28"/>
          <w:szCs w:val="28"/>
        </w:rPr>
        <w:t>е</w:t>
      </w:r>
      <w:r w:rsidR="00B5708F" w:rsidRPr="0019667E">
        <w:rPr>
          <w:sz w:val="28"/>
          <w:szCs w:val="28"/>
        </w:rPr>
        <w:t>чей</w:t>
      </w:r>
      <w:r w:rsidRPr="0019667E">
        <w:rPr>
          <w:sz w:val="28"/>
          <w:szCs w:val="28"/>
        </w:rPr>
        <w:t xml:space="preserve">, огнеупорный и кислотостойкий кирпич. </w:t>
      </w:r>
    </w:p>
    <w:p w:rsidR="009739AC" w:rsidRPr="001C21CB" w:rsidRDefault="009739AC" w:rsidP="00E758D3">
      <w:pPr>
        <w:ind w:firstLine="709"/>
        <w:jc w:val="both"/>
        <w:rPr>
          <w:i/>
        </w:rPr>
      </w:pPr>
    </w:p>
    <w:p w:rsidR="0006661A" w:rsidRPr="00E5068B" w:rsidRDefault="00E758D3" w:rsidP="00997213">
      <w:pPr>
        <w:spacing w:line="480" w:lineRule="auto"/>
        <w:ind w:firstLine="709"/>
        <w:jc w:val="both"/>
        <w:rPr>
          <w:b/>
          <w:sz w:val="32"/>
          <w:szCs w:val="32"/>
        </w:rPr>
      </w:pPr>
      <w:r w:rsidRPr="00E5068B">
        <w:rPr>
          <w:b/>
          <w:sz w:val="32"/>
          <w:szCs w:val="32"/>
        </w:rPr>
        <w:t xml:space="preserve">2 </w:t>
      </w:r>
      <w:r w:rsidR="00BB3790" w:rsidRPr="00E5068B">
        <w:rPr>
          <w:b/>
          <w:sz w:val="32"/>
          <w:szCs w:val="32"/>
        </w:rPr>
        <w:t xml:space="preserve"> </w:t>
      </w:r>
      <w:r w:rsidR="0006661A" w:rsidRPr="00E5068B">
        <w:rPr>
          <w:b/>
          <w:sz w:val="32"/>
          <w:szCs w:val="32"/>
        </w:rPr>
        <w:t xml:space="preserve">Нормативные ссылки </w:t>
      </w:r>
    </w:p>
    <w:p w:rsidR="00A76FEE" w:rsidRPr="00E5068B" w:rsidRDefault="00A76FEE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 xml:space="preserve">В настоящем стандарте использованы </w:t>
      </w:r>
      <w:r w:rsidR="001C6C74" w:rsidRPr="00E5068B">
        <w:rPr>
          <w:sz w:val="28"/>
          <w:szCs w:val="28"/>
        </w:rPr>
        <w:t xml:space="preserve">нормативные </w:t>
      </w:r>
      <w:r w:rsidRPr="00E5068B">
        <w:rPr>
          <w:sz w:val="28"/>
          <w:szCs w:val="28"/>
        </w:rPr>
        <w:t xml:space="preserve">ссылки на следующие </w:t>
      </w:r>
      <w:r w:rsidR="00131061">
        <w:rPr>
          <w:sz w:val="28"/>
          <w:szCs w:val="28"/>
        </w:rPr>
        <w:t xml:space="preserve">межгосударственные </w:t>
      </w:r>
      <w:r w:rsidRPr="00E5068B">
        <w:rPr>
          <w:sz w:val="28"/>
          <w:szCs w:val="28"/>
        </w:rPr>
        <w:t>стандарты:</w:t>
      </w:r>
    </w:p>
    <w:p w:rsidR="00A76FEE" w:rsidRPr="00E5068B" w:rsidRDefault="00A76FEE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16</w:t>
      </w:r>
      <w:r w:rsidR="00B6776A" w:rsidRPr="00E5068B">
        <w:rPr>
          <w:sz w:val="28"/>
          <w:szCs w:val="28"/>
        </w:rPr>
        <w:t>6</w:t>
      </w:r>
      <w:r w:rsidR="004809E8" w:rsidRPr="00E5068B">
        <w:rPr>
          <w:sz w:val="28"/>
          <w:szCs w:val="28"/>
        </w:rPr>
        <w:t>–</w:t>
      </w:r>
      <w:r w:rsidR="00B6776A" w:rsidRPr="00E5068B">
        <w:rPr>
          <w:sz w:val="28"/>
          <w:szCs w:val="28"/>
        </w:rPr>
        <w:t>89</w:t>
      </w:r>
      <w:r w:rsidRPr="00E5068B">
        <w:rPr>
          <w:sz w:val="28"/>
          <w:szCs w:val="28"/>
        </w:rPr>
        <w:t xml:space="preserve"> </w:t>
      </w:r>
      <w:r w:rsidR="00131061">
        <w:rPr>
          <w:sz w:val="28"/>
          <w:szCs w:val="28"/>
        </w:rPr>
        <w:t>(ИСО 3599</w:t>
      </w:r>
      <w:r w:rsidR="00131061" w:rsidRPr="00E5068B">
        <w:rPr>
          <w:sz w:val="28"/>
          <w:szCs w:val="28"/>
        </w:rPr>
        <w:t>–</w:t>
      </w:r>
      <w:r w:rsidR="00131061">
        <w:rPr>
          <w:sz w:val="28"/>
          <w:szCs w:val="28"/>
        </w:rPr>
        <w:t xml:space="preserve">76) </w:t>
      </w:r>
      <w:r w:rsidRPr="00E5068B">
        <w:rPr>
          <w:sz w:val="28"/>
          <w:szCs w:val="28"/>
        </w:rPr>
        <w:t>Штанген</w:t>
      </w:r>
      <w:r w:rsidR="00B6776A" w:rsidRPr="00E5068B">
        <w:rPr>
          <w:sz w:val="28"/>
          <w:szCs w:val="28"/>
        </w:rPr>
        <w:t>циркули</w:t>
      </w:r>
      <w:r w:rsidRPr="00E5068B">
        <w:rPr>
          <w:sz w:val="28"/>
          <w:szCs w:val="28"/>
        </w:rPr>
        <w:t>. Технические условия</w:t>
      </w:r>
    </w:p>
    <w:p w:rsidR="00A76FEE" w:rsidRPr="00E5068B" w:rsidRDefault="00A76FEE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 427</w:t>
      </w:r>
      <w:r w:rsidR="004809E8" w:rsidRPr="00E5068B">
        <w:rPr>
          <w:sz w:val="28"/>
          <w:szCs w:val="28"/>
        </w:rPr>
        <w:t>–</w:t>
      </w:r>
      <w:r w:rsidRPr="00E5068B">
        <w:rPr>
          <w:sz w:val="28"/>
          <w:szCs w:val="28"/>
        </w:rPr>
        <w:t xml:space="preserve">75 </w:t>
      </w:r>
      <w:r w:rsidR="00D65ABC" w:rsidRPr="00E5068B">
        <w:rPr>
          <w:sz w:val="28"/>
          <w:szCs w:val="28"/>
        </w:rPr>
        <w:t>Л</w:t>
      </w:r>
      <w:r w:rsidRPr="00E5068B">
        <w:rPr>
          <w:sz w:val="28"/>
          <w:szCs w:val="28"/>
        </w:rPr>
        <w:t>инейки измерительные металлические. Технические усл</w:t>
      </w:r>
      <w:r w:rsidRPr="00E5068B">
        <w:rPr>
          <w:sz w:val="28"/>
          <w:szCs w:val="28"/>
        </w:rPr>
        <w:t>о</w:t>
      </w:r>
      <w:r w:rsidRPr="00E5068B">
        <w:rPr>
          <w:sz w:val="28"/>
          <w:szCs w:val="28"/>
        </w:rPr>
        <w:t>вия</w:t>
      </w:r>
    </w:p>
    <w:p w:rsidR="00BD003B" w:rsidRPr="00E5068B" w:rsidRDefault="00BD003B" w:rsidP="00BD003B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473.1-81  Изделия химически стойкие и термостойкие керамические. Метод определения кислотостойкости</w:t>
      </w:r>
    </w:p>
    <w:p w:rsidR="00D65ABC" w:rsidRPr="00E5068B" w:rsidRDefault="00D65ABC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3749</w:t>
      </w:r>
      <w:r w:rsidR="004809E8" w:rsidRPr="00E5068B">
        <w:rPr>
          <w:sz w:val="28"/>
          <w:szCs w:val="28"/>
        </w:rPr>
        <w:t>–</w:t>
      </w:r>
      <w:r w:rsidRPr="00E5068B">
        <w:rPr>
          <w:sz w:val="28"/>
          <w:szCs w:val="28"/>
        </w:rPr>
        <w:t>77 Угольники поверочные 90º. Технические условия</w:t>
      </w:r>
    </w:p>
    <w:p w:rsidR="00E25380" w:rsidRDefault="00E25380" w:rsidP="00E25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25380" w:rsidRPr="00E25380" w:rsidRDefault="00E25380" w:rsidP="00E25380">
      <w:pPr>
        <w:spacing w:line="360" w:lineRule="auto"/>
        <w:jc w:val="both"/>
        <w:rPr>
          <w:b/>
        </w:rPr>
      </w:pPr>
      <w:r w:rsidRPr="00E25380">
        <w:rPr>
          <w:b/>
        </w:rPr>
        <w:t>Издание официальное</w:t>
      </w:r>
    </w:p>
    <w:p w:rsidR="0097288F" w:rsidRPr="00E5068B" w:rsidRDefault="0097288F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7025</w:t>
      </w:r>
      <w:r w:rsidR="004809E8" w:rsidRPr="00E5068B">
        <w:rPr>
          <w:sz w:val="28"/>
          <w:szCs w:val="28"/>
        </w:rPr>
        <w:t>–</w:t>
      </w:r>
      <w:r w:rsidRPr="00E5068B">
        <w:rPr>
          <w:sz w:val="28"/>
          <w:szCs w:val="28"/>
        </w:rPr>
        <w:t>91 Кирпич и камни керамические и силикатные. Методы опр</w:t>
      </w:r>
      <w:r w:rsidRPr="00E5068B">
        <w:rPr>
          <w:sz w:val="28"/>
          <w:szCs w:val="28"/>
        </w:rPr>
        <w:t>е</w:t>
      </w:r>
      <w:r w:rsidRPr="00E5068B">
        <w:rPr>
          <w:sz w:val="28"/>
          <w:szCs w:val="28"/>
        </w:rPr>
        <w:t>деления водопоглощения, плотности и контроля морозостойкости</w:t>
      </w:r>
    </w:p>
    <w:p w:rsidR="0097288F" w:rsidRPr="00E5068B" w:rsidRDefault="0097288F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8462</w:t>
      </w:r>
      <w:r w:rsidR="004809E8" w:rsidRPr="00E5068B">
        <w:rPr>
          <w:sz w:val="28"/>
          <w:szCs w:val="28"/>
        </w:rPr>
        <w:t>–</w:t>
      </w:r>
      <w:r w:rsidRPr="00E5068B">
        <w:rPr>
          <w:sz w:val="28"/>
          <w:szCs w:val="28"/>
        </w:rPr>
        <w:t>85 Материалы стеновые. Методы определения пределов про</w:t>
      </w:r>
      <w:r w:rsidRPr="00E5068B">
        <w:rPr>
          <w:sz w:val="28"/>
          <w:szCs w:val="28"/>
        </w:rPr>
        <w:t>ч</w:t>
      </w:r>
      <w:r w:rsidRPr="00E5068B">
        <w:rPr>
          <w:sz w:val="28"/>
          <w:szCs w:val="28"/>
        </w:rPr>
        <w:t>ности при сжатии и изгибе</w:t>
      </w:r>
    </w:p>
    <w:p w:rsidR="0097288F" w:rsidRPr="00E5068B" w:rsidRDefault="0097288F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14192</w:t>
      </w:r>
      <w:r w:rsidR="004809E8" w:rsidRPr="00E5068B">
        <w:rPr>
          <w:sz w:val="28"/>
          <w:szCs w:val="28"/>
        </w:rPr>
        <w:t>–</w:t>
      </w:r>
      <w:r w:rsidRPr="00E5068B">
        <w:rPr>
          <w:sz w:val="28"/>
          <w:szCs w:val="28"/>
        </w:rPr>
        <w:t>96  Маркировка грузов</w:t>
      </w:r>
    </w:p>
    <w:p w:rsidR="00B5708F" w:rsidRPr="00E5068B" w:rsidRDefault="00163A21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18343–80 Поддоны для кирпича и керамических камней. Технические условия</w:t>
      </w:r>
    </w:p>
    <w:p w:rsidR="00A643A6" w:rsidRPr="00E5068B" w:rsidRDefault="00A643A6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25706</w:t>
      </w:r>
      <w:r w:rsidR="004809E8" w:rsidRPr="00E5068B">
        <w:rPr>
          <w:sz w:val="28"/>
          <w:szCs w:val="28"/>
        </w:rPr>
        <w:t>–</w:t>
      </w:r>
      <w:r w:rsidRPr="00E5068B">
        <w:rPr>
          <w:sz w:val="28"/>
          <w:szCs w:val="28"/>
        </w:rPr>
        <w:t xml:space="preserve">83 </w:t>
      </w:r>
      <w:r w:rsidR="00B756EF" w:rsidRPr="00E5068B">
        <w:rPr>
          <w:sz w:val="28"/>
          <w:szCs w:val="28"/>
        </w:rPr>
        <w:t xml:space="preserve"> </w:t>
      </w:r>
      <w:r w:rsidRPr="00E5068B">
        <w:rPr>
          <w:sz w:val="28"/>
          <w:szCs w:val="28"/>
        </w:rPr>
        <w:t>Лупы. Типы, основные параметры. Общие технические требования</w:t>
      </w:r>
    </w:p>
    <w:p w:rsidR="004D0B78" w:rsidRPr="00E5068B" w:rsidRDefault="004D0B78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 xml:space="preserve">ГОСТ 26254–84 Здания и сооружения. Методы определения сопротивления теплопередаче ограждающих конструкций </w:t>
      </w:r>
    </w:p>
    <w:p w:rsidR="00BB6CDF" w:rsidRPr="00E5068B" w:rsidRDefault="00BB6CDF" w:rsidP="000E3141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30108–94  Материалы и изделия строительные. Определение удел</w:t>
      </w:r>
      <w:r w:rsidRPr="00E5068B">
        <w:rPr>
          <w:sz w:val="28"/>
          <w:szCs w:val="28"/>
        </w:rPr>
        <w:t>ь</w:t>
      </w:r>
      <w:r w:rsidRPr="00E5068B">
        <w:rPr>
          <w:sz w:val="28"/>
          <w:szCs w:val="28"/>
        </w:rPr>
        <w:t>ной эффективной активности естественных радионуклидов</w:t>
      </w:r>
    </w:p>
    <w:p w:rsidR="00A76FEE" w:rsidRPr="00E5068B" w:rsidRDefault="00A76FEE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E5068B">
        <w:rPr>
          <w:sz w:val="28"/>
          <w:szCs w:val="28"/>
        </w:rPr>
        <w:t>ГОСТ 30244</w:t>
      </w:r>
      <w:r w:rsidR="004809E8" w:rsidRPr="00E5068B">
        <w:rPr>
          <w:sz w:val="28"/>
          <w:szCs w:val="28"/>
        </w:rPr>
        <w:t>–</w:t>
      </w:r>
      <w:r w:rsidRPr="00E5068B">
        <w:rPr>
          <w:sz w:val="28"/>
          <w:szCs w:val="28"/>
        </w:rPr>
        <w:t>94  Материалы строительные. Методы испытания на гор</w:t>
      </w:r>
      <w:r w:rsidRPr="00E5068B">
        <w:rPr>
          <w:sz w:val="28"/>
          <w:szCs w:val="28"/>
        </w:rPr>
        <w:t>ю</w:t>
      </w:r>
      <w:r w:rsidRPr="00E5068B">
        <w:rPr>
          <w:sz w:val="28"/>
          <w:szCs w:val="28"/>
        </w:rPr>
        <w:t xml:space="preserve">честь </w:t>
      </w:r>
    </w:p>
    <w:p w:rsidR="00A86320" w:rsidRPr="0062421B" w:rsidRDefault="00DC191B" w:rsidP="00E5518A">
      <w:pPr>
        <w:ind w:firstLine="709"/>
        <w:jc w:val="both"/>
      </w:pPr>
      <w:r w:rsidRPr="0062421B">
        <w:t>П</w:t>
      </w:r>
      <w:r w:rsidR="008001B4" w:rsidRPr="0062421B">
        <w:t xml:space="preserve"> </w:t>
      </w:r>
      <w:r w:rsidRPr="0062421B">
        <w:t>р</w:t>
      </w:r>
      <w:r w:rsidR="008001B4" w:rsidRPr="0062421B">
        <w:t xml:space="preserve"> </w:t>
      </w:r>
      <w:r w:rsidRPr="0062421B">
        <w:t>и</w:t>
      </w:r>
      <w:r w:rsidR="008001B4" w:rsidRPr="0062421B">
        <w:t xml:space="preserve"> </w:t>
      </w:r>
      <w:r w:rsidRPr="0062421B">
        <w:t>м</w:t>
      </w:r>
      <w:r w:rsidR="008001B4" w:rsidRPr="0062421B">
        <w:t xml:space="preserve"> </w:t>
      </w:r>
      <w:r w:rsidRPr="0062421B">
        <w:t>е</w:t>
      </w:r>
      <w:r w:rsidR="008001B4" w:rsidRPr="0062421B">
        <w:t xml:space="preserve"> </w:t>
      </w:r>
      <w:r w:rsidRPr="0062421B">
        <w:t>ч</w:t>
      </w:r>
      <w:r w:rsidR="008001B4" w:rsidRPr="0062421B">
        <w:t xml:space="preserve"> </w:t>
      </w:r>
      <w:r w:rsidRPr="0062421B">
        <w:t>а</w:t>
      </w:r>
      <w:r w:rsidR="008001B4" w:rsidRPr="0062421B">
        <w:t xml:space="preserve"> </w:t>
      </w:r>
      <w:r w:rsidRPr="0062421B">
        <w:t>н</w:t>
      </w:r>
      <w:r w:rsidR="008001B4" w:rsidRPr="0062421B">
        <w:t xml:space="preserve"> </w:t>
      </w:r>
      <w:r w:rsidRPr="0062421B">
        <w:t>и</w:t>
      </w:r>
      <w:r w:rsidR="008001B4" w:rsidRPr="0062421B">
        <w:t xml:space="preserve"> </w:t>
      </w:r>
      <w:r w:rsidRPr="0062421B">
        <w:t>е – При пользовании настоящим стандартом целесообразн</w:t>
      </w:r>
      <w:r w:rsidR="00C57037" w:rsidRPr="0062421B">
        <w:t>о проверить действие ссылочных</w:t>
      </w:r>
      <w:r w:rsidR="00F71FD7" w:rsidRPr="0062421B">
        <w:t xml:space="preserve"> стандартов</w:t>
      </w:r>
      <w:r w:rsidR="00E5518A" w:rsidRPr="0062421B">
        <w:t xml:space="preserve"> на территории </w:t>
      </w:r>
      <w:r w:rsidR="00C57037" w:rsidRPr="0062421B">
        <w:t>государства по соответствующему</w:t>
      </w:r>
      <w:r w:rsidR="00F71FD7" w:rsidRPr="0062421B">
        <w:t xml:space="preserve"> указателю  стандарт</w:t>
      </w:r>
      <w:r w:rsidR="00E5518A" w:rsidRPr="0062421B">
        <w:t>ов и классификаторов</w:t>
      </w:r>
      <w:r w:rsidR="00F71FD7" w:rsidRPr="0062421B">
        <w:t xml:space="preserve">, </w:t>
      </w:r>
      <w:r w:rsidR="00FD243A" w:rsidRPr="0062421B">
        <w:t>составленному по состоянию на 1 января текущего года, и по соответствующим информационным указателям, опубликованным в текущем году. Если сс</w:t>
      </w:r>
      <w:r w:rsidR="00FD243A" w:rsidRPr="0062421B">
        <w:t>ы</w:t>
      </w:r>
      <w:r w:rsidR="00FD243A" w:rsidRPr="0062421B">
        <w:t>лоч</w:t>
      </w:r>
      <w:r w:rsidR="00C57037" w:rsidRPr="0062421B">
        <w:t xml:space="preserve">ный </w:t>
      </w:r>
      <w:r w:rsidR="00785C8F">
        <w:t xml:space="preserve">стандарт </w:t>
      </w:r>
      <w:r w:rsidR="00C57037" w:rsidRPr="0062421B">
        <w:t>заменен (изменен),</w:t>
      </w:r>
      <w:r w:rsidR="00FD243A" w:rsidRPr="0062421B">
        <w:t xml:space="preserve"> то при пользовании настоящим стандартом следует рук</w:t>
      </w:r>
      <w:r w:rsidR="00FD243A" w:rsidRPr="0062421B">
        <w:t>о</w:t>
      </w:r>
      <w:r w:rsidR="00FD243A" w:rsidRPr="0062421B">
        <w:t>водствоваться замен</w:t>
      </w:r>
      <w:r w:rsidR="00785C8F">
        <w:t>яющим</w:t>
      </w:r>
      <w:r w:rsidR="00FD243A" w:rsidRPr="0062421B">
        <w:t xml:space="preserve"> (измененным) </w:t>
      </w:r>
      <w:r w:rsidR="00F71FD7" w:rsidRPr="0062421B">
        <w:t xml:space="preserve">стандартом. Если ссылочный документ отменен без замены, то положение, в котором дана ссылка на него, </w:t>
      </w:r>
      <w:r w:rsidR="00FD243A" w:rsidRPr="0062421B">
        <w:t>применяется в части, не затрагивающей эту ссылку.</w:t>
      </w:r>
    </w:p>
    <w:p w:rsidR="00A86320" w:rsidRPr="001C21CB" w:rsidRDefault="00A86320" w:rsidP="0093513B">
      <w:pPr>
        <w:spacing w:line="240" w:lineRule="exact"/>
        <w:ind w:left="709"/>
        <w:jc w:val="both"/>
        <w:rPr>
          <w:b/>
          <w:sz w:val="28"/>
          <w:szCs w:val="28"/>
        </w:rPr>
      </w:pPr>
    </w:p>
    <w:p w:rsidR="00333A13" w:rsidRPr="0062421B" w:rsidRDefault="008923F1" w:rsidP="004258F9">
      <w:pPr>
        <w:spacing w:line="480" w:lineRule="auto"/>
        <w:ind w:left="709"/>
        <w:jc w:val="both"/>
        <w:rPr>
          <w:b/>
          <w:sz w:val="32"/>
          <w:szCs w:val="32"/>
        </w:rPr>
      </w:pPr>
      <w:r w:rsidRPr="0062421B">
        <w:rPr>
          <w:b/>
          <w:sz w:val="32"/>
          <w:szCs w:val="32"/>
        </w:rPr>
        <w:t>3</w:t>
      </w:r>
      <w:r w:rsidR="002B7A9C" w:rsidRPr="0062421B">
        <w:rPr>
          <w:b/>
          <w:sz w:val="32"/>
          <w:szCs w:val="32"/>
        </w:rPr>
        <w:t xml:space="preserve"> </w:t>
      </w:r>
      <w:r w:rsidR="00C97135" w:rsidRPr="0062421B">
        <w:rPr>
          <w:b/>
          <w:sz w:val="32"/>
          <w:szCs w:val="32"/>
        </w:rPr>
        <w:t>Термины и о</w:t>
      </w:r>
      <w:r w:rsidR="00333A13" w:rsidRPr="0062421B">
        <w:rPr>
          <w:b/>
          <w:sz w:val="32"/>
          <w:szCs w:val="32"/>
        </w:rPr>
        <w:t xml:space="preserve">пределения </w:t>
      </w:r>
    </w:p>
    <w:p w:rsidR="00333A13" w:rsidRPr="0062421B" w:rsidRDefault="00333A13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В</w:t>
      </w:r>
      <w:r w:rsidR="001D67CF" w:rsidRPr="0062421B">
        <w:rPr>
          <w:sz w:val="28"/>
          <w:szCs w:val="28"/>
        </w:rPr>
        <w:t xml:space="preserve"> настоящем стандарте применены</w:t>
      </w:r>
      <w:r w:rsidRPr="0062421B">
        <w:rPr>
          <w:sz w:val="28"/>
          <w:szCs w:val="28"/>
        </w:rPr>
        <w:t xml:space="preserve"> следующие термины </w:t>
      </w:r>
      <w:r w:rsidR="001D67CF" w:rsidRPr="0062421B">
        <w:rPr>
          <w:sz w:val="28"/>
          <w:szCs w:val="28"/>
        </w:rPr>
        <w:t>с соответству</w:t>
      </w:r>
      <w:r w:rsidR="001D67CF" w:rsidRPr="0062421B">
        <w:rPr>
          <w:sz w:val="28"/>
          <w:szCs w:val="28"/>
        </w:rPr>
        <w:t>ю</w:t>
      </w:r>
      <w:r w:rsidR="001D67CF" w:rsidRPr="0062421B">
        <w:rPr>
          <w:sz w:val="28"/>
          <w:szCs w:val="28"/>
        </w:rPr>
        <w:t>щими</w:t>
      </w:r>
      <w:r w:rsidRPr="0062421B">
        <w:rPr>
          <w:sz w:val="28"/>
          <w:szCs w:val="28"/>
        </w:rPr>
        <w:t xml:space="preserve"> определения</w:t>
      </w:r>
      <w:r w:rsidR="001D67CF" w:rsidRPr="0062421B">
        <w:rPr>
          <w:sz w:val="28"/>
          <w:szCs w:val="28"/>
        </w:rPr>
        <w:t>ми</w:t>
      </w:r>
      <w:r w:rsidRPr="0062421B">
        <w:rPr>
          <w:sz w:val="28"/>
          <w:szCs w:val="28"/>
        </w:rPr>
        <w:t>:</w:t>
      </w:r>
    </w:p>
    <w:p w:rsidR="000B2617" w:rsidRPr="0062421B" w:rsidRDefault="00A42E09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 xml:space="preserve">3.1 </w:t>
      </w:r>
      <w:r w:rsidRPr="0062421B">
        <w:rPr>
          <w:b/>
          <w:sz w:val="28"/>
          <w:szCs w:val="28"/>
        </w:rPr>
        <w:t>к</w:t>
      </w:r>
      <w:r w:rsidR="00740BF1" w:rsidRPr="0062421B">
        <w:rPr>
          <w:b/>
          <w:sz w:val="28"/>
          <w:szCs w:val="28"/>
        </w:rPr>
        <w:t>ирпич</w:t>
      </w:r>
      <w:r w:rsidRPr="0062421B">
        <w:rPr>
          <w:b/>
          <w:sz w:val="28"/>
          <w:szCs w:val="28"/>
        </w:rPr>
        <w:t>:</w:t>
      </w:r>
      <w:r w:rsidR="00740BF1" w:rsidRPr="0062421B">
        <w:rPr>
          <w:sz w:val="28"/>
          <w:szCs w:val="28"/>
        </w:rPr>
        <w:t xml:space="preserve"> </w:t>
      </w:r>
      <w:r w:rsidRPr="0062421B">
        <w:rPr>
          <w:sz w:val="28"/>
          <w:szCs w:val="28"/>
        </w:rPr>
        <w:t>К</w:t>
      </w:r>
      <w:r w:rsidR="00480D37" w:rsidRPr="0062421B">
        <w:rPr>
          <w:sz w:val="28"/>
          <w:szCs w:val="28"/>
        </w:rPr>
        <w:t>ерамическое штучное изделие, предназначенное для устро</w:t>
      </w:r>
      <w:r w:rsidR="00480D37" w:rsidRPr="0062421B">
        <w:rPr>
          <w:sz w:val="28"/>
          <w:szCs w:val="28"/>
        </w:rPr>
        <w:t>й</w:t>
      </w:r>
      <w:r w:rsidR="00480D37" w:rsidRPr="0062421B">
        <w:rPr>
          <w:sz w:val="28"/>
          <w:szCs w:val="28"/>
        </w:rPr>
        <w:t>ства кладок</w:t>
      </w:r>
      <w:r w:rsidR="002D4EE5" w:rsidRPr="0062421B">
        <w:rPr>
          <w:sz w:val="28"/>
          <w:szCs w:val="28"/>
        </w:rPr>
        <w:t xml:space="preserve"> на строительных растворах</w:t>
      </w:r>
      <w:r w:rsidR="00FD243A" w:rsidRPr="0062421B">
        <w:rPr>
          <w:sz w:val="28"/>
          <w:szCs w:val="28"/>
        </w:rPr>
        <w:t>.</w:t>
      </w:r>
    </w:p>
    <w:p w:rsidR="00741797" w:rsidRPr="0062421B" w:rsidRDefault="00741797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 xml:space="preserve">3.2 </w:t>
      </w:r>
      <w:r w:rsidRPr="0062421B">
        <w:rPr>
          <w:b/>
          <w:sz w:val="28"/>
          <w:szCs w:val="28"/>
        </w:rPr>
        <w:t>кирпич нормального формата</w:t>
      </w:r>
      <w:r w:rsidR="00E0131B" w:rsidRPr="0062421B">
        <w:rPr>
          <w:b/>
          <w:sz w:val="28"/>
          <w:szCs w:val="28"/>
        </w:rPr>
        <w:t xml:space="preserve"> (одинарный)</w:t>
      </w:r>
      <w:r w:rsidRPr="0062421B">
        <w:rPr>
          <w:sz w:val="28"/>
          <w:szCs w:val="28"/>
        </w:rPr>
        <w:t>: Изделие</w:t>
      </w:r>
      <w:r w:rsidR="002D4EE5" w:rsidRPr="0062421B">
        <w:rPr>
          <w:sz w:val="28"/>
          <w:szCs w:val="28"/>
        </w:rPr>
        <w:t xml:space="preserve"> в форме прям</w:t>
      </w:r>
      <w:r w:rsidR="002D4EE5" w:rsidRPr="0062421B">
        <w:rPr>
          <w:sz w:val="28"/>
          <w:szCs w:val="28"/>
        </w:rPr>
        <w:t>о</w:t>
      </w:r>
      <w:r w:rsidR="002D4EE5" w:rsidRPr="0062421B">
        <w:rPr>
          <w:sz w:val="28"/>
          <w:szCs w:val="28"/>
        </w:rPr>
        <w:t>угольного параллелепипеда</w:t>
      </w:r>
      <w:r w:rsidR="00495D0A" w:rsidRPr="0062421B">
        <w:rPr>
          <w:sz w:val="28"/>
          <w:szCs w:val="28"/>
        </w:rPr>
        <w:t xml:space="preserve"> </w:t>
      </w:r>
      <w:r w:rsidRPr="0062421B">
        <w:rPr>
          <w:sz w:val="28"/>
          <w:szCs w:val="28"/>
        </w:rPr>
        <w:t>номинальными размерами 250</w:t>
      </w:r>
      <w:r w:rsidR="00BF3044" w:rsidRPr="0062421B">
        <w:rPr>
          <w:sz w:val="28"/>
          <w:szCs w:val="28"/>
        </w:rPr>
        <w:t>×</w:t>
      </w:r>
      <w:r w:rsidRPr="0062421B">
        <w:rPr>
          <w:sz w:val="28"/>
          <w:szCs w:val="28"/>
        </w:rPr>
        <w:t>120</w:t>
      </w:r>
      <w:r w:rsidR="00BF3044" w:rsidRPr="0062421B">
        <w:rPr>
          <w:sz w:val="28"/>
          <w:szCs w:val="28"/>
        </w:rPr>
        <w:t>×</w:t>
      </w:r>
      <w:r w:rsidRPr="0062421B">
        <w:rPr>
          <w:sz w:val="28"/>
          <w:szCs w:val="28"/>
        </w:rPr>
        <w:t>65 мм</w:t>
      </w:r>
      <w:r w:rsidR="00D33B49" w:rsidRPr="0062421B">
        <w:rPr>
          <w:sz w:val="28"/>
          <w:szCs w:val="28"/>
        </w:rPr>
        <w:t>.</w:t>
      </w:r>
      <w:r w:rsidR="00990424" w:rsidRPr="0062421B">
        <w:rPr>
          <w:sz w:val="28"/>
          <w:szCs w:val="28"/>
        </w:rPr>
        <w:t xml:space="preserve"> </w:t>
      </w:r>
    </w:p>
    <w:p w:rsidR="00AA2092" w:rsidRPr="0062421B" w:rsidRDefault="00AA2092" w:rsidP="00AA20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2421B">
        <w:rPr>
          <w:bCs/>
          <w:sz w:val="28"/>
          <w:szCs w:val="28"/>
        </w:rPr>
        <w:t>3.3 </w:t>
      </w:r>
      <w:r w:rsidRPr="0062421B">
        <w:rPr>
          <w:b/>
          <w:bCs/>
          <w:sz w:val="28"/>
          <w:szCs w:val="28"/>
        </w:rPr>
        <w:t>камень:</w:t>
      </w:r>
      <w:r w:rsidRPr="0062421B">
        <w:rPr>
          <w:bCs/>
          <w:sz w:val="28"/>
          <w:szCs w:val="28"/>
        </w:rPr>
        <w:t xml:space="preserve"> Крупно</w:t>
      </w:r>
      <w:r w:rsidR="009B34B4" w:rsidRPr="0062421B">
        <w:rPr>
          <w:bCs/>
          <w:sz w:val="28"/>
          <w:szCs w:val="28"/>
        </w:rPr>
        <w:t>форматное</w:t>
      </w:r>
      <w:r w:rsidRPr="0062421B">
        <w:rPr>
          <w:bCs/>
          <w:sz w:val="28"/>
          <w:szCs w:val="28"/>
        </w:rPr>
        <w:t xml:space="preserve"> пустотелое керамическое изделие</w:t>
      </w:r>
      <w:r w:rsidR="009B2FAB" w:rsidRPr="0062421B">
        <w:rPr>
          <w:bCs/>
          <w:sz w:val="28"/>
          <w:szCs w:val="28"/>
        </w:rPr>
        <w:t xml:space="preserve"> ном</w:t>
      </w:r>
      <w:r w:rsidR="009B2FAB" w:rsidRPr="0062421B">
        <w:rPr>
          <w:bCs/>
          <w:sz w:val="28"/>
          <w:szCs w:val="28"/>
        </w:rPr>
        <w:t>и</w:t>
      </w:r>
      <w:r w:rsidR="009B2FAB" w:rsidRPr="0062421B">
        <w:rPr>
          <w:bCs/>
          <w:sz w:val="28"/>
          <w:szCs w:val="28"/>
        </w:rPr>
        <w:t>нальной</w:t>
      </w:r>
      <w:r w:rsidRPr="0062421B">
        <w:rPr>
          <w:bCs/>
          <w:sz w:val="28"/>
          <w:szCs w:val="28"/>
        </w:rPr>
        <w:t xml:space="preserve"> </w:t>
      </w:r>
      <w:r w:rsidR="00B279BF" w:rsidRPr="0062421B">
        <w:rPr>
          <w:bCs/>
          <w:sz w:val="28"/>
          <w:szCs w:val="28"/>
        </w:rPr>
        <w:t xml:space="preserve">толщиной </w:t>
      </w:r>
      <w:smartTag w:uri="urn:schemas-microsoft-com:office:smarttags" w:element="metricconverter">
        <w:smartTagPr>
          <w:attr w:name="ProductID" w:val="140 мм"/>
        </w:smartTagPr>
        <w:r w:rsidR="00B279BF" w:rsidRPr="0062421B">
          <w:rPr>
            <w:bCs/>
            <w:sz w:val="28"/>
            <w:szCs w:val="28"/>
          </w:rPr>
          <w:t>140</w:t>
        </w:r>
        <w:r w:rsidR="000E3CAE" w:rsidRPr="0062421B">
          <w:rPr>
            <w:bCs/>
            <w:sz w:val="28"/>
            <w:szCs w:val="28"/>
          </w:rPr>
          <w:t> </w:t>
        </w:r>
        <w:r w:rsidR="00B279BF" w:rsidRPr="0062421B">
          <w:rPr>
            <w:bCs/>
            <w:sz w:val="28"/>
            <w:szCs w:val="28"/>
          </w:rPr>
          <w:t>мм</w:t>
        </w:r>
      </w:smartTag>
      <w:r w:rsidRPr="0062421B">
        <w:rPr>
          <w:bCs/>
          <w:sz w:val="28"/>
          <w:szCs w:val="28"/>
        </w:rPr>
        <w:t xml:space="preserve"> </w:t>
      </w:r>
      <w:r w:rsidR="00535637" w:rsidRPr="0062421B">
        <w:rPr>
          <w:bCs/>
          <w:sz w:val="28"/>
          <w:szCs w:val="28"/>
        </w:rPr>
        <w:t>и более</w:t>
      </w:r>
      <w:r w:rsidRPr="0062421B">
        <w:rPr>
          <w:bCs/>
          <w:sz w:val="28"/>
          <w:szCs w:val="28"/>
        </w:rPr>
        <w:t>, предназначенное для устройства кладок.</w:t>
      </w:r>
    </w:p>
    <w:p w:rsidR="00333A13" w:rsidRPr="0062421B" w:rsidRDefault="00A42E09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741797" w:rsidRPr="0062421B">
        <w:rPr>
          <w:sz w:val="28"/>
          <w:szCs w:val="28"/>
        </w:rPr>
        <w:t>4</w:t>
      </w:r>
      <w:r w:rsidRPr="0062421B">
        <w:rPr>
          <w:sz w:val="28"/>
          <w:szCs w:val="28"/>
        </w:rPr>
        <w:t xml:space="preserve"> </w:t>
      </w:r>
      <w:r w:rsidRPr="0062421B">
        <w:rPr>
          <w:b/>
          <w:sz w:val="28"/>
          <w:szCs w:val="28"/>
        </w:rPr>
        <w:t>к</w:t>
      </w:r>
      <w:r w:rsidR="003C2C12" w:rsidRPr="0062421B">
        <w:rPr>
          <w:b/>
          <w:sz w:val="28"/>
          <w:szCs w:val="28"/>
        </w:rPr>
        <w:t>ирпич полнотелый</w:t>
      </w:r>
      <w:r w:rsidRPr="0062421B">
        <w:rPr>
          <w:sz w:val="28"/>
          <w:szCs w:val="28"/>
        </w:rPr>
        <w:t>:</w:t>
      </w:r>
      <w:r w:rsidR="003A2E93">
        <w:rPr>
          <w:sz w:val="28"/>
          <w:szCs w:val="28"/>
        </w:rPr>
        <w:t xml:space="preserve"> Изделие</w:t>
      </w:r>
      <w:r w:rsidR="00333A13" w:rsidRPr="0062421B">
        <w:rPr>
          <w:sz w:val="28"/>
          <w:szCs w:val="28"/>
        </w:rPr>
        <w:t>, в котором отсутствуют пустоты</w:t>
      </w:r>
      <w:r w:rsidR="00F021E7" w:rsidRPr="0062421B">
        <w:rPr>
          <w:sz w:val="28"/>
          <w:szCs w:val="28"/>
        </w:rPr>
        <w:t xml:space="preserve"> или с пустотностью не более 13 %</w:t>
      </w:r>
      <w:r w:rsidR="00FD243A" w:rsidRPr="0062421B">
        <w:rPr>
          <w:sz w:val="28"/>
          <w:szCs w:val="28"/>
        </w:rPr>
        <w:t>.</w:t>
      </w:r>
    </w:p>
    <w:p w:rsidR="006706CF" w:rsidRPr="0062421B" w:rsidRDefault="00A42E09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741797" w:rsidRPr="0062421B">
        <w:rPr>
          <w:sz w:val="28"/>
          <w:szCs w:val="28"/>
        </w:rPr>
        <w:t>5</w:t>
      </w:r>
      <w:r w:rsidRPr="0062421B">
        <w:rPr>
          <w:sz w:val="28"/>
          <w:szCs w:val="28"/>
        </w:rPr>
        <w:t xml:space="preserve"> </w:t>
      </w:r>
      <w:r w:rsidRPr="0062421B">
        <w:rPr>
          <w:b/>
          <w:sz w:val="28"/>
          <w:szCs w:val="28"/>
        </w:rPr>
        <w:t>к</w:t>
      </w:r>
      <w:r w:rsidR="00333A13" w:rsidRPr="0062421B">
        <w:rPr>
          <w:b/>
          <w:sz w:val="28"/>
          <w:szCs w:val="28"/>
        </w:rPr>
        <w:t>ирпич</w:t>
      </w:r>
      <w:r w:rsidR="006706CF" w:rsidRPr="0062421B">
        <w:rPr>
          <w:b/>
          <w:sz w:val="28"/>
          <w:szCs w:val="28"/>
        </w:rPr>
        <w:t xml:space="preserve"> пу</w:t>
      </w:r>
      <w:r w:rsidR="00890AC9" w:rsidRPr="0062421B">
        <w:rPr>
          <w:b/>
          <w:sz w:val="28"/>
          <w:szCs w:val="28"/>
        </w:rPr>
        <w:t>стотелый</w:t>
      </w:r>
      <w:r w:rsidRPr="0062421B">
        <w:rPr>
          <w:sz w:val="28"/>
          <w:szCs w:val="28"/>
        </w:rPr>
        <w:t>:</w:t>
      </w:r>
      <w:r w:rsidR="003A2E93">
        <w:rPr>
          <w:sz w:val="28"/>
          <w:szCs w:val="28"/>
        </w:rPr>
        <w:t xml:space="preserve"> Изделие</w:t>
      </w:r>
      <w:r w:rsidR="00B35C00" w:rsidRPr="0062421B">
        <w:rPr>
          <w:sz w:val="28"/>
          <w:szCs w:val="28"/>
        </w:rPr>
        <w:t>, имеющий</w:t>
      </w:r>
      <w:r w:rsidR="00CF287E" w:rsidRPr="0062421B">
        <w:rPr>
          <w:sz w:val="28"/>
          <w:szCs w:val="28"/>
        </w:rPr>
        <w:t xml:space="preserve"> </w:t>
      </w:r>
      <w:r w:rsidR="00B35C00" w:rsidRPr="0062421B">
        <w:rPr>
          <w:sz w:val="28"/>
          <w:szCs w:val="28"/>
        </w:rPr>
        <w:t>пустоты различной формы и размеров</w:t>
      </w:r>
      <w:r w:rsidR="00FD243A" w:rsidRPr="0062421B">
        <w:rPr>
          <w:sz w:val="28"/>
          <w:szCs w:val="28"/>
        </w:rPr>
        <w:t>.</w:t>
      </w:r>
    </w:p>
    <w:p w:rsidR="00AB0D6F" w:rsidRPr="0062421B" w:rsidRDefault="00AB0D6F" w:rsidP="00AB0D6F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E42EF8" w:rsidRPr="0062421B">
        <w:rPr>
          <w:sz w:val="28"/>
          <w:szCs w:val="28"/>
        </w:rPr>
        <w:t>6</w:t>
      </w:r>
      <w:r w:rsidRPr="0062421B">
        <w:rPr>
          <w:sz w:val="28"/>
          <w:szCs w:val="28"/>
        </w:rPr>
        <w:t xml:space="preserve"> </w:t>
      </w:r>
      <w:r w:rsidRPr="0062421B">
        <w:rPr>
          <w:b/>
          <w:sz w:val="28"/>
          <w:szCs w:val="28"/>
        </w:rPr>
        <w:t>фасонный кирпич</w:t>
      </w:r>
      <w:r w:rsidRPr="0062421B">
        <w:rPr>
          <w:sz w:val="28"/>
          <w:szCs w:val="28"/>
        </w:rPr>
        <w:t>: Изделие, имеющее форму, отличающуюся от фо</w:t>
      </w:r>
      <w:r w:rsidRPr="0062421B">
        <w:rPr>
          <w:sz w:val="28"/>
          <w:szCs w:val="28"/>
        </w:rPr>
        <w:t>р</w:t>
      </w:r>
      <w:r w:rsidRPr="0062421B">
        <w:rPr>
          <w:sz w:val="28"/>
          <w:szCs w:val="28"/>
        </w:rPr>
        <w:t>мы прямоугольного параллелепипеда.</w:t>
      </w:r>
    </w:p>
    <w:p w:rsidR="00AB0D6F" w:rsidRPr="0062421B" w:rsidRDefault="00AB0D6F" w:rsidP="00AB0D6F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E42EF8" w:rsidRPr="0062421B">
        <w:rPr>
          <w:sz w:val="28"/>
          <w:szCs w:val="28"/>
        </w:rPr>
        <w:t>7</w:t>
      </w:r>
      <w:r w:rsidRPr="0062421B">
        <w:rPr>
          <w:sz w:val="28"/>
          <w:szCs w:val="28"/>
        </w:rPr>
        <w:t xml:space="preserve"> </w:t>
      </w:r>
      <w:r w:rsidRPr="0062421B">
        <w:rPr>
          <w:b/>
          <w:sz w:val="28"/>
          <w:szCs w:val="28"/>
        </w:rPr>
        <w:t>доборный элемент</w:t>
      </w:r>
      <w:r w:rsidRPr="0062421B">
        <w:rPr>
          <w:sz w:val="28"/>
          <w:szCs w:val="28"/>
        </w:rPr>
        <w:t>: Изделие специальной формы, предназначенное для завершения кладки.</w:t>
      </w:r>
    </w:p>
    <w:p w:rsidR="00535637" w:rsidRPr="0062421B" w:rsidRDefault="00535637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E42EF8" w:rsidRPr="0062421B">
        <w:rPr>
          <w:sz w:val="28"/>
          <w:szCs w:val="28"/>
        </w:rPr>
        <w:t>8</w:t>
      </w:r>
      <w:r w:rsidRPr="0062421B">
        <w:rPr>
          <w:sz w:val="28"/>
          <w:szCs w:val="28"/>
        </w:rPr>
        <w:t xml:space="preserve"> </w:t>
      </w:r>
      <w:r w:rsidR="00A167F5" w:rsidRPr="0062421B">
        <w:rPr>
          <w:b/>
          <w:sz w:val="28"/>
          <w:szCs w:val="28"/>
        </w:rPr>
        <w:t>кирпич клинкерный</w:t>
      </w:r>
      <w:r w:rsidR="00A167F5" w:rsidRPr="0062421B">
        <w:rPr>
          <w:sz w:val="28"/>
          <w:szCs w:val="28"/>
        </w:rPr>
        <w:t xml:space="preserve">: </w:t>
      </w:r>
      <w:r w:rsidR="00D15C16">
        <w:rPr>
          <w:sz w:val="28"/>
          <w:szCs w:val="28"/>
        </w:rPr>
        <w:t xml:space="preserve">Изделие </w:t>
      </w:r>
      <w:r w:rsidR="006D079E" w:rsidRPr="0062421B">
        <w:rPr>
          <w:sz w:val="28"/>
          <w:szCs w:val="28"/>
        </w:rPr>
        <w:t>, имеющ</w:t>
      </w:r>
      <w:r w:rsidR="00D15C16">
        <w:rPr>
          <w:sz w:val="28"/>
          <w:szCs w:val="28"/>
        </w:rPr>
        <w:t>ее</w:t>
      </w:r>
      <w:r w:rsidR="006D079E" w:rsidRPr="0062421B">
        <w:rPr>
          <w:sz w:val="28"/>
          <w:szCs w:val="28"/>
        </w:rPr>
        <w:t xml:space="preserve"> высокую прочность и низкое водопоглощение</w:t>
      </w:r>
      <w:r w:rsidR="00D629D5" w:rsidRPr="0062421B">
        <w:rPr>
          <w:sz w:val="28"/>
          <w:szCs w:val="28"/>
        </w:rPr>
        <w:t>, обеспечивающ</w:t>
      </w:r>
      <w:r w:rsidR="00D15C16">
        <w:rPr>
          <w:sz w:val="28"/>
          <w:szCs w:val="28"/>
        </w:rPr>
        <w:t>ее</w:t>
      </w:r>
      <w:r w:rsidR="00D629D5" w:rsidRPr="0062421B">
        <w:rPr>
          <w:sz w:val="28"/>
          <w:szCs w:val="28"/>
        </w:rPr>
        <w:t xml:space="preserve"> эксплуатационные характеристики кладки </w:t>
      </w:r>
      <w:r w:rsidR="00515B53">
        <w:rPr>
          <w:sz w:val="28"/>
          <w:szCs w:val="28"/>
        </w:rPr>
        <w:t xml:space="preserve">      </w:t>
      </w:r>
      <w:r w:rsidR="00D629D5" w:rsidRPr="0062421B">
        <w:rPr>
          <w:sz w:val="28"/>
          <w:szCs w:val="28"/>
        </w:rPr>
        <w:t>в сильно агрессивной среде и выполняющ</w:t>
      </w:r>
      <w:r w:rsidR="00D15C16">
        <w:rPr>
          <w:sz w:val="28"/>
          <w:szCs w:val="28"/>
        </w:rPr>
        <w:t>ее</w:t>
      </w:r>
      <w:r w:rsidR="00D629D5" w:rsidRPr="0062421B">
        <w:rPr>
          <w:sz w:val="28"/>
          <w:szCs w:val="28"/>
        </w:rPr>
        <w:t xml:space="preserve"> функции декоративного материала</w:t>
      </w:r>
      <w:r w:rsidR="001217C1" w:rsidRPr="0062421B">
        <w:rPr>
          <w:sz w:val="28"/>
          <w:szCs w:val="28"/>
        </w:rPr>
        <w:t>.</w:t>
      </w:r>
    </w:p>
    <w:p w:rsidR="00480D37" w:rsidRPr="0062421B" w:rsidRDefault="00A42E09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D629D5" w:rsidRPr="0062421B">
        <w:rPr>
          <w:sz w:val="28"/>
          <w:szCs w:val="28"/>
        </w:rPr>
        <w:t>9</w:t>
      </w:r>
      <w:r w:rsidRPr="0062421B">
        <w:rPr>
          <w:b/>
          <w:sz w:val="28"/>
          <w:szCs w:val="28"/>
        </w:rPr>
        <w:t xml:space="preserve"> к</w:t>
      </w:r>
      <w:r w:rsidR="00480D37" w:rsidRPr="0062421B">
        <w:rPr>
          <w:b/>
          <w:sz w:val="28"/>
          <w:szCs w:val="28"/>
        </w:rPr>
        <w:t>ирпич</w:t>
      </w:r>
      <w:r w:rsidR="00480D37" w:rsidRPr="0062421B">
        <w:rPr>
          <w:sz w:val="28"/>
          <w:szCs w:val="28"/>
        </w:rPr>
        <w:t xml:space="preserve"> </w:t>
      </w:r>
      <w:r w:rsidR="00480D37" w:rsidRPr="0062421B">
        <w:rPr>
          <w:b/>
          <w:sz w:val="28"/>
          <w:szCs w:val="28"/>
        </w:rPr>
        <w:t>лицевой</w:t>
      </w:r>
      <w:r w:rsidRPr="0062421B">
        <w:rPr>
          <w:sz w:val="28"/>
          <w:szCs w:val="28"/>
        </w:rPr>
        <w:t>:</w:t>
      </w:r>
      <w:r w:rsidR="00480D37" w:rsidRPr="0062421B">
        <w:rPr>
          <w:sz w:val="28"/>
          <w:szCs w:val="28"/>
        </w:rPr>
        <w:t xml:space="preserve"> </w:t>
      </w:r>
      <w:r w:rsidRPr="0062421B">
        <w:rPr>
          <w:sz w:val="28"/>
          <w:szCs w:val="28"/>
        </w:rPr>
        <w:t>И</w:t>
      </w:r>
      <w:r w:rsidR="00480D37" w:rsidRPr="0062421B">
        <w:rPr>
          <w:sz w:val="28"/>
          <w:szCs w:val="28"/>
        </w:rPr>
        <w:t>зделие, обеспечивающее эксплуатационные хара</w:t>
      </w:r>
      <w:r w:rsidR="00480D37" w:rsidRPr="0062421B">
        <w:rPr>
          <w:sz w:val="28"/>
          <w:szCs w:val="28"/>
        </w:rPr>
        <w:t>к</w:t>
      </w:r>
      <w:r w:rsidR="00480D37" w:rsidRPr="0062421B">
        <w:rPr>
          <w:sz w:val="28"/>
          <w:szCs w:val="28"/>
        </w:rPr>
        <w:t>теристики кладки и выполняющее функции декоративного материала</w:t>
      </w:r>
      <w:r w:rsidR="00FD243A" w:rsidRPr="0062421B">
        <w:rPr>
          <w:sz w:val="28"/>
          <w:szCs w:val="28"/>
        </w:rPr>
        <w:t>.</w:t>
      </w:r>
    </w:p>
    <w:p w:rsidR="00480D37" w:rsidRPr="0062421B" w:rsidRDefault="00F53B6C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D629D5" w:rsidRPr="0062421B">
        <w:rPr>
          <w:sz w:val="28"/>
          <w:szCs w:val="28"/>
        </w:rPr>
        <w:t>10</w:t>
      </w:r>
      <w:r w:rsidRPr="0062421B">
        <w:rPr>
          <w:sz w:val="28"/>
          <w:szCs w:val="28"/>
        </w:rPr>
        <w:t xml:space="preserve"> </w:t>
      </w:r>
      <w:r w:rsidRPr="0062421B">
        <w:rPr>
          <w:b/>
          <w:sz w:val="28"/>
          <w:szCs w:val="28"/>
        </w:rPr>
        <w:t>к</w:t>
      </w:r>
      <w:r w:rsidR="00480D37" w:rsidRPr="0062421B">
        <w:rPr>
          <w:b/>
          <w:sz w:val="28"/>
          <w:szCs w:val="28"/>
        </w:rPr>
        <w:t>ирпич рядовой</w:t>
      </w:r>
      <w:r w:rsidRPr="0062421B">
        <w:rPr>
          <w:b/>
          <w:sz w:val="28"/>
          <w:szCs w:val="28"/>
        </w:rPr>
        <w:t>:</w:t>
      </w:r>
      <w:r w:rsidR="00480D37" w:rsidRPr="0062421B">
        <w:rPr>
          <w:sz w:val="28"/>
          <w:szCs w:val="28"/>
        </w:rPr>
        <w:t xml:space="preserve"> </w:t>
      </w:r>
      <w:r w:rsidRPr="0062421B">
        <w:rPr>
          <w:sz w:val="28"/>
          <w:szCs w:val="28"/>
        </w:rPr>
        <w:t>И</w:t>
      </w:r>
      <w:r w:rsidR="00480D37" w:rsidRPr="0062421B">
        <w:rPr>
          <w:sz w:val="28"/>
          <w:szCs w:val="28"/>
        </w:rPr>
        <w:t>зделие, обеспечивающее эксплуатационные хара</w:t>
      </w:r>
      <w:r w:rsidR="00480D37" w:rsidRPr="0062421B">
        <w:rPr>
          <w:sz w:val="28"/>
          <w:szCs w:val="28"/>
        </w:rPr>
        <w:t>к</w:t>
      </w:r>
      <w:r w:rsidR="00480D37" w:rsidRPr="0062421B">
        <w:rPr>
          <w:sz w:val="28"/>
          <w:szCs w:val="28"/>
        </w:rPr>
        <w:t>теристики кладки</w:t>
      </w:r>
      <w:r w:rsidR="00FD243A" w:rsidRPr="0062421B">
        <w:rPr>
          <w:sz w:val="28"/>
          <w:szCs w:val="28"/>
        </w:rPr>
        <w:t>.</w:t>
      </w:r>
    </w:p>
    <w:p w:rsidR="00B279BF" w:rsidRPr="0062421B" w:rsidRDefault="00751C6B" w:rsidP="00B279BF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3.11  </w:t>
      </w:r>
      <w:r w:rsidRPr="0062421B">
        <w:rPr>
          <w:b/>
          <w:sz w:val="28"/>
          <w:szCs w:val="28"/>
        </w:rPr>
        <w:t xml:space="preserve">камень с пазогребневой системой: </w:t>
      </w:r>
      <w:r w:rsidR="003A2E93" w:rsidRPr="003A2E93">
        <w:rPr>
          <w:sz w:val="28"/>
          <w:szCs w:val="28"/>
        </w:rPr>
        <w:t>Изделие</w:t>
      </w:r>
      <w:r w:rsidR="003A2E93">
        <w:rPr>
          <w:b/>
          <w:sz w:val="28"/>
          <w:szCs w:val="28"/>
        </w:rPr>
        <w:t xml:space="preserve"> </w:t>
      </w:r>
      <w:r w:rsidR="005D1A1D" w:rsidRPr="0062421B">
        <w:rPr>
          <w:sz w:val="28"/>
          <w:szCs w:val="28"/>
        </w:rPr>
        <w:t>с выступами на верт</w:t>
      </w:r>
      <w:r w:rsidR="005D1A1D" w:rsidRPr="0062421B">
        <w:rPr>
          <w:sz w:val="28"/>
          <w:szCs w:val="28"/>
        </w:rPr>
        <w:t>и</w:t>
      </w:r>
      <w:r w:rsidR="005D1A1D" w:rsidRPr="0062421B">
        <w:rPr>
          <w:sz w:val="28"/>
          <w:szCs w:val="28"/>
        </w:rPr>
        <w:t>кальных гранях для пазогребневого соединения камней в кладке без использов</w:t>
      </w:r>
      <w:r w:rsidR="005D1A1D" w:rsidRPr="0062421B">
        <w:rPr>
          <w:sz w:val="28"/>
          <w:szCs w:val="28"/>
        </w:rPr>
        <w:t>а</w:t>
      </w:r>
      <w:r w:rsidR="005D1A1D" w:rsidRPr="0062421B">
        <w:rPr>
          <w:sz w:val="28"/>
          <w:szCs w:val="28"/>
        </w:rPr>
        <w:t>ния кладочного раствора в вертикальных швах</w:t>
      </w:r>
      <w:r w:rsidR="00A031F2" w:rsidRPr="0062421B">
        <w:rPr>
          <w:sz w:val="28"/>
          <w:szCs w:val="28"/>
        </w:rPr>
        <w:t>.</w:t>
      </w:r>
    </w:p>
    <w:p w:rsidR="00B279BF" w:rsidRPr="0062421B" w:rsidRDefault="00B279BF" w:rsidP="00B279BF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3.1</w:t>
      </w:r>
      <w:r w:rsidR="00CF094C" w:rsidRPr="0062421B">
        <w:rPr>
          <w:sz w:val="28"/>
          <w:szCs w:val="28"/>
        </w:rPr>
        <w:t>2</w:t>
      </w:r>
      <w:r w:rsidRPr="0062421B">
        <w:rPr>
          <w:sz w:val="28"/>
          <w:szCs w:val="28"/>
        </w:rPr>
        <w:t>  </w:t>
      </w:r>
      <w:r w:rsidRPr="0062421B">
        <w:rPr>
          <w:b/>
          <w:sz w:val="28"/>
          <w:szCs w:val="28"/>
        </w:rPr>
        <w:t xml:space="preserve">рабочий размер (ширина) камня: </w:t>
      </w:r>
      <w:r w:rsidRPr="0062421B">
        <w:rPr>
          <w:sz w:val="28"/>
          <w:szCs w:val="28"/>
        </w:rPr>
        <w:t>Размер изделия между гладкими вертикальными гранями (без выступов для пазогребневого соединения), форм</w:t>
      </w:r>
      <w:r w:rsidRPr="0062421B">
        <w:rPr>
          <w:sz w:val="28"/>
          <w:szCs w:val="28"/>
        </w:rPr>
        <w:t>и</w:t>
      </w:r>
      <w:r w:rsidRPr="0062421B">
        <w:rPr>
          <w:sz w:val="28"/>
          <w:szCs w:val="28"/>
        </w:rPr>
        <w:t>рующий толщину стены при кладке в один камень.</w:t>
      </w:r>
    </w:p>
    <w:p w:rsidR="00B279BF" w:rsidRPr="0062421B" w:rsidRDefault="00B279BF" w:rsidP="00B279BF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3.1</w:t>
      </w:r>
      <w:r w:rsidR="00CF094C" w:rsidRPr="0062421B">
        <w:rPr>
          <w:sz w:val="28"/>
          <w:szCs w:val="28"/>
        </w:rPr>
        <w:t>3</w:t>
      </w:r>
      <w:r w:rsidRPr="0062421B">
        <w:rPr>
          <w:sz w:val="28"/>
          <w:szCs w:val="28"/>
        </w:rPr>
        <w:t>  </w:t>
      </w:r>
      <w:r w:rsidRPr="0062421B">
        <w:rPr>
          <w:b/>
          <w:sz w:val="28"/>
          <w:szCs w:val="28"/>
        </w:rPr>
        <w:t xml:space="preserve">нерабочий размер (длина) камня: </w:t>
      </w:r>
      <w:r w:rsidRPr="0062421B">
        <w:rPr>
          <w:sz w:val="28"/>
          <w:szCs w:val="28"/>
        </w:rPr>
        <w:t>Размер изделия между вертикал</w:t>
      </w:r>
      <w:r w:rsidRPr="0062421B">
        <w:rPr>
          <w:sz w:val="28"/>
          <w:szCs w:val="28"/>
        </w:rPr>
        <w:t>ь</w:t>
      </w:r>
      <w:r w:rsidRPr="0062421B">
        <w:rPr>
          <w:sz w:val="28"/>
          <w:szCs w:val="28"/>
        </w:rPr>
        <w:t>ными гранями с выступами для пазогребневого соединения, формирующий при кладке длину стены.</w:t>
      </w:r>
    </w:p>
    <w:p w:rsidR="003270A8" w:rsidRPr="0062421B" w:rsidRDefault="00F53B6C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A906A2" w:rsidRPr="0062421B">
        <w:rPr>
          <w:sz w:val="28"/>
          <w:szCs w:val="28"/>
        </w:rPr>
        <w:t>1</w:t>
      </w:r>
      <w:r w:rsidR="00CF094C" w:rsidRPr="0062421B">
        <w:rPr>
          <w:sz w:val="28"/>
          <w:szCs w:val="28"/>
        </w:rPr>
        <w:t>4</w:t>
      </w:r>
      <w:r w:rsidRPr="0062421B">
        <w:rPr>
          <w:sz w:val="28"/>
          <w:szCs w:val="28"/>
        </w:rPr>
        <w:t xml:space="preserve"> </w:t>
      </w:r>
      <w:r w:rsidR="00990424" w:rsidRPr="0062421B">
        <w:rPr>
          <w:sz w:val="28"/>
          <w:szCs w:val="28"/>
        </w:rPr>
        <w:t xml:space="preserve"> </w:t>
      </w:r>
      <w:r w:rsidRPr="0062421B">
        <w:rPr>
          <w:b/>
          <w:sz w:val="28"/>
          <w:szCs w:val="28"/>
        </w:rPr>
        <w:t>п</w:t>
      </w:r>
      <w:r w:rsidR="005A5970" w:rsidRPr="0062421B">
        <w:rPr>
          <w:b/>
          <w:sz w:val="28"/>
          <w:szCs w:val="28"/>
        </w:rPr>
        <w:t>остель</w:t>
      </w:r>
      <w:r w:rsidRPr="0062421B">
        <w:rPr>
          <w:b/>
          <w:sz w:val="28"/>
          <w:szCs w:val="28"/>
        </w:rPr>
        <w:t>:</w:t>
      </w:r>
      <w:r w:rsidR="005A5970" w:rsidRPr="0062421B">
        <w:rPr>
          <w:sz w:val="28"/>
          <w:szCs w:val="28"/>
        </w:rPr>
        <w:t xml:space="preserve"> </w:t>
      </w:r>
      <w:r w:rsidRPr="0062421B">
        <w:rPr>
          <w:sz w:val="28"/>
          <w:szCs w:val="28"/>
        </w:rPr>
        <w:t>Р</w:t>
      </w:r>
      <w:r w:rsidR="005A5970" w:rsidRPr="0062421B">
        <w:rPr>
          <w:sz w:val="28"/>
          <w:szCs w:val="28"/>
        </w:rPr>
        <w:t xml:space="preserve">абочая грань </w:t>
      </w:r>
      <w:r w:rsidR="006706CF" w:rsidRPr="0062421B">
        <w:rPr>
          <w:sz w:val="28"/>
          <w:szCs w:val="28"/>
        </w:rPr>
        <w:t>изделия, расположенная параллельно основ</w:t>
      </w:r>
      <w:r w:rsidR="006706CF" w:rsidRPr="0062421B">
        <w:rPr>
          <w:sz w:val="28"/>
          <w:szCs w:val="28"/>
        </w:rPr>
        <w:t>а</w:t>
      </w:r>
      <w:r w:rsidR="006706CF" w:rsidRPr="0062421B">
        <w:rPr>
          <w:sz w:val="28"/>
          <w:szCs w:val="28"/>
        </w:rPr>
        <w:t>нию кладки</w:t>
      </w:r>
      <w:r w:rsidR="00816A33" w:rsidRPr="0062421B">
        <w:rPr>
          <w:sz w:val="28"/>
          <w:szCs w:val="28"/>
        </w:rPr>
        <w:t xml:space="preserve">  (</w:t>
      </w:r>
      <w:r w:rsidR="00386397" w:rsidRPr="0062421B">
        <w:rPr>
          <w:sz w:val="28"/>
          <w:szCs w:val="28"/>
        </w:rPr>
        <w:t xml:space="preserve">см. </w:t>
      </w:r>
      <w:r w:rsidR="00816A33" w:rsidRPr="0062421B">
        <w:rPr>
          <w:sz w:val="28"/>
          <w:szCs w:val="28"/>
        </w:rPr>
        <w:t>рисунок 1)</w:t>
      </w:r>
      <w:r w:rsidR="00FD243A" w:rsidRPr="0062421B">
        <w:rPr>
          <w:sz w:val="28"/>
          <w:szCs w:val="28"/>
        </w:rPr>
        <w:t>.</w:t>
      </w:r>
    </w:p>
    <w:p w:rsidR="003270A8" w:rsidRPr="0062421B" w:rsidRDefault="00F53B6C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A906A2" w:rsidRPr="0062421B">
        <w:rPr>
          <w:sz w:val="28"/>
          <w:szCs w:val="28"/>
        </w:rPr>
        <w:t>1</w:t>
      </w:r>
      <w:r w:rsidR="00CF094C" w:rsidRPr="0062421B">
        <w:rPr>
          <w:sz w:val="28"/>
          <w:szCs w:val="28"/>
        </w:rPr>
        <w:t>5</w:t>
      </w:r>
      <w:r w:rsidR="007A6939" w:rsidRPr="0062421B">
        <w:rPr>
          <w:sz w:val="28"/>
          <w:szCs w:val="28"/>
        </w:rPr>
        <w:t>  </w:t>
      </w:r>
      <w:r w:rsidRPr="0062421B">
        <w:rPr>
          <w:b/>
          <w:sz w:val="28"/>
          <w:szCs w:val="28"/>
        </w:rPr>
        <w:t>л</w:t>
      </w:r>
      <w:r w:rsidR="005A5970" w:rsidRPr="0062421B">
        <w:rPr>
          <w:b/>
          <w:sz w:val="28"/>
          <w:szCs w:val="28"/>
        </w:rPr>
        <w:t>ожок</w:t>
      </w:r>
      <w:r w:rsidRPr="0062421B">
        <w:rPr>
          <w:b/>
          <w:sz w:val="28"/>
          <w:szCs w:val="28"/>
        </w:rPr>
        <w:t>:</w:t>
      </w:r>
      <w:r w:rsidR="005A5970" w:rsidRPr="0062421B">
        <w:rPr>
          <w:sz w:val="28"/>
          <w:szCs w:val="28"/>
        </w:rPr>
        <w:t xml:space="preserve"> </w:t>
      </w:r>
      <w:r w:rsidRPr="0062421B">
        <w:rPr>
          <w:sz w:val="28"/>
          <w:szCs w:val="28"/>
        </w:rPr>
        <w:t>Н</w:t>
      </w:r>
      <w:r w:rsidR="005A5970" w:rsidRPr="0062421B">
        <w:rPr>
          <w:sz w:val="28"/>
          <w:szCs w:val="28"/>
        </w:rPr>
        <w:t>аибольшая грань</w:t>
      </w:r>
      <w:r w:rsidR="003270A8" w:rsidRPr="0062421B">
        <w:rPr>
          <w:sz w:val="28"/>
          <w:szCs w:val="28"/>
        </w:rPr>
        <w:t xml:space="preserve"> изделия, расположенная перпендикулярно </w:t>
      </w:r>
      <w:r w:rsidR="00E25380">
        <w:rPr>
          <w:sz w:val="28"/>
          <w:szCs w:val="28"/>
        </w:rPr>
        <w:t xml:space="preserve">к </w:t>
      </w:r>
      <w:r w:rsidR="003270A8" w:rsidRPr="0062421B">
        <w:rPr>
          <w:sz w:val="28"/>
          <w:szCs w:val="28"/>
        </w:rPr>
        <w:t>постели</w:t>
      </w:r>
      <w:r w:rsidR="00816A33" w:rsidRPr="0062421B">
        <w:rPr>
          <w:sz w:val="28"/>
          <w:szCs w:val="28"/>
        </w:rPr>
        <w:t xml:space="preserve"> (</w:t>
      </w:r>
      <w:r w:rsidR="00386397" w:rsidRPr="0062421B">
        <w:rPr>
          <w:sz w:val="28"/>
          <w:szCs w:val="28"/>
        </w:rPr>
        <w:t xml:space="preserve">см. </w:t>
      </w:r>
      <w:r w:rsidR="00816A33" w:rsidRPr="0062421B">
        <w:rPr>
          <w:sz w:val="28"/>
          <w:szCs w:val="28"/>
        </w:rPr>
        <w:t>рисунок</w:t>
      </w:r>
      <w:r w:rsidR="00A906A2" w:rsidRPr="0062421B">
        <w:rPr>
          <w:sz w:val="28"/>
          <w:szCs w:val="28"/>
        </w:rPr>
        <w:t> </w:t>
      </w:r>
      <w:r w:rsidR="00816A33" w:rsidRPr="0062421B">
        <w:rPr>
          <w:sz w:val="28"/>
          <w:szCs w:val="28"/>
        </w:rPr>
        <w:t>1)</w:t>
      </w:r>
      <w:r w:rsidR="00FD243A" w:rsidRPr="0062421B">
        <w:rPr>
          <w:sz w:val="28"/>
          <w:szCs w:val="28"/>
        </w:rPr>
        <w:t>.</w:t>
      </w:r>
    </w:p>
    <w:p w:rsidR="003270A8" w:rsidRPr="0062421B" w:rsidRDefault="00F53B6C" w:rsidP="007A5B5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>3.</w:t>
      </w:r>
      <w:r w:rsidR="00A906A2" w:rsidRPr="0062421B">
        <w:rPr>
          <w:sz w:val="28"/>
          <w:szCs w:val="28"/>
        </w:rPr>
        <w:t>1</w:t>
      </w:r>
      <w:r w:rsidR="00D34856" w:rsidRPr="0062421B">
        <w:rPr>
          <w:sz w:val="28"/>
          <w:szCs w:val="28"/>
        </w:rPr>
        <w:t>6</w:t>
      </w:r>
      <w:r w:rsidRPr="0062421B">
        <w:rPr>
          <w:sz w:val="28"/>
          <w:szCs w:val="28"/>
        </w:rPr>
        <w:t xml:space="preserve"> </w:t>
      </w:r>
      <w:r w:rsidR="007A6939" w:rsidRPr="0062421B">
        <w:rPr>
          <w:sz w:val="28"/>
          <w:szCs w:val="28"/>
        </w:rPr>
        <w:t> </w:t>
      </w:r>
      <w:r w:rsidRPr="0062421B">
        <w:rPr>
          <w:b/>
          <w:sz w:val="28"/>
          <w:szCs w:val="28"/>
        </w:rPr>
        <w:t>т</w:t>
      </w:r>
      <w:r w:rsidR="00DA2E16" w:rsidRPr="0062421B">
        <w:rPr>
          <w:b/>
          <w:sz w:val="28"/>
          <w:szCs w:val="28"/>
        </w:rPr>
        <w:t>ычок</w:t>
      </w:r>
      <w:r w:rsidRPr="0062421B">
        <w:rPr>
          <w:b/>
          <w:sz w:val="28"/>
          <w:szCs w:val="28"/>
        </w:rPr>
        <w:t>:</w:t>
      </w:r>
      <w:r w:rsidR="00DA2E16" w:rsidRPr="0062421B">
        <w:rPr>
          <w:sz w:val="28"/>
          <w:szCs w:val="28"/>
        </w:rPr>
        <w:t xml:space="preserve"> </w:t>
      </w:r>
      <w:r w:rsidRPr="0062421B">
        <w:rPr>
          <w:sz w:val="28"/>
          <w:szCs w:val="28"/>
        </w:rPr>
        <w:t>Н</w:t>
      </w:r>
      <w:r w:rsidR="00DA2E16" w:rsidRPr="0062421B">
        <w:rPr>
          <w:sz w:val="28"/>
          <w:szCs w:val="28"/>
        </w:rPr>
        <w:t xml:space="preserve">аименьшая  грань </w:t>
      </w:r>
      <w:r w:rsidR="003270A8" w:rsidRPr="0062421B">
        <w:rPr>
          <w:sz w:val="28"/>
          <w:szCs w:val="28"/>
        </w:rPr>
        <w:t xml:space="preserve"> изделия, расположенная перпендикулярно </w:t>
      </w:r>
      <w:r w:rsidR="00E25380">
        <w:rPr>
          <w:sz w:val="28"/>
          <w:szCs w:val="28"/>
        </w:rPr>
        <w:t xml:space="preserve">к </w:t>
      </w:r>
      <w:r w:rsidR="003270A8" w:rsidRPr="0062421B">
        <w:rPr>
          <w:sz w:val="28"/>
          <w:szCs w:val="28"/>
        </w:rPr>
        <w:t>постели</w:t>
      </w:r>
      <w:r w:rsidR="00816A33" w:rsidRPr="0062421B">
        <w:rPr>
          <w:sz w:val="28"/>
          <w:szCs w:val="28"/>
        </w:rPr>
        <w:t xml:space="preserve"> </w:t>
      </w:r>
      <w:r w:rsidR="00DA2E16" w:rsidRPr="0062421B">
        <w:rPr>
          <w:sz w:val="28"/>
          <w:szCs w:val="28"/>
        </w:rPr>
        <w:t xml:space="preserve">  </w:t>
      </w:r>
      <w:r w:rsidR="00816A33" w:rsidRPr="0062421B">
        <w:rPr>
          <w:sz w:val="28"/>
          <w:szCs w:val="28"/>
        </w:rPr>
        <w:t>(</w:t>
      </w:r>
      <w:r w:rsidR="00386397" w:rsidRPr="0062421B">
        <w:rPr>
          <w:sz w:val="28"/>
          <w:szCs w:val="28"/>
        </w:rPr>
        <w:t xml:space="preserve">см. </w:t>
      </w:r>
      <w:r w:rsidR="00816A33" w:rsidRPr="0062421B">
        <w:rPr>
          <w:sz w:val="28"/>
          <w:szCs w:val="28"/>
        </w:rPr>
        <w:t>рисунок 1)</w:t>
      </w:r>
      <w:r w:rsidR="00FD243A" w:rsidRPr="0062421B">
        <w:rPr>
          <w:sz w:val="28"/>
          <w:szCs w:val="28"/>
        </w:rPr>
        <w:t>.</w:t>
      </w:r>
      <w:r w:rsidR="003270A8" w:rsidRPr="0062421B">
        <w:rPr>
          <w:sz w:val="28"/>
          <w:szCs w:val="28"/>
        </w:rPr>
        <w:t xml:space="preserve"> </w:t>
      </w:r>
    </w:p>
    <w:p w:rsidR="000D645B" w:rsidRPr="001C21CB" w:rsidRDefault="000D645B" w:rsidP="007A5B50">
      <w:pPr>
        <w:spacing w:line="360" w:lineRule="auto"/>
        <w:ind w:firstLine="709"/>
        <w:jc w:val="both"/>
        <w:rPr>
          <w:color w:val="000080"/>
          <w:sz w:val="20"/>
          <w:szCs w:val="20"/>
        </w:rPr>
      </w:pPr>
    </w:p>
    <w:p w:rsidR="00EB6BDC" w:rsidRPr="001C21CB" w:rsidRDefault="00A90B1C" w:rsidP="00E54C0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962400" cy="2219325"/>
            <wp:effectExtent l="19050" t="0" r="0" b="0"/>
            <wp:docPr id="1" name="Рисунок 1" descr="Рисунок1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69" w:rsidRPr="00574D6E" w:rsidRDefault="00A25B69" w:rsidP="006840B6">
      <w:pPr>
        <w:spacing w:line="360" w:lineRule="auto"/>
        <w:jc w:val="center"/>
        <w:rPr>
          <w:sz w:val="28"/>
          <w:szCs w:val="28"/>
        </w:rPr>
      </w:pPr>
      <w:r w:rsidRPr="00574D6E">
        <w:rPr>
          <w:i/>
          <w:sz w:val="28"/>
          <w:szCs w:val="28"/>
        </w:rPr>
        <w:t>1</w:t>
      </w:r>
      <w:r w:rsidRPr="00574D6E">
        <w:rPr>
          <w:sz w:val="28"/>
          <w:szCs w:val="28"/>
        </w:rPr>
        <w:t xml:space="preserve"> – ширина</w:t>
      </w:r>
      <w:r w:rsidR="00D92A36" w:rsidRPr="00574D6E">
        <w:rPr>
          <w:sz w:val="28"/>
          <w:szCs w:val="28"/>
        </w:rPr>
        <w:t>;</w:t>
      </w:r>
      <w:r w:rsidRPr="00574D6E">
        <w:rPr>
          <w:sz w:val="28"/>
          <w:szCs w:val="28"/>
        </w:rPr>
        <w:t xml:space="preserve"> </w:t>
      </w:r>
      <w:r w:rsidRPr="00574D6E">
        <w:rPr>
          <w:i/>
          <w:sz w:val="28"/>
          <w:szCs w:val="28"/>
        </w:rPr>
        <w:t>2</w:t>
      </w:r>
      <w:r w:rsidRPr="00574D6E">
        <w:rPr>
          <w:sz w:val="28"/>
          <w:szCs w:val="28"/>
        </w:rPr>
        <w:t xml:space="preserve"> – длина</w:t>
      </w:r>
      <w:r w:rsidR="00D92A36" w:rsidRPr="00574D6E">
        <w:rPr>
          <w:sz w:val="28"/>
          <w:szCs w:val="28"/>
        </w:rPr>
        <w:t>;</w:t>
      </w:r>
      <w:r w:rsidRPr="00574D6E">
        <w:rPr>
          <w:sz w:val="28"/>
          <w:szCs w:val="28"/>
        </w:rPr>
        <w:t xml:space="preserve"> </w:t>
      </w:r>
      <w:r w:rsidRPr="00574D6E">
        <w:rPr>
          <w:i/>
          <w:sz w:val="28"/>
          <w:szCs w:val="28"/>
        </w:rPr>
        <w:t>3</w:t>
      </w:r>
      <w:r w:rsidRPr="00574D6E">
        <w:rPr>
          <w:sz w:val="28"/>
          <w:szCs w:val="28"/>
        </w:rPr>
        <w:t xml:space="preserve"> – </w:t>
      </w:r>
      <w:r w:rsidR="00D92A36" w:rsidRPr="00574D6E">
        <w:rPr>
          <w:sz w:val="28"/>
          <w:szCs w:val="28"/>
        </w:rPr>
        <w:t>толщина;</w:t>
      </w:r>
      <w:r w:rsidRPr="00574D6E">
        <w:rPr>
          <w:sz w:val="28"/>
          <w:szCs w:val="28"/>
        </w:rPr>
        <w:t xml:space="preserve"> </w:t>
      </w:r>
      <w:r w:rsidRPr="00574D6E">
        <w:rPr>
          <w:i/>
          <w:sz w:val="28"/>
          <w:szCs w:val="28"/>
        </w:rPr>
        <w:t>4</w:t>
      </w:r>
      <w:r w:rsidRPr="00574D6E">
        <w:rPr>
          <w:sz w:val="28"/>
          <w:szCs w:val="28"/>
        </w:rPr>
        <w:t xml:space="preserve"> </w:t>
      </w:r>
      <w:r w:rsidR="00D92A36" w:rsidRPr="00574D6E">
        <w:rPr>
          <w:sz w:val="28"/>
          <w:szCs w:val="28"/>
        </w:rPr>
        <w:t>–</w:t>
      </w:r>
      <w:r w:rsidRPr="00574D6E">
        <w:rPr>
          <w:sz w:val="28"/>
          <w:szCs w:val="28"/>
        </w:rPr>
        <w:t xml:space="preserve"> </w:t>
      </w:r>
      <w:r w:rsidR="00D92A36" w:rsidRPr="00574D6E">
        <w:rPr>
          <w:sz w:val="28"/>
          <w:szCs w:val="28"/>
        </w:rPr>
        <w:t xml:space="preserve">ложок; </w:t>
      </w:r>
      <w:r w:rsidRPr="00574D6E">
        <w:rPr>
          <w:i/>
          <w:sz w:val="28"/>
          <w:szCs w:val="28"/>
        </w:rPr>
        <w:t>5</w:t>
      </w:r>
      <w:r w:rsidRPr="00574D6E">
        <w:rPr>
          <w:sz w:val="28"/>
          <w:szCs w:val="28"/>
        </w:rPr>
        <w:t xml:space="preserve"> </w:t>
      </w:r>
      <w:r w:rsidR="00D92A36" w:rsidRPr="00574D6E">
        <w:rPr>
          <w:sz w:val="28"/>
          <w:szCs w:val="28"/>
        </w:rPr>
        <w:t>–</w:t>
      </w:r>
      <w:r w:rsidRPr="00574D6E">
        <w:rPr>
          <w:sz w:val="28"/>
          <w:szCs w:val="28"/>
        </w:rPr>
        <w:t xml:space="preserve"> </w:t>
      </w:r>
      <w:r w:rsidR="00D92A36" w:rsidRPr="00574D6E">
        <w:rPr>
          <w:sz w:val="28"/>
          <w:szCs w:val="28"/>
        </w:rPr>
        <w:t xml:space="preserve">постель; </w:t>
      </w:r>
      <w:r w:rsidRPr="00574D6E">
        <w:rPr>
          <w:i/>
          <w:sz w:val="28"/>
          <w:szCs w:val="28"/>
        </w:rPr>
        <w:t>6</w:t>
      </w:r>
      <w:r w:rsidRPr="00574D6E">
        <w:rPr>
          <w:sz w:val="28"/>
          <w:szCs w:val="28"/>
        </w:rPr>
        <w:t xml:space="preserve"> </w:t>
      </w:r>
      <w:r w:rsidR="00D92A36" w:rsidRPr="00574D6E">
        <w:rPr>
          <w:sz w:val="28"/>
          <w:szCs w:val="28"/>
        </w:rPr>
        <w:t>–</w:t>
      </w:r>
      <w:r w:rsidRPr="00574D6E">
        <w:rPr>
          <w:sz w:val="28"/>
          <w:szCs w:val="28"/>
        </w:rPr>
        <w:t xml:space="preserve"> тычок</w:t>
      </w:r>
    </w:p>
    <w:p w:rsidR="005C2F96" w:rsidRPr="00574D6E" w:rsidRDefault="00D92A36" w:rsidP="00D92A36">
      <w:pPr>
        <w:spacing w:line="360" w:lineRule="auto"/>
        <w:jc w:val="center"/>
        <w:rPr>
          <w:sz w:val="28"/>
          <w:szCs w:val="28"/>
        </w:rPr>
      </w:pPr>
      <w:r w:rsidRPr="00574D6E">
        <w:rPr>
          <w:sz w:val="28"/>
          <w:szCs w:val="28"/>
        </w:rPr>
        <w:t xml:space="preserve">Рисунок 1 – </w:t>
      </w:r>
      <w:r w:rsidR="00C30A40" w:rsidRPr="00574D6E">
        <w:rPr>
          <w:sz w:val="28"/>
          <w:szCs w:val="28"/>
        </w:rPr>
        <w:t>Фрагмент кладки</w:t>
      </w:r>
    </w:p>
    <w:p w:rsidR="003C2710" w:rsidRPr="0062421B" w:rsidRDefault="003C2710" w:rsidP="003C2710">
      <w:pPr>
        <w:spacing w:line="360" w:lineRule="auto"/>
        <w:ind w:firstLine="709"/>
        <w:jc w:val="both"/>
        <w:rPr>
          <w:sz w:val="28"/>
          <w:szCs w:val="28"/>
        </w:rPr>
      </w:pPr>
      <w:r w:rsidRPr="0062421B">
        <w:rPr>
          <w:sz w:val="28"/>
          <w:szCs w:val="28"/>
        </w:rPr>
        <w:t xml:space="preserve">3.17  </w:t>
      </w:r>
      <w:r w:rsidRPr="0062421B">
        <w:rPr>
          <w:b/>
          <w:sz w:val="28"/>
          <w:szCs w:val="28"/>
        </w:rPr>
        <w:t>пустотность:</w:t>
      </w:r>
      <w:r w:rsidRPr="0062421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2421B">
        <w:rPr>
          <w:sz w:val="28"/>
          <w:szCs w:val="28"/>
        </w:rPr>
        <w:t>оля пустот в объеме изделия, выраженная в процентах.</w:t>
      </w:r>
    </w:p>
    <w:p w:rsidR="00C0442C" w:rsidRPr="00574D6E" w:rsidRDefault="00C0442C" w:rsidP="003459A6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3.1</w:t>
      </w:r>
      <w:r w:rsidR="00D34856" w:rsidRPr="00574D6E">
        <w:rPr>
          <w:sz w:val="28"/>
          <w:szCs w:val="28"/>
        </w:rPr>
        <w:t>8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 xml:space="preserve">трещина: </w:t>
      </w:r>
      <w:r w:rsidRPr="00574D6E">
        <w:rPr>
          <w:sz w:val="28"/>
          <w:szCs w:val="28"/>
        </w:rPr>
        <w:t>Разрыв  изделия без разру</w:t>
      </w:r>
      <w:r w:rsidR="00B5708F" w:rsidRPr="00574D6E">
        <w:rPr>
          <w:sz w:val="28"/>
          <w:szCs w:val="28"/>
        </w:rPr>
        <w:t>шения его на части, шириной ра</w:t>
      </w:r>
      <w:r w:rsidR="00B5708F" w:rsidRPr="00574D6E">
        <w:rPr>
          <w:sz w:val="28"/>
          <w:szCs w:val="28"/>
        </w:rPr>
        <w:t>с</w:t>
      </w:r>
      <w:r w:rsidR="00B5708F" w:rsidRPr="00574D6E">
        <w:rPr>
          <w:sz w:val="28"/>
          <w:szCs w:val="28"/>
        </w:rPr>
        <w:t xml:space="preserve">крытия более </w:t>
      </w:r>
      <w:smartTag w:uri="urn:schemas-microsoft-com:office:smarttags" w:element="metricconverter">
        <w:smartTagPr>
          <w:attr w:name="ProductID" w:val="0,5 мм"/>
        </w:smartTagPr>
        <w:r w:rsidR="00B5708F" w:rsidRPr="00574D6E">
          <w:rPr>
            <w:sz w:val="28"/>
            <w:szCs w:val="28"/>
          </w:rPr>
          <w:t>0,5</w:t>
        </w:r>
        <w:r w:rsidR="00F8616C" w:rsidRPr="00574D6E">
          <w:rPr>
            <w:sz w:val="28"/>
            <w:szCs w:val="28"/>
          </w:rPr>
          <w:t xml:space="preserve"> </w:t>
        </w:r>
        <w:r w:rsidR="00B5708F" w:rsidRPr="00574D6E">
          <w:rPr>
            <w:sz w:val="28"/>
            <w:szCs w:val="28"/>
          </w:rPr>
          <w:t>мм</w:t>
        </w:r>
      </w:smartTag>
      <w:r w:rsidR="00B5708F" w:rsidRPr="00574D6E">
        <w:rPr>
          <w:sz w:val="28"/>
          <w:szCs w:val="28"/>
        </w:rPr>
        <w:t>.</w:t>
      </w:r>
    </w:p>
    <w:p w:rsidR="00C0442C" w:rsidRPr="00574D6E" w:rsidRDefault="00C0442C" w:rsidP="003459A6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3.1</w:t>
      </w:r>
      <w:r w:rsidR="00D34856" w:rsidRPr="00574D6E">
        <w:rPr>
          <w:sz w:val="28"/>
          <w:szCs w:val="28"/>
        </w:rPr>
        <w:t>9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сквозная трещина</w:t>
      </w:r>
      <w:r w:rsidRPr="00574D6E">
        <w:rPr>
          <w:sz w:val="28"/>
          <w:szCs w:val="28"/>
        </w:rPr>
        <w:t>:  Трещина, проходящая через всю толщину изд</w:t>
      </w:r>
      <w:r w:rsidRPr="00574D6E">
        <w:rPr>
          <w:sz w:val="28"/>
          <w:szCs w:val="28"/>
        </w:rPr>
        <w:t>е</w:t>
      </w:r>
      <w:r w:rsidRPr="00574D6E">
        <w:rPr>
          <w:sz w:val="28"/>
          <w:szCs w:val="28"/>
        </w:rPr>
        <w:t>лия</w:t>
      </w:r>
      <w:r w:rsidR="00F160AC" w:rsidRPr="00574D6E">
        <w:rPr>
          <w:sz w:val="28"/>
          <w:szCs w:val="28"/>
        </w:rPr>
        <w:t>,</w:t>
      </w:r>
      <w:r w:rsidR="00B5708F" w:rsidRPr="00574D6E">
        <w:rPr>
          <w:sz w:val="28"/>
          <w:szCs w:val="28"/>
        </w:rPr>
        <w:t xml:space="preserve">  протяженностью </w:t>
      </w:r>
      <w:r w:rsidRPr="00574D6E">
        <w:rPr>
          <w:sz w:val="28"/>
          <w:szCs w:val="28"/>
        </w:rPr>
        <w:t>более</w:t>
      </w:r>
      <w:r w:rsidR="00AB742D" w:rsidRPr="00574D6E">
        <w:rPr>
          <w:sz w:val="28"/>
          <w:szCs w:val="28"/>
        </w:rPr>
        <w:t xml:space="preserve"> половины</w:t>
      </w:r>
      <w:r w:rsidRPr="00574D6E">
        <w:rPr>
          <w:sz w:val="28"/>
          <w:szCs w:val="28"/>
        </w:rPr>
        <w:t xml:space="preserve"> ширины изделия.</w:t>
      </w:r>
    </w:p>
    <w:p w:rsidR="00C0442C" w:rsidRPr="00574D6E" w:rsidRDefault="00D34856" w:rsidP="003459A6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3.20</w:t>
      </w:r>
      <w:r w:rsidR="00C0442C" w:rsidRPr="00574D6E">
        <w:rPr>
          <w:sz w:val="28"/>
          <w:szCs w:val="28"/>
        </w:rPr>
        <w:t xml:space="preserve">  </w:t>
      </w:r>
      <w:r w:rsidR="00C0442C" w:rsidRPr="00574D6E">
        <w:rPr>
          <w:b/>
          <w:sz w:val="28"/>
          <w:szCs w:val="28"/>
        </w:rPr>
        <w:t>посечка</w:t>
      </w:r>
      <w:r w:rsidR="00C0442C" w:rsidRPr="00574D6E">
        <w:rPr>
          <w:sz w:val="28"/>
          <w:szCs w:val="28"/>
        </w:rPr>
        <w:t>:</w:t>
      </w:r>
      <w:r w:rsidR="00C0442C" w:rsidRPr="00574D6E">
        <w:rPr>
          <w:b/>
          <w:sz w:val="28"/>
          <w:szCs w:val="28"/>
        </w:rPr>
        <w:t xml:space="preserve"> </w:t>
      </w:r>
      <w:r w:rsidR="00C0442C" w:rsidRPr="00574D6E">
        <w:rPr>
          <w:sz w:val="28"/>
          <w:szCs w:val="28"/>
        </w:rPr>
        <w:t xml:space="preserve">Трещина шириной раскрытия не более </w:t>
      </w:r>
      <w:smartTag w:uri="urn:schemas-microsoft-com:office:smarttags" w:element="metricconverter">
        <w:smartTagPr>
          <w:attr w:name="ProductID" w:val="0,5 мм"/>
        </w:smartTagPr>
        <w:r w:rsidR="00C0442C" w:rsidRPr="00574D6E">
          <w:rPr>
            <w:sz w:val="28"/>
            <w:szCs w:val="28"/>
          </w:rPr>
          <w:t>0,5 мм</w:t>
        </w:r>
      </w:smartTag>
      <w:r w:rsidR="00C0442C" w:rsidRPr="00574D6E">
        <w:rPr>
          <w:sz w:val="28"/>
          <w:szCs w:val="28"/>
        </w:rPr>
        <w:t>.</w:t>
      </w:r>
    </w:p>
    <w:p w:rsidR="00C0442C" w:rsidRPr="00574D6E" w:rsidRDefault="00C0442C" w:rsidP="003459A6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636A14" w:rsidRPr="00574D6E">
        <w:rPr>
          <w:sz w:val="28"/>
          <w:szCs w:val="28"/>
        </w:rPr>
        <w:t>2</w:t>
      </w:r>
      <w:r w:rsidR="00D34856" w:rsidRPr="00574D6E">
        <w:rPr>
          <w:sz w:val="28"/>
          <w:szCs w:val="28"/>
        </w:rPr>
        <w:t>1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отбитость</w:t>
      </w:r>
      <w:r w:rsidRPr="00574D6E">
        <w:rPr>
          <w:sz w:val="28"/>
          <w:szCs w:val="28"/>
        </w:rPr>
        <w:t xml:space="preserve">: Механическое повреждение грани, ребра, угла  изделия. </w:t>
      </w:r>
    </w:p>
    <w:p w:rsidR="00C0442C" w:rsidRPr="00574D6E" w:rsidRDefault="00C0442C" w:rsidP="003459A6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B2714E" w:rsidRPr="00574D6E">
        <w:rPr>
          <w:sz w:val="28"/>
          <w:szCs w:val="28"/>
        </w:rPr>
        <w:t>2</w:t>
      </w:r>
      <w:r w:rsidR="00D34856" w:rsidRPr="00574D6E">
        <w:rPr>
          <w:sz w:val="28"/>
          <w:szCs w:val="28"/>
        </w:rPr>
        <w:t>2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откол</w:t>
      </w:r>
      <w:r w:rsidRPr="00574D6E">
        <w:rPr>
          <w:sz w:val="28"/>
          <w:szCs w:val="28"/>
        </w:rPr>
        <w:t>: Дефект изделия, вызванный наличием карбонатных или других включений</w:t>
      </w:r>
      <w:r w:rsidR="00FA3E93" w:rsidRPr="00574D6E">
        <w:rPr>
          <w:sz w:val="28"/>
          <w:szCs w:val="28"/>
        </w:rPr>
        <w:t xml:space="preserve"> (см. приложение Б).</w:t>
      </w:r>
    </w:p>
    <w:p w:rsidR="00C0442C" w:rsidRPr="00574D6E" w:rsidRDefault="00C0442C" w:rsidP="003459A6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897B70" w:rsidRPr="00574D6E">
        <w:rPr>
          <w:sz w:val="28"/>
          <w:szCs w:val="28"/>
        </w:rPr>
        <w:t>2</w:t>
      </w:r>
      <w:r w:rsidR="00D34856" w:rsidRPr="00574D6E">
        <w:rPr>
          <w:sz w:val="28"/>
          <w:szCs w:val="28"/>
        </w:rPr>
        <w:t>3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шелушение</w:t>
      </w:r>
      <w:r w:rsidRPr="00574D6E">
        <w:rPr>
          <w:sz w:val="28"/>
          <w:szCs w:val="28"/>
        </w:rPr>
        <w:t>: Разрушение изделия в виде отслоения от его поверхности тонких пластинок (см. приложение Б).</w:t>
      </w:r>
    </w:p>
    <w:p w:rsidR="00EA347B" w:rsidRPr="00574D6E" w:rsidRDefault="00FF3663" w:rsidP="003459A6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897B70" w:rsidRPr="00574D6E">
        <w:rPr>
          <w:sz w:val="28"/>
          <w:szCs w:val="28"/>
        </w:rPr>
        <w:t>2</w:t>
      </w:r>
      <w:r w:rsidR="00D34856" w:rsidRPr="00574D6E">
        <w:rPr>
          <w:sz w:val="28"/>
          <w:szCs w:val="28"/>
        </w:rPr>
        <w:t>4</w:t>
      </w:r>
      <w:r w:rsidRPr="00574D6E">
        <w:rPr>
          <w:sz w:val="28"/>
          <w:szCs w:val="28"/>
        </w:rPr>
        <w:t xml:space="preserve">  </w:t>
      </w:r>
      <w:r w:rsidRPr="00574D6E">
        <w:rPr>
          <w:b/>
          <w:sz w:val="28"/>
          <w:szCs w:val="28"/>
        </w:rPr>
        <w:t>в</w:t>
      </w:r>
      <w:r w:rsidR="00A41480" w:rsidRPr="00574D6E">
        <w:rPr>
          <w:b/>
          <w:sz w:val="28"/>
          <w:szCs w:val="28"/>
        </w:rPr>
        <w:t>ыкрашивание</w:t>
      </w:r>
      <w:r w:rsidRPr="00574D6E">
        <w:rPr>
          <w:sz w:val="28"/>
          <w:szCs w:val="28"/>
        </w:rPr>
        <w:t>: О</w:t>
      </w:r>
      <w:r w:rsidR="00EA347B" w:rsidRPr="00574D6E">
        <w:rPr>
          <w:sz w:val="28"/>
          <w:szCs w:val="28"/>
        </w:rPr>
        <w:t>сыпание фрагментов</w:t>
      </w:r>
      <w:r w:rsidR="00890AC9" w:rsidRPr="00574D6E">
        <w:rPr>
          <w:sz w:val="28"/>
          <w:szCs w:val="28"/>
        </w:rPr>
        <w:t xml:space="preserve"> поверхности изделия</w:t>
      </w:r>
      <w:r w:rsidR="00C766DC" w:rsidRPr="00574D6E">
        <w:rPr>
          <w:sz w:val="28"/>
          <w:szCs w:val="28"/>
        </w:rPr>
        <w:t xml:space="preserve"> (</w:t>
      </w:r>
      <w:r w:rsidR="002D67E0" w:rsidRPr="00574D6E">
        <w:rPr>
          <w:sz w:val="28"/>
          <w:szCs w:val="28"/>
        </w:rPr>
        <w:t xml:space="preserve">см. </w:t>
      </w:r>
      <w:r w:rsidR="00C766DC" w:rsidRPr="00574D6E">
        <w:rPr>
          <w:sz w:val="28"/>
          <w:szCs w:val="28"/>
        </w:rPr>
        <w:t>пр</w:t>
      </w:r>
      <w:r w:rsidR="00C766DC" w:rsidRPr="00574D6E">
        <w:rPr>
          <w:sz w:val="28"/>
          <w:szCs w:val="28"/>
        </w:rPr>
        <w:t>и</w:t>
      </w:r>
      <w:r w:rsidR="00C766DC" w:rsidRPr="00574D6E">
        <w:rPr>
          <w:sz w:val="28"/>
          <w:szCs w:val="28"/>
        </w:rPr>
        <w:t>ложение Б)</w:t>
      </w:r>
      <w:r w:rsidR="00FD243A" w:rsidRPr="00574D6E">
        <w:rPr>
          <w:sz w:val="28"/>
          <w:szCs w:val="28"/>
        </w:rPr>
        <w:t>.</w:t>
      </w:r>
      <w:r w:rsidR="00EA347B" w:rsidRPr="00574D6E">
        <w:rPr>
          <w:sz w:val="28"/>
          <w:szCs w:val="28"/>
        </w:rPr>
        <w:t xml:space="preserve"> </w:t>
      </w:r>
    </w:p>
    <w:p w:rsidR="00EA347B" w:rsidRPr="00574D6E" w:rsidRDefault="00FF3663" w:rsidP="003459A6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897B70" w:rsidRPr="00574D6E">
        <w:rPr>
          <w:sz w:val="28"/>
          <w:szCs w:val="28"/>
        </w:rPr>
        <w:t>2</w:t>
      </w:r>
      <w:r w:rsidR="00D34856" w:rsidRPr="00574D6E">
        <w:rPr>
          <w:sz w:val="28"/>
          <w:szCs w:val="28"/>
        </w:rPr>
        <w:t>5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р</w:t>
      </w:r>
      <w:r w:rsidR="00EA347B" w:rsidRPr="00574D6E">
        <w:rPr>
          <w:b/>
          <w:sz w:val="28"/>
          <w:szCs w:val="28"/>
        </w:rPr>
        <w:t>астрескивание</w:t>
      </w:r>
      <w:r w:rsidRPr="00574D6E">
        <w:rPr>
          <w:sz w:val="28"/>
          <w:szCs w:val="28"/>
        </w:rPr>
        <w:t>: П</w:t>
      </w:r>
      <w:r w:rsidR="004F16AB" w:rsidRPr="00574D6E">
        <w:rPr>
          <w:sz w:val="28"/>
          <w:szCs w:val="28"/>
        </w:rPr>
        <w:t xml:space="preserve">оявление </w:t>
      </w:r>
      <w:r w:rsidR="00155777" w:rsidRPr="00574D6E">
        <w:rPr>
          <w:sz w:val="28"/>
          <w:szCs w:val="28"/>
        </w:rPr>
        <w:t xml:space="preserve">или </w:t>
      </w:r>
      <w:r w:rsidR="00EA347B" w:rsidRPr="00574D6E">
        <w:rPr>
          <w:sz w:val="28"/>
          <w:szCs w:val="28"/>
        </w:rPr>
        <w:t xml:space="preserve">увеличение размера трещины после воздействия </w:t>
      </w:r>
      <w:r w:rsidR="004F16AB" w:rsidRPr="00574D6E">
        <w:rPr>
          <w:sz w:val="28"/>
          <w:szCs w:val="28"/>
        </w:rPr>
        <w:t>знакопеременных</w:t>
      </w:r>
      <w:r w:rsidR="00EA347B" w:rsidRPr="00574D6E">
        <w:rPr>
          <w:sz w:val="28"/>
          <w:szCs w:val="28"/>
        </w:rPr>
        <w:t xml:space="preserve"> температур</w:t>
      </w:r>
      <w:r w:rsidR="00C766DC" w:rsidRPr="00574D6E">
        <w:rPr>
          <w:sz w:val="28"/>
          <w:szCs w:val="28"/>
        </w:rPr>
        <w:t xml:space="preserve">  (</w:t>
      </w:r>
      <w:r w:rsidR="002D67E0" w:rsidRPr="00574D6E">
        <w:rPr>
          <w:sz w:val="28"/>
          <w:szCs w:val="28"/>
        </w:rPr>
        <w:t xml:space="preserve">см. </w:t>
      </w:r>
      <w:r w:rsidR="00C766DC" w:rsidRPr="00574D6E">
        <w:rPr>
          <w:sz w:val="28"/>
          <w:szCs w:val="28"/>
        </w:rPr>
        <w:t>приложение Б)</w:t>
      </w:r>
      <w:r w:rsidR="00FD243A" w:rsidRPr="00574D6E">
        <w:rPr>
          <w:sz w:val="28"/>
          <w:szCs w:val="28"/>
        </w:rPr>
        <w:t>.</w:t>
      </w:r>
    </w:p>
    <w:p w:rsidR="00E96B35" w:rsidRPr="00574D6E" w:rsidRDefault="00FF3663" w:rsidP="00E8210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74D6E">
        <w:rPr>
          <w:sz w:val="28"/>
          <w:szCs w:val="28"/>
        </w:rPr>
        <w:t>3.</w:t>
      </w:r>
      <w:r w:rsidR="00897B70" w:rsidRPr="00574D6E">
        <w:rPr>
          <w:sz w:val="28"/>
          <w:szCs w:val="28"/>
        </w:rPr>
        <w:t>2</w:t>
      </w:r>
      <w:r w:rsidR="00D34856" w:rsidRPr="00574D6E">
        <w:rPr>
          <w:sz w:val="28"/>
          <w:szCs w:val="28"/>
        </w:rPr>
        <w:t>6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п</w:t>
      </w:r>
      <w:r w:rsidR="00EA347B" w:rsidRPr="00574D6E">
        <w:rPr>
          <w:b/>
          <w:sz w:val="28"/>
          <w:szCs w:val="28"/>
        </w:rPr>
        <w:t>оловняк</w:t>
      </w:r>
      <w:r w:rsidRPr="00574D6E">
        <w:rPr>
          <w:sz w:val="28"/>
          <w:szCs w:val="28"/>
        </w:rPr>
        <w:t>:</w:t>
      </w:r>
      <w:r w:rsidR="00EA347B" w:rsidRPr="00574D6E">
        <w:rPr>
          <w:sz w:val="28"/>
          <w:szCs w:val="28"/>
        </w:rPr>
        <w:t xml:space="preserve"> </w:t>
      </w:r>
      <w:r w:rsidRPr="00574D6E">
        <w:rPr>
          <w:sz w:val="28"/>
          <w:szCs w:val="28"/>
        </w:rPr>
        <w:t>Д</w:t>
      </w:r>
      <w:r w:rsidR="00DA2E16" w:rsidRPr="00574D6E">
        <w:rPr>
          <w:sz w:val="28"/>
          <w:szCs w:val="28"/>
        </w:rPr>
        <w:t xml:space="preserve">ве части </w:t>
      </w:r>
      <w:r w:rsidR="00EA347B" w:rsidRPr="00574D6E">
        <w:rPr>
          <w:sz w:val="28"/>
          <w:szCs w:val="28"/>
        </w:rPr>
        <w:t xml:space="preserve">изделия, </w:t>
      </w:r>
      <w:r w:rsidR="00DA2E16" w:rsidRPr="00574D6E">
        <w:rPr>
          <w:sz w:val="28"/>
          <w:szCs w:val="28"/>
        </w:rPr>
        <w:t>образовавшиеся при его раскалывании</w:t>
      </w:r>
      <w:r w:rsidR="002078EA" w:rsidRPr="00574D6E">
        <w:rPr>
          <w:sz w:val="28"/>
          <w:szCs w:val="28"/>
        </w:rPr>
        <w:t xml:space="preserve">. Изделия, </w:t>
      </w:r>
      <w:r w:rsidR="00EA347B" w:rsidRPr="00574D6E">
        <w:rPr>
          <w:sz w:val="28"/>
          <w:szCs w:val="28"/>
        </w:rPr>
        <w:t xml:space="preserve">имеющие </w:t>
      </w:r>
      <w:r w:rsidR="00890AC9" w:rsidRPr="00574D6E">
        <w:rPr>
          <w:sz w:val="28"/>
          <w:szCs w:val="28"/>
        </w:rPr>
        <w:t>сквозные</w:t>
      </w:r>
      <w:r w:rsidR="00890AC9" w:rsidRPr="00574D6E">
        <w:rPr>
          <w:i/>
          <w:sz w:val="28"/>
          <w:szCs w:val="28"/>
        </w:rPr>
        <w:t xml:space="preserve"> </w:t>
      </w:r>
      <w:r w:rsidR="00EA347B" w:rsidRPr="00574D6E">
        <w:rPr>
          <w:sz w:val="28"/>
          <w:szCs w:val="28"/>
        </w:rPr>
        <w:t>тр</w:t>
      </w:r>
      <w:r w:rsidR="00890AC9" w:rsidRPr="00574D6E">
        <w:rPr>
          <w:sz w:val="28"/>
          <w:szCs w:val="28"/>
        </w:rPr>
        <w:t>ещины</w:t>
      </w:r>
      <w:r w:rsidR="00DA2E16" w:rsidRPr="00574D6E">
        <w:rPr>
          <w:sz w:val="28"/>
          <w:szCs w:val="28"/>
        </w:rPr>
        <w:t>, относят</w:t>
      </w:r>
      <w:r w:rsidR="002D67E0" w:rsidRPr="00574D6E">
        <w:rPr>
          <w:sz w:val="28"/>
          <w:szCs w:val="28"/>
        </w:rPr>
        <w:t xml:space="preserve"> </w:t>
      </w:r>
      <w:r w:rsidR="00DA24A1" w:rsidRPr="00574D6E">
        <w:rPr>
          <w:sz w:val="28"/>
          <w:szCs w:val="28"/>
        </w:rPr>
        <w:t>к</w:t>
      </w:r>
      <w:r w:rsidR="002078EA" w:rsidRPr="00574D6E">
        <w:rPr>
          <w:sz w:val="28"/>
          <w:szCs w:val="28"/>
        </w:rPr>
        <w:t xml:space="preserve"> половняк</w:t>
      </w:r>
      <w:r w:rsidR="00DA24A1" w:rsidRPr="00574D6E">
        <w:rPr>
          <w:sz w:val="28"/>
          <w:szCs w:val="28"/>
        </w:rPr>
        <w:t>у</w:t>
      </w:r>
      <w:r w:rsidR="00FD243A" w:rsidRPr="00574D6E">
        <w:rPr>
          <w:sz w:val="28"/>
          <w:szCs w:val="28"/>
        </w:rPr>
        <w:t>.</w:t>
      </w:r>
    </w:p>
    <w:p w:rsidR="006D7EC9" w:rsidRPr="00574D6E" w:rsidRDefault="00FF3663" w:rsidP="00E8210F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1A1E75" w:rsidRPr="00574D6E">
        <w:rPr>
          <w:sz w:val="28"/>
          <w:szCs w:val="28"/>
        </w:rPr>
        <w:t>2</w:t>
      </w:r>
      <w:r w:rsidR="00D34856" w:rsidRPr="00574D6E">
        <w:rPr>
          <w:sz w:val="28"/>
          <w:szCs w:val="28"/>
        </w:rPr>
        <w:t>7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к</w:t>
      </w:r>
      <w:r w:rsidR="006D7EC9" w:rsidRPr="00574D6E">
        <w:rPr>
          <w:b/>
          <w:sz w:val="28"/>
          <w:szCs w:val="28"/>
        </w:rPr>
        <w:t>онтактное пятно</w:t>
      </w:r>
      <w:r w:rsidRPr="00574D6E">
        <w:rPr>
          <w:b/>
          <w:sz w:val="28"/>
          <w:szCs w:val="28"/>
        </w:rPr>
        <w:t xml:space="preserve">: </w:t>
      </w:r>
      <w:r w:rsidRPr="00574D6E">
        <w:rPr>
          <w:sz w:val="28"/>
          <w:szCs w:val="28"/>
        </w:rPr>
        <w:t>У</w:t>
      </w:r>
      <w:r w:rsidR="0097288F" w:rsidRPr="00574D6E">
        <w:rPr>
          <w:sz w:val="28"/>
          <w:szCs w:val="28"/>
        </w:rPr>
        <w:t>часток поверхности изделия, отличный</w:t>
      </w:r>
      <w:r w:rsidR="004F16AB" w:rsidRPr="00574D6E">
        <w:rPr>
          <w:sz w:val="28"/>
          <w:szCs w:val="28"/>
        </w:rPr>
        <w:t xml:space="preserve"> по цвету, возникающ</w:t>
      </w:r>
      <w:r w:rsidR="0097288F" w:rsidRPr="00574D6E">
        <w:rPr>
          <w:sz w:val="28"/>
          <w:szCs w:val="28"/>
        </w:rPr>
        <w:t>ий</w:t>
      </w:r>
      <w:r w:rsidR="004F16AB" w:rsidRPr="00574D6E">
        <w:rPr>
          <w:sz w:val="28"/>
          <w:szCs w:val="28"/>
        </w:rPr>
        <w:t xml:space="preserve"> в процессе сушки или обжига</w:t>
      </w:r>
      <w:r w:rsidR="002D67E0" w:rsidRPr="00574D6E">
        <w:rPr>
          <w:sz w:val="28"/>
          <w:szCs w:val="28"/>
        </w:rPr>
        <w:t xml:space="preserve"> и</w:t>
      </w:r>
      <w:r w:rsidR="004F16AB" w:rsidRPr="00574D6E">
        <w:rPr>
          <w:sz w:val="28"/>
          <w:szCs w:val="28"/>
        </w:rPr>
        <w:t xml:space="preserve"> не влияющ</w:t>
      </w:r>
      <w:r w:rsidR="0097288F" w:rsidRPr="00574D6E">
        <w:rPr>
          <w:sz w:val="28"/>
          <w:szCs w:val="28"/>
        </w:rPr>
        <w:t>ий</w:t>
      </w:r>
      <w:r w:rsidR="00DA2E16" w:rsidRPr="00574D6E">
        <w:rPr>
          <w:sz w:val="28"/>
          <w:szCs w:val="28"/>
        </w:rPr>
        <w:t xml:space="preserve"> на характеристики изделия</w:t>
      </w:r>
      <w:r w:rsidR="004F16AB" w:rsidRPr="00574D6E">
        <w:rPr>
          <w:sz w:val="28"/>
          <w:szCs w:val="28"/>
        </w:rPr>
        <w:t>.</w:t>
      </w:r>
    </w:p>
    <w:p w:rsidR="00BB578C" w:rsidRPr="00574D6E" w:rsidRDefault="00FF3663" w:rsidP="00E8210F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3.2</w:t>
      </w:r>
      <w:r w:rsidR="00D34856" w:rsidRPr="00574D6E">
        <w:rPr>
          <w:sz w:val="28"/>
          <w:szCs w:val="28"/>
        </w:rPr>
        <w:t>8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в</w:t>
      </w:r>
      <w:r w:rsidR="00BB578C" w:rsidRPr="00574D6E">
        <w:rPr>
          <w:b/>
          <w:sz w:val="28"/>
          <w:szCs w:val="28"/>
        </w:rPr>
        <w:t>ысол</w:t>
      </w:r>
      <w:r w:rsidR="00EE4382" w:rsidRPr="00574D6E">
        <w:rPr>
          <w:b/>
          <w:sz w:val="28"/>
          <w:szCs w:val="28"/>
        </w:rPr>
        <w:t>ы</w:t>
      </w:r>
      <w:r w:rsidRPr="00574D6E">
        <w:rPr>
          <w:sz w:val="28"/>
          <w:szCs w:val="28"/>
        </w:rPr>
        <w:t>:</w:t>
      </w:r>
      <w:r w:rsidR="00BB578C" w:rsidRPr="00574D6E">
        <w:rPr>
          <w:sz w:val="28"/>
          <w:szCs w:val="28"/>
        </w:rPr>
        <w:t xml:space="preserve"> </w:t>
      </w:r>
      <w:r w:rsidRPr="00574D6E">
        <w:rPr>
          <w:sz w:val="28"/>
          <w:szCs w:val="28"/>
        </w:rPr>
        <w:t>В</w:t>
      </w:r>
      <w:r w:rsidR="00EE4382" w:rsidRPr="00574D6E">
        <w:rPr>
          <w:sz w:val="28"/>
          <w:szCs w:val="28"/>
        </w:rPr>
        <w:t>одорастворимые соли, выходящие на поверхности обо</w:t>
      </w:r>
      <w:r w:rsidR="00EE4382" w:rsidRPr="00574D6E">
        <w:rPr>
          <w:sz w:val="28"/>
          <w:szCs w:val="28"/>
        </w:rPr>
        <w:t>ж</w:t>
      </w:r>
      <w:r w:rsidR="00EE4382" w:rsidRPr="00574D6E">
        <w:rPr>
          <w:sz w:val="28"/>
          <w:szCs w:val="28"/>
        </w:rPr>
        <w:t xml:space="preserve">женного изделия при </w:t>
      </w:r>
      <w:r w:rsidR="00C30A40" w:rsidRPr="00574D6E">
        <w:rPr>
          <w:sz w:val="28"/>
          <w:szCs w:val="28"/>
        </w:rPr>
        <w:t>контакте</w:t>
      </w:r>
      <w:r w:rsidR="00EE4382" w:rsidRPr="00574D6E">
        <w:rPr>
          <w:sz w:val="28"/>
          <w:szCs w:val="28"/>
        </w:rPr>
        <w:t xml:space="preserve"> с влагой</w:t>
      </w:r>
      <w:r w:rsidR="00A928B1" w:rsidRPr="00574D6E">
        <w:rPr>
          <w:sz w:val="28"/>
          <w:szCs w:val="28"/>
        </w:rPr>
        <w:t>.</w:t>
      </w:r>
    </w:p>
    <w:p w:rsidR="00471667" w:rsidRPr="00574D6E" w:rsidRDefault="00357769" w:rsidP="00471667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 xml:space="preserve">3.29 </w:t>
      </w:r>
      <w:r w:rsidR="00471667" w:rsidRPr="00574D6E">
        <w:rPr>
          <w:b/>
          <w:sz w:val="28"/>
          <w:szCs w:val="28"/>
        </w:rPr>
        <w:t>черная сердцевина</w:t>
      </w:r>
      <w:r w:rsidR="00471667" w:rsidRPr="00574D6E">
        <w:rPr>
          <w:sz w:val="28"/>
          <w:szCs w:val="28"/>
        </w:rPr>
        <w:t>: Участок внутри изделия, обусловленный образ</w:t>
      </w:r>
      <w:r w:rsidR="00471667" w:rsidRPr="00574D6E">
        <w:rPr>
          <w:sz w:val="28"/>
          <w:szCs w:val="28"/>
        </w:rPr>
        <w:t>о</w:t>
      </w:r>
      <w:r w:rsidR="00471667" w:rsidRPr="00574D6E">
        <w:rPr>
          <w:sz w:val="28"/>
          <w:szCs w:val="28"/>
        </w:rPr>
        <w:t>ванием в процессе обжига изделия оксида железа (</w:t>
      </w:r>
      <w:r w:rsidR="00471667" w:rsidRPr="00574D6E">
        <w:rPr>
          <w:sz w:val="28"/>
          <w:szCs w:val="28"/>
          <w:lang w:val="en-US"/>
        </w:rPr>
        <w:t>II</w:t>
      </w:r>
      <w:r w:rsidR="00471667" w:rsidRPr="00574D6E">
        <w:rPr>
          <w:sz w:val="28"/>
          <w:szCs w:val="28"/>
        </w:rPr>
        <w:t>).</w:t>
      </w:r>
    </w:p>
    <w:p w:rsidR="00963CF1" w:rsidRPr="00574D6E" w:rsidRDefault="00963CF1" w:rsidP="00963CF1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C34E10" w:rsidRPr="00574D6E">
        <w:rPr>
          <w:sz w:val="28"/>
          <w:szCs w:val="28"/>
        </w:rPr>
        <w:t>30</w:t>
      </w:r>
      <w:r w:rsidRPr="00574D6E">
        <w:rPr>
          <w:sz w:val="28"/>
          <w:szCs w:val="28"/>
        </w:rPr>
        <w:t>  </w:t>
      </w:r>
      <w:r w:rsidRPr="00574D6E">
        <w:rPr>
          <w:b/>
          <w:sz w:val="28"/>
          <w:szCs w:val="28"/>
        </w:rPr>
        <w:t>незащищенная кладка</w:t>
      </w:r>
      <w:r w:rsidRPr="00574D6E">
        <w:rPr>
          <w:sz w:val="28"/>
          <w:szCs w:val="28"/>
        </w:rPr>
        <w:t xml:space="preserve">:  Кладка, не защищенная от </w:t>
      </w:r>
      <w:r w:rsidR="001108F9" w:rsidRPr="00574D6E">
        <w:rPr>
          <w:sz w:val="28"/>
          <w:szCs w:val="28"/>
        </w:rPr>
        <w:t>внешних атм</w:t>
      </w:r>
      <w:r w:rsidR="001108F9" w:rsidRPr="00574D6E">
        <w:rPr>
          <w:sz w:val="28"/>
          <w:szCs w:val="28"/>
        </w:rPr>
        <w:t>о</w:t>
      </w:r>
      <w:r w:rsidR="001108F9" w:rsidRPr="00574D6E">
        <w:rPr>
          <w:sz w:val="28"/>
          <w:szCs w:val="28"/>
        </w:rPr>
        <w:t xml:space="preserve">сферных воздействий и </w:t>
      </w:r>
      <w:r w:rsidRPr="00574D6E">
        <w:rPr>
          <w:sz w:val="28"/>
          <w:szCs w:val="28"/>
        </w:rPr>
        <w:t>проникновения воды в условиях эксплуатации.</w:t>
      </w:r>
    </w:p>
    <w:p w:rsidR="00264BFB" w:rsidRPr="00574D6E" w:rsidRDefault="00264BFB" w:rsidP="00E8210F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027329" w:rsidRPr="00574D6E">
        <w:rPr>
          <w:sz w:val="28"/>
          <w:szCs w:val="28"/>
        </w:rPr>
        <w:t>3</w:t>
      </w:r>
      <w:r w:rsidR="00C34E10" w:rsidRPr="00574D6E">
        <w:rPr>
          <w:sz w:val="28"/>
          <w:szCs w:val="28"/>
        </w:rPr>
        <w:t>1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защищенная кладка</w:t>
      </w:r>
      <w:r w:rsidRPr="00574D6E">
        <w:rPr>
          <w:sz w:val="28"/>
          <w:szCs w:val="28"/>
        </w:rPr>
        <w:t xml:space="preserve">: </w:t>
      </w:r>
      <w:r w:rsidR="001B0440" w:rsidRPr="00574D6E">
        <w:rPr>
          <w:sz w:val="28"/>
          <w:szCs w:val="28"/>
        </w:rPr>
        <w:t>Кладка, защищенная от проникновения воды (внутренняя стена, внутренняя часть двухслойной стены, наружная стена, защ</w:t>
      </w:r>
      <w:r w:rsidR="001B0440" w:rsidRPr="00574D6E">
        <w:rPr>
          <w:sz w:val="28"/>
          <w:szCs w:val="28"/>
        </w:rPr>
        <w:t>и</w:t>
      </w:r>
      <w:r w:rsidR="001B0440" w:rsidRPr="00574D6E">
        <w:rPr>
          <w:sz w:val="28"/>
          <w:szCs w:val="28"/>
        </w:rPr>
        <w:t xml:space="preserve">щенная </w:t>
      </w:r>
      <w:r w:rsidR="00A5288D" w:rsidRPr="00574D6E">
        <w:rPr>
          <w:sz w:val="28"/>
          <w:szCs w:val="28"/>
        </w:rPr>
        <w:t>слоем штукатурки или облицовки)</w:t>
      </w:r>
      <w:r w:rsidR="00803B86" w:rsidRPr="00574D6E">
        <w:rPr>
          <w:sz w:val="28"/>
          <w:szCs w:val="28"/>
        </w:rPr>
        <w:t xml:space="preserve"> в условиях эксплуатации</w:t>
      </w:r>
      <w:r w:rsidR="00A5288D" w:rsidRPr="00574D6E">
        <w:rPr>
          <w:sz w:val="28"/>
          <w:szCs w:val="28"/>
        </w:rPr>
        <w:t>.</w:t>
      </w:r>
    </w:p>
    <w:p w:rsidR="00AF3250" w:rsidRPr="00574D6E" w:rsidRDefault="00AF3250" w:rsidP="00AF3250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A75771" w:rsidRPr="00574D6E">
        <w:rPr>
          <w:sz w:val="28"/>
          <w:szCs w:val="28"/>
        </w:rPr>
        <w:t>3</w:t>
      </w:r>
      <w:r w:rsidR="00C34E10" w:rsidRPr="00574D6E">
        <w:rPr>
          <w:sz w:val="28"/>
          <w:szCs w:val="28"/>
        </w:rPr>
        <w:t>2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кладка в сильно агрессивной среде</w:t>
      </w:r>
      <w:r w:rsidRPr="00574D6E">
        <w:rPr>
          <w:sz w:val="28"/>
          <w:szCs w:val="28"/>
        </w:rPr>
        <w:t>: Кладка, подвергающаяся в усл</w:t>
      </w:r>
      <w:r w:rsidRPr="00574D6E">
        <w:rPr>
          <w:sz w:val="28"/>
          <w:szCs w:val="28"/>
        </w:rPr>
        <w:t>о</w:t>
      </w:r>
      <w:r w:rsidRPr="00574D6E">
        <w:rPr>
          <w:sz w:val="28"/>
          <w:szCs w:val="28"/>
        </w:rPr>
        <w:t>виях эксплуатации постоянному</w:t>
      </w:r>
      <w:r w:rsidR="00E321E8" w:rsidRPr="00574D6E">
        <w:rPr>
          <w:sz w:val="28"/>
          <w:szCs w:val="28"/>
        </w:rPr>
        <w:t xml:space="preserve"> насыщению водой в результате</w:t>
      </w:r>
      <w:r w:rsidRPr="00574D6E">
        <w:rPr>
          <w:sz w:val="28"/>
          <w:szCs w:val="28"/>
        </w:rPr>
        <w:t xml:space="preserve"> воздействи</w:t>
      </w:r>
      <w:r w:rsidR="00E321E8" w:rsidRPr="00574D6E">
        <w:rPr>
          <w:sz w:val="28"/>
          <w:szCs w:val="28"/>
        </w:rPr>
        <w:t>я</w:t>
      </w:r>
      <w:r w:rsidRPr="00574D6E">
        <w:rPr>
          <w:sz w:val="28"/>
          <w:szCs w:val="28"/>
        </w:rPr>
        <w:t xml:space="preserve"> с</w:t>
      </w:r>
      <w:r w:rsidRPr="00574D6E">
        <w:rPr>
          <w:sz w:val="28"/>
          <w:szCs w:val="28"/>
        </w:rPr>
        <w:t>о</w:t>
      </w:r>
      <w:r w:rsidRPr="00574D6E">
        <w:rPr>
          <w:sz w:val="28"/>
          <w:szCs w:val="28"/>
        </w:rPr>
        <w:t>вокупности неблагоприятных природных и (или) искусственных факторов (гру</w:t>
      </w:r>
      <w:r w:rsidRPr="00574D6E">
        <w:rPr>
          <w:sz w:val="28"/>
          <w:szCs w:val="28"/>
        </w:rPr>
        <w:t>н</w:t>
      </w:r>
      <w:r w:rsidRPr="00574D6E">
        <w:rPr>
          <w:sz w:val="28"/>
          <w:szCs w:val="28"/>
        </w:rPr>
        <w:t>товые или сточные воды, климатические условия) и одновременно частому зам</w:t>
      </w:r>
      <w:r w:rsidRPr="00574D6E">
        <w:rPr>
          <w:sz w:val="28"/>
          <w:szCs w:val="28"/>
        </w:rPr>
        <w:t>о</w:t>
      </w:r>
      <w:r w:rsidRPr="00574D6E">
        <w:rPr>
          <w:sz w:val="28"/>
          <w:szCs w:val="28"/>
        </w:rPr>
        <w:t>раживанию</w:t>
      </w:r>
      <w:r w:rsidR="003D155D">
        <w:rPr>
          <w:sz w:val="28"/>
          <w:szCs w:val="28"/>
        </w:rPr>
        <w:t xml:space="preserve"> и </w:t>
      </w:r>
      <w:r w:rsidRPr="00574D6E">
        <w:rPr>
          <w:sz w:val="28"/>
          <w:szCs w:val="28"/>
        </w:rPr>
        <w:t>оттаиванию</w:t>
      </w:r>
      <w:r w:rsidR="00E321E8" w:rsidRPr="00574D6E">
        <w:rPr>
          <w:sz w:val="28"/>
          <w:szCs w:val="28"/>
        </w:rPr>
        <w:t xml:space="preserve"> при отсутствии эффективной защиты</w:t>
      </w:r>
      <w:r w:rsidRPr="00574D6E">
        <w:rPr>
          <w:sz w:val="28"/>
          <w:szCs w:val="28"/>
        </w:rPr>
        <w:t>.</w:t>
      </w:r>
    </w:p>
    <w:p w:rsidR="00AF3250" w:rsidRPr="00574D6E" w:rsidRDefault="00AF3250" w:rsidP="00AF3250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A75771" w:rsidRPr="00574D6E">
        <w:rPr>
          <w:sz w:val="28"/>
          <w:szCs w:val="28"/>
        </w:rPr>
        <w:t>3</w:t>
      </w:r>
      <w:r w:rsidR="00C34E10" w:rsidRPr="00574D6E">
        <w:rPr>
          <w:sz w:val="28"/>
          <w:szCs w:val="28"/>
        </w:rPr>
        <w:t>3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кладка в умеренно агрессивной среде</w:t>
      </w:r>
      <w:r w:rsidRPr="00574D6E">
        <w:rPr>
          <w:sz w:val="28"/>
          <w:szCs w:val="28"/>
        </w:rPr>
        <w:t>: Кладка, подвергающаяся в у</w:t>
      </w:r>
      <w:r w:rsidRPr="00574D6E">
        <w:rPr>
          <w:sz w:val="28"/>
          <w:szCs w:val="28"/>
        </w:rPr>
        <w:t>с</w:t>
      </w:r>
      <w:r w:rsidRPr="00574D6E">
        <w:rPr>
          <w:sz w:val="28"/>
          <w:szCs w:val="28"/>
        </w:rPr>
        <w:t>ловиях эксплуатации периодическому воздействию влаги и попеременному зам</w:t>
      </w:r>
      <w:r w:rsidRPr="00574D6E">
        <w:rPr>
          <w:sz w:val="28"/>
          <w:szCs w:val="28"/>
        </w:rPr>
        <w:t>о</w:t>
      </w:r>
      <w:r w:rsidRPr="00574D6E">
        <w:rPr>
          <w:sz w:val="28"/>
          <w:szCs w:val="28"/>
        </w:rPr>
        <w:t>раживанию и оттаиванию</w:t>
      </w:r>
      <w:r w:rsidR="00E321E8" w:rsidRPr="00574D6E">
        <w:rPr>
          <w:sz w:val="28"/>
          <w:szCs w:val="28"/>
        </w:rPr>
        <w:t>, но не относящаяся к кладке в сильно агрессивной ср</w:t>
      </w:r>
      <w:r w:rsidR="00E321E8" w:rsidRPr="00574D6E">
        <w:rPr>
          <w:sz w:val="28"/>
          <w:szCs w:val="28"/>
        </w:rPr>
        <w:t>е</w:t>
      </w:r>
      <w:r w:rsidR="00E321E8" w:rsidRPr="00574D6E">
        <w:rPr>
          <w:sz w:val="28"/>
          <w:szCs w:val="28"/>
        </w:rPr>
        <w:t>де</w:t>
      </w:r>
      <w:r w:rsidRPr="00574D6E">
        <w:rPr>
          <w:sz w:val="28"/>
          <w:szCs w:val="28"/>
        </w:rPr>
        <w:t>.</w:t>
      </w:r>
    </w:p>
    <w:p w:rsidR="00264BFB" w:rsidRPr="00574D6E" w:rsidRDefault="00264BFB" w:rsidP="00E8210F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3.</w:t>
      </w:r>
      <w:r w:rsidR="009B4C56" w:rsidRPr="00574D6E">
        <w:rPr>
          <w:sz w:val="28"/>
          <w:szCs w:val="28"/>
        </w:rPr>
        <w:t>3</w:t>
      </w:r>
      <w:r w:rsidR="00C34E10" w:rsidRPr="00574D6E">
        <w:rPr>
          <w:sz w:val="28"/>
          <w:szCs w:val="28"/>
        </w:rPr>
        <w:t>4</w:t>
      </w:r>
      <w:r w:rsidRPr="00574D6E">
        <w:rPr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>кладка</w:t>
      </w:r>
      <w:r w:rsidR="001B0440" w:rsidRPr="00574D6E">
        <w:rPr>
          <w:b/>
          <w:sz w:val="28"/>
          <w:szCs w:val="28"/>
        </w:rPr>
        <w:t xml:space="preserve"> в неагрессивной среде</w:t>
      </w:r>
      <w:r w:rsidR="001B0440" w:rsidRPr="00574D6E">
        <w:rPr>
          <w:sz w:val="28"/>
          <w:szCs w:val="28"/>
        </w:rPr>
        <w:t>: Кладка, не подвергающаяся в условиях эксплуатации воздействию влаги и поперемен</w:t>
      </w:r>
      <w:r w:rsidR="00A5288D" w:rsidRPr="00574D6E">
        <w:rPr>
          <w:sz w:val="28"/>
          <w:szCs w:val="28"/>
        </w:rPr>
        <w:t>ному замораживанию и оттаив</w:t>
      </w:r>
      <w:r w:rsidR="00A5288D" w:rsidRPr="00574D6E">
        <w:rPr>
          <w:sz w:val="28"/>
          <w:szCs w:val="28"/>
        </w:rPr>
        <w:t>а</w:t>
      </w:r>
      <w:r w:rsidR="00A5288D" w:rsidRPr="00574D6E">
        <w:rPr>
          <w:sz w:val="28"/>
          <w:szCs w:val="28"/>
        </w:rPr>
        <w:t>нию.</w:t>
      </w:r>
    </w:p>
    <w:p w:rsidR="00DE0325" w:rsidRPr="001D3AB2" w:rsidRDefault="00A678FE" w:rsidP="004258F9">
      <w:pPr>
        <w:spacing w:line="480" w:lineRule="auto"/>
        <w:ind w:firstLine="709"/>
        <w:jc w:val="both"/>
        <w:rPr>
          <w:b/>
          <w:sz w:val="32"/>
          <w:szCs w:val="32"/>
        </w:rPr>
      </w:pPr>
      <w:r w:rsidRPr="001D3AB2">
        <w:rPr>
          <w:b/>
          <w:sz w:val="32"/>
          <w:szCs w:val="32"/>
        </w:rPr>
        <w:t xml:space="preserve">4 </w:t>
      </w:r>
      <w:r w:rsidR="00DE0325" w:rsidRPr="001D3AB2">
        <w:rPr>
          <w:b/>
          <w:sz w:val="32"/>
          <w:szCs w:val="32"/>
        </w:rPr>
        <w:t xml:space="preserve">Классификация, </w:t>
      </w:r>
      <w:r w:rsidR="00137110" w:rsidRPr="001D3AB2">
        <w:rPr>
          <w:b/>
          <w:sz w:val="32"/>
          <w:szCs w:val="32"/>
        </w:rPr>
        <w:t xml:space="preserve">основные </w:t>
      </w:r>
      <w:r w:rsidR="00DE0325" w:rsidRPr="001D3AB2">
        <w:rPr>
          <w:b/>
          <w:sz w:val="32"/>
          <w:szCs w:val="32"/>
        </w:rPr>
        <w:t>размеры</w:t>
      </w:r>
      <w:r w:rsidR="00DA2E16" w:rsidRPr="001D3AB2">
        <w:rPr>
          <w:b/>
          <w:sz w:val="32"/>
          <w:szCs w:val="32"/>
        </w:rPr>
        <w:t xml:space="preserve"> и условные обозначения</w:t>
      </w:r>
    </w:p>
    <w:p w:rsidR="00C30A40" w:rsidRPr="00574D6E" w:rsidRDefault="00C30A40" w:rsidP="00F03C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4D6E">
        <w:rPr>
          <w:b/>
          <w:sz w:val="28"/>
          <w:szCs w:val="28"/>
        </w:rPr>
        <w:t>4.1</w:t>
      </w:r>
      <w:r w:rsidR="00A350CF" w:rsidRPr="00574D6E">
        <w:rPr>
          <w:b/>
          <w:sz w:val="28"/>
          <w:szCs w:val="28"/>
        </w:rPr>
        <w:t xml:space="preserve"> </w:t>
      </w:r>
      <w:r w:rsidRPr="00574D6E">
        <w:rPr>
          <w:b/>
          <w:sz w:val="28"/>
          <w:szCs w:val="28"/>
        </w:rPr>
        <w:t xml:space="preserve"> Классификация</w:t>
      </w:r>
    </w:p>
    <w:p w:rsidR="00B35C00" w:rsidRPr="00574D6E" w:rsidRDefault="00B35C00" w:rsidP="00F03CAE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4.1.</w:t>
      </w:r>
      <w:r w:rsidR="00C30A40" w:rsidRPr="00574D6E">
        <w:rPr>
          <w:sz w:val="28"/>
          <w:szCs w:val="28"/>
        </w:rPr>
        <w:t>1</w:t>
      </w:r>
      <w:r w:rsidRPr="00574D6E">
        <w:rPr>
          <w:sz w:val="28"/>
          <w:szCs w:val="28"/>
        </w:rPr>
        <w:t xml:space="preserve"> </w:t>
      </w:r>
      <w:r w:rsidR="001D67CF" w:rsidRPr="00574D6E">
        <w:rPr>
          <w:sz w:val="28"/>
          <w:szCs w:val="28"/>
        </w:rPr>
        <w:t>И</w:t>
      </w:r>
      <w:r w:rsidRPr="00574D6E">
        <w:rPr>
          <w:sz w:val="28"/>
          <w:szCs w:val="28"/>
        </w:rPr>
        <w:t>зделия подразделяют на рядовые</w:t>
      </w:r>
      <w:r w:rsidR="00CF051E" w:rsidRPr="00574D6E">
        <w:rPr>
          <w:sz w:val="28"/>
          <w:szCs w:val="28"/>
        </w:rPr>
        <w:t xml:space="preserve"> и</w:t>
      </w:r>
      <w:r w:rsidRPr="00574D6E">
        <w:rPr>
          <w:sz w:val="28"/>
          <w:szCs w:val="28"/>
        </w:rPr>
        <w:t xml:space="preserve"> лицевые.</w:t>
      </w:r>
      <w:r w:rsidR="009412AF" w:rsidRPr="00574D6E">
        <w:rPr>
          <w:sz w:val="28"/>
          <w:szCs w:val="28"/>
        </w:rPr>
        <w:t xml:space="preserve"> Камень с пазогребневым </w:t>
      </w:r>
      <w:r w:rsidR="001108F9" w:rsidRPr="00574D6E">
        <w:rPr>
          <w:sz w:val="28"/>
          <w:szCs w:val="28"/>
        </w:rPr>
        <w:t xml:space="preserve">и пазовым </w:t>
      </w:r>
      <w:r w:rsidR="009412AF" w:rsidRPr="00574D6E">
        <w:rPr>
          <w:sz w:val="28"/>
          <w:szCs w:val="28"/>
        </w:rPr>
        <w:t>соединени</w:t>
      </w:r>
      <w:r w:rsidR="000E71A8">
        <w:rPr>
          <w:sz w:val="28"/>
          <w:szCs w:val="28"/>
        </w:rPr>
        <w:t>ями</w:t>
      </w:r>
      <w:r w:rsidR="009412AF" w:rsidRPr="00574D6E">
        <w:rPr>
          <w:sz w:val="28"/>
          <w:szCs w:val="28"/>
        </w:rPr>
        <w:t xml:space="preserve"> мо</w:t>
      </w:r>
      <w:r w:rsidR="002F2D38" w:rsidRPr="00574D6E">
        <w:rPr>
          <w:sz w:val="28"/>
          <w:szCs w:val="28"/>
        </w:rPr>
        <w:t>жет быть только рядовым.</w:t>
      </w:r>
    </w:p>
    <w:p w:rsidR="009827CA" w:rsidRPr="00574D6E" w:rsidRDefault="009153D8" w:rsidP="009827CA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4.1.2  Кирпич изготавливают полнотелым  и пустотелым,  камень – только пустотелым</w:t>
      </w:r>
      <w:r w:rsidR="009827CA" w:rsidRPr="00574D6E">
        <w:rPr>
          <w:sz w:val="28"/>
          <w:szCs w:val="28"/>
        </w:rPr>
        <w:t>.</w:t>
      </w:r>
      <w:r w:rsidR="00671456" w:rsidRPr="00574D6E">
        <w:rPr>
          <w:sz w:val="28"/>
          <w:szCs w:val="28"/>
        </w:rPr>
        <w:t xml:space="preserve"> </w:t>
      </w:r>
      <w:r w:rsidR="009827CA" w:rsidRPr="00574D6E">
        <w:rPr>
          <w:sz w:val="28"/>
          <w:szCs w:val="28"/>
        </w:rPr>
        <w:t xml:space="preserve">Камень </w:t>
      </w:r>
      <w:r w:rsidR="000A47FE" w:rsidRPr="00574D6E">
        <w:rPr>
          <w:sz w:val="28"/>
          <w:szCs w:val="28"/>
        </w:rPr>
        <w:t xml:space="preserve">может </w:t>
      </w:r>
      <w:r w:rsidR="009827CA" w:rsidRPr="00574D6E">
        <w:rPr>
          <w:sz w:val="28"/>
          <w:szCs w:val="28"/>
        </w:rPr>
        <w:t>изготавливат</w:t>
      </w:r>
      <w:r w:rsidR="000A47FE" w:rsidRPr="00574D6E">
        <w:rPr>
          <w:sz w:val="28"/>
          <w:szCs w:val="28"/>
        </w:rPr>
        <w:t>ься</w:t>
      </w:r>
      <w:r w:rsidR="009827CA" w:rsidRPr="00574D6E">
        <w:rPr>
          <w:sz w:val="28"/>
          <w:szCs w:val="28"/>
        </w:rPr>
        <w:t xml:space="preserve"> с плоскими вертикальными гранями, с</w:t>
      </w:r>
      <w:r w:rsidR="002F6D68" w:rsidRPr="00574D6E">
        <w:rPr>
          <w:sz w:val="28"/>
          <w:szCs w:val="28"/>
        </w:rPr>
        <w:t xml:space="preserve"> выступами для</w:t>
      </w:r>
      <w:r w:rsidR="009827CA" w:rsidRPr="00574D6E">
        <w:rPr>
          <w:sz w:val="28"/>
          <w:szCs w:val="28"/>
        </w:rPr>
        <w:t xml:space="preserve"> пазогребнево</w:t>
      </w:r>
      <w:r w:rsidR="002F6D68" w:rsidRPr="00574D6E">
        <w:rPr>
          <w:sz w:val="28"/>
          <w:szCs w:val="28"/>
        </w:rPr>
        <w:t>го соединения</w:t>
      </w:r>
      <w:r w:rsidR="009827CA" w:rsidRPr="00574D6E">
        <w:rPr>
          <w:sz w:val="28"/>
          <w:szCs w:val="28"/>
        </w:rPr>
        <w:t xml:space="preserve"> </w:t>
      </w:r>
      <w:r w:rsidR="000A47FE" w:rsidRPr="00574D6E">
        <w:rPr>
          <w:sz w:val="28"/>
          <w:szCs w:val="28"/>
        </w:rPr>
        <w:t>на вертикальных гранях, с нешлиф</w:t>
      </w:r>
      <w:r w:rsidR="000A47FE" w:rsidRPr="00574D6E">
        <w:rPr>
          <w:sz w:val="28"/>
          <w:szCs w:val="28"/>
        </w:rPr>
        <w:t>о</w:t>
      </w:r>
      <w:r w:rsidR="000A47FE" w:rsidRPr="00574D6E">
        <w:rPr>
          <w:sz w:val="28"/>
          <w:szCs w:val="28"/>
        </w:rPr>
        <w:t>ванной или шлифованной опорной поверхностью (постелью).</w:t>
      </w:r>
    </w:p>
    <w:p w:rsidR="00AC39CC" w:rsidRPr="00574D6E" w:rsidRDefault="00AC39CC" w:rsidP="00F03CAE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Пустоты в изделиях могут располагаться перпендикулярно</w:t>
      </w:r>
      <w:r w:rsidR="009C19C3">
        <w:rPr>
          <w:sz w:val="28"/>
          <w:szCs w:val="28"/>
        </w:rPr>
        <w:t xml:space="preserve"> </w:t>
      </w:r>
      <w:r w:rsidRPr="00574D6E">
        <w:rPr>
          <w:sz w:val="28"/>
          <w:szCs w:val="28"/>
        </w:rPr>
        <w:t xml:space="preserve">(вертикальные) или параллельно </w:t>
      </w:r>
      <w:r w:rsidR="00474D4B" w:rsidRPr="00574D6E">
        <w:rPr>
          <w:sz w:val="28"/>
          <w:szCs w:val="28"/>
        </w:rPr>
        <w:t xml:space="preserve">постели </w:t>
      </w:r>
      <w:r w:rsidRPr="00574D6E">
        <w:rPr>
          <w:sz w:val="28"/>
          <w:szCs w:val="28"/>
        </w:rPr>
        <w:t>(горизонтальные).</w:t>
      </w:r>
    </w:p>
    <w:p w:rsidR="00FC6111" w:rsidRPr="00574D6E" w:rsidRDefault="004B1405" w:rsidP="00F03CAE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4.1.3  </w:t>
      </w:r>
      <w:r w:rsidR="00FC6111" w:rsidRPr="00574D6E">
        <w:rPr>
          <w:sz w:val="28"/>
          <w:szCs w:val="28"/>
        </w:rPr>
        <w:t xml:space="preserve">По прочности </w:t>
      </w:r>
      <w:r w:rsidR="005335E7">
        <w:rPr>
          <w:sz w:val="28"/>
          <w:szCs w:val="28"/>
        </w:rPr>
        <w:t xml:space="preserve">на сжатие </w:t>
      </w:r>
      <w:r w:rsidR="00FC6111" w:rsidRPr="00574D6E">
        <w:rPr>
          <w:sz w:val="28"/>
          <w:szCs w:val="28"/>
        </w:rPr>
        <w:t>кирпич</w:t>
      </w:r>
      <w:r w:rsidR="00D8009A" w:rsidRPr="00574D6E">
        <w:rPr>
          <w:sz w:val="28"/>
          <w:szCs w:val="28"/>
        </w:rPr>
        <w:t xml:space="preserve"> подразделяют на марки</w:t>
      </w:r>
      <w:r w:rsidR="005335E7">
        <w:rPr>
          <w:sz w:val="28"/>
          <w:szCs w:val="28"/>
        </w:rPr>
        <w:t>:</w:t>
      </w:r>
      <w:r w:rsidR="00FC6111" w:rsidRPr="00574D6E">
        <w:rPr>
          <w:sz w:val="28"/>
          <w:szCs w:val="28"/>
        </w:rPr>
        <w:t xml:space="preserve"> М100,</w:t>
      </w:r>
      <w:r w:rsidR="00493B5C" w:rsidRPr="00574D6E">
        <w:rPr>
          <w:sz w:val="28"/>
          <w:szCs w:val="28"/>
        </w:rPr>
        <w:t xml:space="preserve"> М125,</w:t>
      </w:r>
      <w:r w:rsidR="00FC6111" w:rsidRPr="00574D6E">
        <w:rPr>
          <w:sz w:val="28"/>
          <w:szCs w:val="28"/>
        </w:rPr>
        <w:t xml:space="preserve"> М150,</w:t>
      </w:r>
      <w:r w:rsidR="00493B5C" w:rsidRPr="00574D6E">
        <w:rPr>
          <w:sz w:val="28"/>
          <w:szCs w:val="28"/>
        </w:rPr>
        <w:t xml:space="preserve"> М175,</w:t>
      </w:r>
      <w:r w:rsidR="00FC6111" w:rsidRPr="00574D6E">
        <w:rPr>
          <w:sz w:val="28"/>
          <w:szCs w:val="28"/>
        </w:rPr>
        <w:t xml:space="preserve"> М200, М250, М300</w:t>
      </w:r>
      <w:r w:rsidR="00220962" w:rsidRPr="00574D6E">
        <w:rPr>
          <w:sz w:val="28"/>
          <w:szCs w:val="28"/>
        </w:rPr>
        <w:t>;</w:t>
      </w:r>
      <w:r w:rsidR="00493B5C" w:rsidRPr="00574D6E">
        <w:rPr>
          <w:sz w:val="28"/>
          <w:szCs w:val="28"/>
        </w:rPr>
        <w:t xml:space="preserve"> клинкерный кирпич – М300, М</w:t>
      </w:r>
      <w:r w:rsidR="00BF4B3C" w:rsidRPr="00574D6E">
        <w:rPr>
          <w:sz w:val="28"/>
          <w:szCs w:val="28"/>
        </w:rPr>
        <w:t>40</w:t>
      </w:r>
      <w:r w:rsidR="00493B5C" w:rsidRPr="00574D6E">
        <w:rPr>
          <w:sz w:val="28"/>
          <w:szCs w:val="28"/>
        </w:rPr>
        <w:t>0, М500,</w:t>
      </w:r>
      <w:r w:rsidR="00BF4B3C" w:rsidRPr="00574D6E">
        <w:rPr>
          <w:sz w:val="28"/>
          <w:szCs w:val="28"/>
        </w:rPr>
        <w:t xml:space="preserve"> М600,</w:t>
      </w:r>
      <w:r w:rsidR="00493B5C" w:rsidRPr="00574D6E">
        <w:rPr>
          <w:sz w:val="28"/>
          <w:szCs w:val="28"/>
        </w:rPr>
        <w:t xml:space="preserve"> М</w:t>
      </w:r>
      <w:r w:rsidR="00BF4B3C" w:rsidRPr="00574D6E">
        <w:rPr>
          <w:sz w:val="28"/>
          <w:szCs w:val="28"/>
        </w:rPr>
        <w:t>80</w:t>
      </w:r>
      <w:r w:rsidR="00493B5C" w:rsidRPr="00574D6E">
        <w:rPr>
          <w:sz w:val="28"/>
          <w:szCs w:val="28"/>
        </w:rPr>
        <w:t>0, М1000;</w:t>
      </w:r>
      <w:r w:rsidR="00D02FFF" w:rsidRPr="00574D6E">
        <w:rPr>
          <w:sz w:val="28"/>
          <w:szCs w:val="28"/>
        </w:rPr>
        <w:t xml:space="preserve"> камни – </w:t>
      </w:r>
      <w:r w:rsidR="00F16BD7" w:rsidRPr="00574D6E">
        <w:rPr>
          <w:sz w:val="28"/>
          <w:szCs w:val="28"/>
        </w:rPr>
        <w:t xml:space="preserve">М25, </w:t>
      </w:r>
      <w:r w:rsidR="00D02FFF" w:rsidRPr="00574D6E">
        <w:rPr>
          <w:sz w:val="28"/>
          <w:szCs w:val="28"/>
        </w:rPr>
        <w:t>М35</w:t>
      </w:r>
      <w:r w:rsidR="002D0DEC" w:rsidRPr="00574D6E">
        <w:rPr>
          <w:sz w:val="28"/>
          <w:szCs w:val="28"/>
        </w:rPr>
        <w:t>, М50, М75, М100,</w:t>
      </w:r>
      <w:r w:rsidR="005E3DC7" w:rsidRPr="00574D6E">
        <w:rPr>
          <w:sz w:val="28"/>
          <w:szCs w:val="28"/>
        </w:rPr>
        <w:t xml:space="preserve"> М125,</w:t>
      </w:r>
      <w:r w:rsidR="002D0DEC" w:rsidRPr="00574D6E">
        <w:rPr>
          <w:sz w:val="28"/>
          <w:szCs w:val="28"/>
        </w:rPr>
        <w:t xml:space="preserve"> М150,</w:t>
      </w:r>
      <w:r w:rsidR="005E3DC7" w:rsidRPr="00574D6E">
        <w:rPr>
          <w:sz w:val="28"/>
          <w:szCs w:val="28"/>
        </w:rPr>
        <w:t xml:space="preserve"> М175,</w:t>
      </w:r>
      <w:r w:rsidR="002D0DEC" w:rsidRPr="00574D6E">
        <w:rPr>
          <w:sz w:val="28"/>
          <w:szCs w:val="28"/>
        </w:rPr>
        <w:t xml:space="preserve"> М200</w:t>
      </w:r>
      <w:r w:rsidR="00843C87" w:rsidRPr="00574D6E">
        <w:rPr>
          <w:sz w:val="28"/>
          <w:szCs w:val="28"/>
        </w:rPr>
        <w:t xml:space="preserve">, </w:t>
      </w:r>
      <w:r w:rsidR="00A304A3" w:rsidRPr="00574D6E">
        <w:rPr>
          <w:sz w:val="28"/>
          <w:szCs w:val="28"/>
        </w:rPr>
        <w:t>М250, М300</w:t>
      </w:r>
      <w:r w:rsidR="00843C87" w:rsidRPr="00574D6E">
        <w:rPr>
          <w:sz w:val="28"/>
          <w:szCs w:val="28"/>
        </w:rPr>
        <w:t xml:space="preserve">; </w:t>
      </w:r>
      <w:r w:rsidR="00480D37" w:rsidRPr="00574D6E">
        <w:rPr>
          <w:sz w:val="28"/>
          <w:szCs w:val="28"/>
        </w:rPr>
        <w:t xml:space="preserve">кирпич и камень </w:t>
      </w:r>
      <w:r w:rsidR="00FC6111" w:rsidRPr="00574D6E">
        <w:rPr>
          <w:sz w:val="28"/>
          <w:szCs w:val="28"/>
        </w:rPr>
        <w:t>с горизонтальн</w:t>
      </w:r>
      <w:r w:rsidR="00820ADD" w:rsidRPr="00574D6E">
        <w:rPr>
          <w:sz w:val="28"/>
          <w:szCs w:val="28"/>
        </w:rPr>
        <w:t>ыми</w:t>
      </w:r>
      <w:r w:rsidR="00FC6111" w:rsidRPr="00574D6E">
        <w:rPr>
          <w:sz w:val="28"/>
          <w:szCs w:val="28"/>
        </w:rPr>
        <w:t xml:space="preserve"> пустотами – М25, М35, М50, М75, М100.</w:t>
      </w:r>
    </w:p>
    <w:p w:rsidR="00FC6111" w:rsidRPr="00574D6E" w:rsidRDefault="00FC6111" w:rsidP="00F03CAE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 xml:space="preserve">4.1.4 </w:t>
      </w:r>
      <w:r w:rsidR="00072293" w:rsidRPr="00574D6E">
        <w:rPr>
          <w:sz w:val="28"/>
          <w:szCs w:val="28"/>
        </w:rPr>
        <w:t xml:space="preserve"> </w:t>
      </w:r>
      <w:r w:rsidR="00DA2E16" w:rsidRPr="00574D6E">
        <w:rPr>
          <w:sz w:val="28"/>
          <w:szCs w:val="28"/>
        </w:rPr>
        <w:t>П</w:t>
      </w:r>
      <w:r w:rsidRPr="00574D6E">
        <w:rPr>
          <w:sz w:val="28"/>
          <w:szCs w:val="28"/>
        </w:rPr>
        <w:t>о морозостойкости изделия  подразделяют на марки</w:t>
      </w:r>
      <w:r w:rsidR="0045562B" w:rsidRPr="00574D6E">
        <w:rPr>
          <w:sz w:val="28"/>
          <w:szCs w:val="28"/>
        </w:rPr>
        <w:t xml:space="preserve"> </w:t>
      </w:r>
      <w:r w:rsidRPr="00574D6E">
        <w:rPr>
          <w:sz w:val="28"/>
          <w:szCs w:val="28"/>
          <w:lang w:val="en-US"/>
        </w:rPr>
        <w:t>F</w:t>
      </w:r>
      <w:r w:rsidRPr="00574D6E">
        <w:rPr>
          <w:sz w:val="28"/>
          <w:szCs w:val="28"/>
        </w:rPr>
        <w:t>25</w:t>
      </w:r>
      <w:r w:rsidRPr="00574D6E">
        <w:rPr>
          <w:i/>
          <w:sz w:val="28"/>
          <w:szCs w:val="28"/>
        </w:rPr>
        <w:t>,</w:t>
      </w:r>
      <w:r w:rsidRPr="00574D6E">
        <w:rPr>
          <w:sz w:val="28"/>
          <w:szCs w:val="28"/>
        </w:rPr>
        <w:t xml:space="preserve"> </w:t>
      </w:r>
      <w:r w:rsidRPr="00574D6E">
        <w:rPr>
          <w:sz w:val="28"/>
          <w:szCs w:val="28"/>
          <w:lang w:val="en-US"/>
        </w:rPr>
        <w:t>F</w:t>
      </w:r>
      <w:r w:rsidRPr="00574D6E">
        <w:rPr>
          <w:sz w:val="28"/>
          <w:szCs w:val="28"/>
        </w:rPr>
        <w:t xml:space="preserve">35, </w:t>
      </w:r>
      <w:r w:rsidRPr="00574D6E">
        <w:rPr>
          <w:sz w:val="28"/>
          <w:szCs w:val="28"/>
          <w:lang w:val="en-US"/>
        </w:rPr>
        <w:t>F</w:t>
      </w:r>
      <w:r w:rsidRPr="00574D6E">
        <w:rPr>
          <w:sz w:val="28"/>
          <w:szCs w:val="28"/>
        </w:rPr>
        <w:t xml:space="preserve">50, </w:t>
      </w:r>
      <w:r w:rsidRPr="00574D6E">
        <w:rPr>
          <w:sz w:val="28"/>
          <w:szCs w:val="28"/>
          <w:lang w:val="en-US"/>
        </w:rPr>
        <w:t>F</w:t>
      </w:r>
      <w:r w:rsidRPr="00574D6E">
        <w:rPr>
          <w:sz w:val="28"/>
          <w:szCs w:val="28"/>
        </w:rPr>
        <w:t xml:space="preserve">75, </w:t>
      </w:r>
      <w:r w:rsidR="007B5B0C" w:rsidRPr="00574D6E">
        <w:rPr>
          <w:sz w:val="28"/>
          <w:szCs w:val="28"/>
          <w:lang w:val="en-US"/>
        </w:rPr>
        <w:t>F</w:t>
      </w:r>
      <w:r w:rsidR="007B5B0C" w:rsidRPr="00574D6E">
        <w:rPr>
          <w:sz w:val="28"/>
          <w:szCs w:val="28"/>
        </w:rPr>
        <w:t xml:space="preserve">100, </w:t>
      </w:r>
      <w:r w:rsidR="007B5B0C" w:rsidRPr="00574D6E">
        <w:rPr>
          <w:sz w:val="28"/>
          <w:szCs w:val="28"/>
          <w:lang w:val="en-US"/>
        </w:rPr>
        <w:t>F</w:t>
      </w:r>
      <w:r w:rsidR="007B5B0C" w:rsidRPr="00574D6E">
        <w:rPr>
          <w:sz w:val="28"/>
          <w:szCs w:val="28"/>
        </w:rPr>
        <w:t xml:space="preserve">200, </w:t>
      </w:r>
      <w:r w:rsidR="007B5B0C" w:rsidRPr="00574D6E">
        <w:rPr>
          <w:sz w:val="28"/>
          <w:szCs w:val="28"/>
          <w:lang w:val="en-US"/>
        </w:rPr>
        <w:t>F</w:t>
      </w:r>
      <w:r w:rsidR="007B5B0C" w:rsidRPr="00574D6E">
        <w:rPr>
          <w:sz w:val="28"/>
          <w:szCs w:val="28"/>
        </w:rPr>
        <w:t>300</w:t>
      </w:r>
      <w:r w:rsidR="00197BDA">
        <w:rPr>
          <w:sz w:val="28"/>
          <w:szCs w:val="28"/>
        </w:rPr>
        <w:t>.</w:t>
      </w:r>
    </w:p>
    <w:p w:rsidR="00FC6111" w:rsidRPr="00574D6E" w:rsidRDefault="003C16F3" w:rsidP="00F03CAE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4.1.</w:t>
      </w:r>
      <w:r w:rsidR="00E0131B" w:rsidRPr="00574D6E">
        <w:rPr>
          <w:sz w:val="28"/>
          <w:szCs w:val="28"/>
        </w:rPr>
        <w:t>5</w:t>
      </w:r>
      <w:r w:rsidRPr="00574D6E">
        <w:rPr>
          <w:sz w:val="28"/>
          <w:szCs w:val="28"/>
        </w:rPr>
        <w:t xml:space="preserve"> По</w:t>
      </w:r>
      <w:r w:rsidR="00D02FFF" w:rsidRPr="00574D6E">
        <w:rPr>
          <w:sz w:val="28"/>
          <w:szCs w:val="28"/>
        </w:rPr>
        <w:t xml:space="preserve"> показа</w:t>
      </w:r>
      <w:r w:rsidR="00731E83" w:rsidRPr="00574D6E">
        <w:rPr>
          <w:sz w:val="28"/>
          <w:szCs w:val="28"/>
        </w:rPr>
        <w:t>т</w:t>
      </w:r>
      <w:r w:rsidR="00D02FFF" w:rsidRPr="00574D6E">
        <w:rPr>
          <w:sz w:val="28"/>
          <w:szCs w:val="28"/>
        </w:rPr>
        <w:t>елю</w:t>
      </w:r>
      <w:r w:rsidRPr="00574D6E">
        <w:rPr>
          <w:sz w:val="28"/>
          <w:szCs w:val="28"/>
        </w:rPr>
        <w:t xml:space="preserve"> средней плотности изделия подразделяют на класс</w:t>
      </w:r>
      <w:r w:rsidR="00220962" w:rsidRPr="00574D6E">
        <w:rPr>
          <w:sz w:val="28"/>
          <w:szCs w:val="28"/>
        </w:rPr>
        <w:t>ы</w:t>
      </w:r>
      <w:r w:rsidR="00731E83" w:rsidRPr="00574D6E">
        <w:rPr>
          <w:sz w:val="28"/>
          <w:szCs w:val="28"/>
        </w:rPr>
        <w:t>:</w:t>
      </w:r>
      <w:r w:rsidR="00C21945" w:rsidRPr="00574D6E">
        <w:rPr>
          <w:sz w:val="28"/>
          <w:szCs w:val="28"/>
        </w:rPr>
        <w:t xml:space="preserve"> 0,7;</w:t>
      </w:r>
      <w:r w:rsidR="00731E83" w:rsidRPr="00574D6E">
        <w:rPr>
          <w:sz w:val="28"/>
          <w:szCs w:val="28"/>
        </w:rPr>
        <w:t xml:space="preserve"> </w:t>
      </w:r>
      <w:r w:rsidR="0001221F">
        <w:rPr>
          <w:sz w:val="28"/>
          <w:szCs w:val="28"/>
        </w:rPr>
        <w:t xml:space="preserve"> </w:t>
      </w:r>
      <w:r w:rsidR="00923AB9" w:rsidRPr="00574D6E">
        <w:rPr>
          <w:sz w:val="28"/>
          <w:szCs w:val="28"/>
        </w:rPr>
        <w:t>0,8</w:t>
      </w:r>
      <w:r w:rsidR="00BE4A88" w:rsidRPr="00574D6E">
        <w:rPr>
          <w:sz w:val="28"/>
          <w:szCs w:val="28"/>
        </w:rPr>
        <w:t xml:space="preserve">; </w:t>
      </w:r>
      <w:r w:rsidR="0001221F">
        <w:rPr>
          <w:sz w:val="28"/>
          <w:szCs w:val="28"/>
        </w:rPr>
        <w:t xml:space="preserve"> </w:t>
      </w:r>
      <w:r w:rsidR="00BE4A88" w:rsidRPr="00574D6E">
        <w:rPr>
          <w:sz w:val="28"/>
          <w:szCs w:val="28"/>
        </w:rPr>
        <w:t>1,0</w:t>
      </w:r>
      <w:r w:rsidR="00923AB9" w:rsidRPr="00574D6E">
        <w:rPr>
          <w:sz w:val="28"/>
          <w:szCs w:val="28"/>
        </w:rPr>
        <w:t>;</w:t>
      </w:r>
      <w:r w:rsidR="0001221F">
        <w:rPr>
          <w:sz w:val="28"/>
          <w:szCs w:val="28"/>
        </w:rPr>
        <w:t xml:space="preserve"> </w:t>
      </w:r>
      <w:r w:rsidR="00923AB9" w:rsidRPr="00574D6E">
        <w:rPr>
          <w:sz w:val="28"/>
          <w:szCs w:val="28"/>
        </w:rPr>
        <w:t xml:space="preserve"> 1,2;</w:t>
      </w:r>
      <w:r w:rsidR="0001221F">
        <w:rPr>
          <w:sz w:val="28"/>
          <w:szCs w:val="28"/>
        </w:rPr>
        <w:t xml:space="preserve"> </w:t>
      </w:r>
      <w:r w:rsidR="00923AB9" w:rsidRPr="00574D6E">
        <w:rPr>
          <w:sz w:val="28"/>
          <w:szCs w:val="28"/>
        </w:rPr>
        <w:t xml:space="preserve"> 1,4; </w:t>
      </w:r>
      <w:r w:rsidR="0001221F">
        <w:rPr>
          <w:sz w:val="28"/>
          <w:szCs w:val="28"/>
        </w:rPr>
        <w:t xml:space="preserve"> </w:t>
      </w:r>
      <w:r w:rsidR="00245C43" w:rsidRPr="00574D6E">
        <w:rPr>
          <w:sz w:val="28"/>
          <w:szCs w:val="28"/>
        </w:rPr>
        <w:t>2,0</w:t>
      </w:r>
      <w:r w:rsidR="00A304A3" w:rsidRPr="00574D6E">
        <w:rPr>
          <w:sz w:val="28"/>
          <w:szCs w:val="28"/>
        </w:rPr>
        <w:t xml:space="preserve">; </w:t>
      </w:r>
      <w:r w:rsidR="0001221F">
        <w:rPr>
          <w:sz w:val="28"/>
          <w:szCs w:val="28"/>
        </w:rPr>
        <w:t xml:space="preserve"> </w:t>
      </w:r>
      <w:r w:rsidR="00A304A3" w:rsidRPr="00574D6E">
        <w:rPr>
          <w:sz w:val="28"/>
          <w:szCs w:val="28"/>
        </w:rPr>
        <w:t>2,4</w:t>
      </w:r>
      <w:r w:rsidR="00DA2E16" w:rsidRPr="00574D6E">
        <w:rPr>
          <w:sz w:val="28"/>
          <w:szCs w:val="28"/>
        </w:rPr>
        <w:t>.</w:t>
      </w:r>
    </w:p>
    <w:p w:rsidR="003C16F3" w:rsidRPr="00574D6E" w:rsidRDefault="003C16F3" w:rsidP="004222E2">
      <w:pPr>
        <w:spacing w:line="360" w:lineRule="auto"/>
        <w:ind w:firstLine="709"/>
        <w:jc w:val="both"/>
        <w:rPr>
          <w:sz w:val="28"/>
          <w:szCs w:val="28"/>
        </w:rPr>
      </w:pPr>
      <w:r w:rsidRPr="00574D6E">
        <w:rPr>
          <w:sz w:val="28"/>
          <w:szCs w:val="28"/>
        </w:rPr>
        <w:t>4.1.</w:t>
      </w:r>
      <w:r w:rsidR="00E0131B" w:rsidRPr="00574D6E">
        <w:rPr>
          <w:sz w:val="28"/>
          <w:szCs w:val="28"/>
        </w:rPr>
        <w:t>6</w:t>
      </w:r>
      <w:r w:rsidR="00A9088D" w:rsidRPr="00574D6E">
        <w:rPr>
          <w:sz w:val="28"/>
          <w:szCs w:val="28"/>
        </w:rPr>
        <w:t>  </w:t>
      </w:r>
      <w:r w:rsidRPr="00574D6E">
        <w:rPr>
          <w:sz w:val="28"/>
          <w:szCs w:val="28"/>
        </w:rPr>
        <w:t xml:space="preserve">По теплотехническим </w:t>
      </w:r>
      <w:r w:rsidR="00996A0C" w:rsidRPr="00574D6E">
        <w:rPr>
          <w:sz w:val="28"/>
          <w:szCs w:val="28"/>
        </w:rPr>
        <w:t>характерис</w:t>
      </w:r>
      <w:r w:rsidR="00E0131B" w:rsidRPr="00574D6E">
        <w:rPr>
          <w:sz w:val="28"/>
          <w:szCs w:val="28"/>
        </w:rPr>
        <w:t>т</w:t>
      </w:r>
      <w:r w:rsidR="00996A0C" w:rsidRPr="00574D6E">
        <w:rPr>
          <w:sz w:val="28"/>
          <w:szCs w:val="28"/>
        </w:rPr>
        <w:t>икам</w:t>
      </w:r>
      <w:r w:rsidRPr="00574D6E">
        <w:rPr>
          <w:sz w:val="28"/>
          <w:szCs w:val="28"/>
        </w:rPr>
        <w:t xml:space="preserve"> изделия</w:t>
      </w:r>
      <w:r w:rsidR="00C359B7" w:rsidRPr="00574D6E">
        <w:rPr>
          <w:sz w:val="28"/>
          <w:szCs w:val="28"/>
        </w:rPr>
        <w:t xml:space="preserve"> в зависимости от класса средней плотности</w:t>
      </w:r>
      <w:r w:rsidRPr="00574D6E">
        <w:rPr>
          <w:sz w:val="28"/>
          <w:szCs w:val="28"/>
        </w:rPr>
        <w:t xml:space="preserve"> подразделяют на </w:t>
      </w:r>
      <w:r w:rsidR="00D02FFF" w:rsidRPr="00574D6E">
        <w:rPr>
          <w:sz w:val="28"/>
          <w:szCs w:val="28"/>
        </w:rPr>
        <w:t>групп</w:t>
      </w:r>
      <w:r w:rsidR="00D26652" w:rsidRPr="00574D6E">
        <w:rPr>
          <w:sz w:val="28"/>
          <w:szCs w:val="28"/>
        </w:rPr>
        <w:t>ы</w:t>
      </w:r>
      <w:r w:rsidR="000E71A8">
        <w:rPr>
          <w:sz w:val="28"/>
          <w:szCs w:val="28"/>
        </w:rPr>
        <w:t xml:space="preserve"> в соответствии с</w:t>
      </w:r>
      <w:r w:rsidR="00D02FFF" w:rsidRPr="00574D6E">
        <w:rPr>
          <w:sz w:val="28"/>
          <w:szCs w:val="28"/>
        </w:rPr>
        <w:t xml:space="preserve"> таблице</w:t>
      </w:r>
      <w:r w:rsidR="000E71A8">
        <w:rPr>
          <w:sz w:val="28"/>
          <w:szCs w:val="28"/>
        </w:rPr>
        <w:t>й</w:t>
      </w:r>
      <w:r w:rsidR="00D02FFF" w:rsidRPr="00574D6E">
        <w:rPr>
          <w:sz w:val="28"/>
          <w:szCs w:val="28"/>
        </w:rPr>
        <w:t xml:space="preserve"> </w:t>
      </w:r>
      <w:r w:rsidR="00731E83" w:rsidRPr="00574D6E">
        <w:rPr>
          <w:sz w:val="28"/>
          <w:szCs w:val="28"/>
        </w:rPr>
        <w:t>1</w:t>
      </w:r>
      <w:r w:rsidR="00C359B7" w:rsidRPr="00574D6E">
        <w:rPr>
          <w:sz w:val="28"/>
          <w:szCs w:val="28"/>
        </w:rPr>
        <w:t>.</w:t>
      </w:r>
    </w:p>
    <w:p w:rsidR="00C359B7" w:rsidRPr="00197BDA" w:rsidRDefault="00170A00" w:rsidP="00C359B7">
      <w:pPr>
        <w:tabs>
          <w:tab w:val="right" w:pos="9720"/>
        </w:tabs>
        <w:spacing w:line="360" w:lineRule="auto"/>
        <w:jc w:val="both"/>
        <w:rPr>
          <w:sz w:val="28"/>
          <w:szCs w:val="28"/>
        </w:rPr>
      </w:pPr>
      <w:r w:rsidRPr="00197BDA">
        <w:rPr>
          <w:sz w:val="28"/>
          <w:szCs w:val="28"/>
        </w:rPr>
        <w:t>Т</w:t>
      </w:r>
      <w:r w:rsidR="00851F41" w:rsidRPr="00197BDA">
        <w:rPr>
          <w:sz w:val="28"/>
          <w:szCs w:val="28"/>
        </w:rPr>
        <w:t xml:space="preserve"> </w:t>
      </w:r>
      <w:r w:rsidRPr="00197BDA">
        <w:rPr>
          <w:sz w:val="28"/>
          <w:szCs w:val="28"/>
        </w:rPr>
        <w:t>а</w:t>
      </w:r>
      <w:r w:rsidR="00851F41" w:rsidRPr="00197BDA">
        <w:rPr>
          <w:sz w:val="28"/>
          <w:szCs w:val="28"/>
        </w:rPr>
        <w:t xml:space="preserve"> </w:t>
      </w:r>
      <w:r w:rsidRPr="00197BDA">
        <w:rPr>
          <w:sz w:val="28"/>
          <w:szCs w:val="28"/>
        </w:rPr>
        <w:t>б</w:t>
      </w:r>
      <w:r w:rsidR="00851F41" w:rsidRPr="00197BDA">
        <w:rPr>
          <w:sz w:val="28"/>
          <w:szCs w:val="28"/>
        </w:rPr>
        <w:t xml:space="preserve"> </w:t>
      </w:r>
      <w:r w:rsidRPr="00197BDA">
        <w:rPr>
          <w:sz w:val="28"/>
          <w:szCs w:val="28"/>
        </w:rPr>
        <w:t>л</w:t>
      </w:r>
      <w:r w:rsidR="00851F41" w:rsidRPr="00197BDA">
        <w:rPr>
          <w:sz w:val="28"/>
          <w:szCs w:val="28"/>
        </w:rPr>
        <w:t xml:space="preserve"> </w:t>
      </w:r>
      <w:r w:rsidRPr="00197BDA">
        <w:rPr>
          <w:sz w:val="28"/>
          <w:szCs w:val="28"/>
        </w:rPr>
        <w:t>и</w:t>
      </w:r>
      <w:r w:rsidR="00851F41" w:rsidRPr="00197BDA">
        <w:rPr>
          <w:sz w:val="28"/>
          <w:szCs w:val="28"/>
        </w:rPr>
        <w:t xml:space="preserve"> </w:t>
      </w:r>
      <w:r w:rsidRPr="00197BDA">
        <w:rPr>
          <w:sz w:val="28"/>
          <w:szCs w:val="28"/>
        </w:rPr>
        <w:t>ц</w:t>
      </w:r>
      <w:r w:rsidR="00851F41" w:rsidRPr="00197BDA">
        <w:rPr>
          <w:sz w:val="28"/>
          <w:szCs w:val="28"/>
        </w:rPr>
        <w:t xml:space="preserve"> </w:t>
      </w:r>
      <w:r w:rsidRPr="00197BDA">
        <w:rPr>
          <w:sz w:val="28"/>
          <w:szCs w:val="28"/>
        </w:rPr>
        <w:t xml:space="preserve">а </w:t>
      </w:r>
      <w:r w:rsidR="00731E83" w:rsidRPr="00197BDA">
        <w:rPr>
          <w:sz w:val="28"/>
          <w:szCs w:val="28"/>
        </w:rPr>
        <w:t>1</w:t>
      </w:r>
      <w:r w:rsidR="00463C3B" w:rsidRPr="00197BDA">
        <w:rPr>
          <w:sz w:val="28"/>
          <w:szCs w:val="28"/>
        </w:rPr>
        <w:t xml:space="preserve"> – Группы изделий по теплотехническим </w:t>
      </w:r>
      <w:r w:rsidR="00996A0C" w:rsidRPr="00197BDA">
        <w:rPr>
          <w:sz w:val="28"/>
          <w:szCs w:val="28"/>
        </w:rPr>
        <w:t>характеристикам</w:t>
      </w:r>
      <w:r w:rsidR="00C359B7" w:rsidRPr="00197BDA">
        <w:rPr>
          <w:sz w:val="28"/>
          <w:szCs w:val="28"/>
        </w:rPr>
        <w:tab/>
      </w:r>
    </w:p>
    <w:tbl>
      <w:tblPr>
        <w:tblStyle w:val="a3"/>
        <w:tblW w:w="10111" w:type="dxa"/>
        <w:tblLook w:val="01E0"/>
      </w:tblPr>
      <w:tblGrid>
        <w:gridCol w:w="3991"/>
        <w:gridCol w:w="6120"/>
      </w:tblGrid>
      <w:tr w:rsidR="00C359B7" w:rsidRPr="00197BDA">
        <w:trPr>
          <w:trHeight w:val="415"/>
        </w:trPr>
        <w:tc>
          <w:tcPr>
            <w:tcW w:w="3991" w:type="dxa"/>
            <w:tcBorders>
              <w:bottom w:val="double" w:sz="4" w:space="0" w:color="auto"/>
            </w:tcBorders>
            <w:vAlign w:val="center"/>
          </w:tcPr>
          <w:p w:rsidR="00C359B7" w:rsidRPr="00197BDA" w:rsidRDefault="00C359B7" w:rsidP="008462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Класс средней плотности изделия</w:t>
            </w:r>
          </w:p>
        </w:tc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C359B7" w:rsidRPr="00197BDA" w:rsidRDefault="00C359B7" w:rsidP="008462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Групп</w:t>
            </w:r>
            <w:r w:rsidR="00474D4B">
              <w:rPr>
                <w:sz w:val="28"/>
                <w:szCs w:val="28"/>
              </w:rPr>
              <w:t>а</w:t>
            </w:r>
            <w:r w:rsidRPr="00197BDA">
              <w:rPr>
                <w:sz w:val="28"/>
                <w:szCs w:val="28"/>
              </w:rPr>
              <w:t xml:space="preserve"> </w:t>
            </w:r>
            <w:r w:rsidR="00860202" w:rsidRPr="00197BDA">
              <w:rPr>
                <w:sz w:val="28"/>
                <w:szCs w:val="28"/>
              </w:rPr>
              <w:t xml:space="preserve">изделий </w:t>
            </w:r>
            <w:r w:rsidRPr="00197BDA">
              <w:rPr>
                <w:sz w:val="28"/>
                <w:szCs w:val="28"/>
              </w:rPr>
              <w:t xml:space="preserve">по теплотехническим </w:t>
            </w:r>
            <w:r w:rsidR="00996A0C" w:rsidRPr="00197BDA">
              <w:rPr>
                <w:sz w:val="28"/>
                <w:szCs w:val="28"/>
              </w:rPr>
              <w:t>характеристикам</w:t>
            </w:r>
          </w:p>
        </w:tc>
      </w:tr>
      <w:tr w:rsidR="00C359B7" w:rsidRPr="00197BDA">
        <w:trPr>
          <w:trHeight w:val="284"/>
        </w:trPr>
        <w:tc>
          <w:tcPr>
            <w:tcW w:w="3991" w:type="dxa"/>
            <w:tcBorders>
              <w:top w:val="double" w:sz="4" w:space="0" w:color="auto"/>
            </w:tcBorders>
            <w:vAlign w:val="center"/>
          </w:tcPr>
          <w:p w:rsidR="00C21945" w:rsidRPr="00197BDA" w:rsidRDefault="00C21945" w:rsidP="00846259">
            <w:pPr>
              <w:jc w:val="center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0,7</w:t>
            </w:r>
            <w:r w:rsidR="00474D4B">
              <w:rPr>
                <w:sz w:val="28"/>
                <w:szCs w:val="28"/>
              </w:rPr>
              <w:t>;</w:t>
            </w:r>
          </w:p>
          <w:p w:rsidR="00C359B7" w:rsidRPr="00197BDA" w:rsidRDefault="00C414CA" w:rsidP="00846259">
            <w:pPr>
              <w:jc w:val="center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0,8</w:t>
            </w:r>
          </w:p>
        </w:tc>
        <w:tc>
          <w:tcPr>
            <w:tcW w:w="6120" w:type="dxa"/>
            <w:tcBorders>
              <w:top w:val="double" w:sz="4" w:space="0" w:color="auto"/>
            </w:tcBorders>
            <w:vAlign w:val="center"/>
          </w:tcPr>
          <w:p w:rsidR="00C359B7" w:rsidRPr="00197BDA" w:rsidRDefault="00C414CA" w:rsidP="00846259">
            <w:pPr>
              <w:ind w:firstLine="329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Высокой эффективности</w:t>
            </w:r>
          </w:p>
        </w:tc>
      </w:tr>
      <w:tr w:rsidR="00C414CA" w:rsidRPr="00197BDA">
        <w:trPr>
          <w:trHeight w:val="284"/>
        </w:trPr>
        <w:tc>
          <w:tcPr>
            <w:tcW w:w="3991" w:type="dxa"/>
            <w:vAlign w:val="center"/>
          </w:tcPr>
          <w:p w:rsidR="00C414CA" w:rsidRPr="00197BDA" w:rsidRDefault="00C414CA" w:rsidP="00846259">
            <w:pPr>
              <w:jc w:val="center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1,0</w:t>
            </w:r>
          </w:p>
        </w:tc>
        <w:tc>
          <w:tcPr>
            <w:tcW w:w="6120" w:type="dxa"/>
            <w:vAlign w:val="center"/>
          </w:tcPr>
          <w:p w:rsidR="00C414CA" w:rsidRPr="00197BDA" w:rsidRDefault="00C414CA" w:rsidP="00846259">
            <w:pPr>
              <w:ind w:firstLine="329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Повышенной эффективности</w:t>
            </w:r>
          </w:p>
        </w:tc>
      </w:tr>
      <w:tr w:rsidR="00C359B7" w:rsidRPr="00197BDA">
        <w:trPr>
          <w:trHeight w:val="284"/>
        </w:trPr>
        <w:tc>
          <w:tcPr>
            <w:tcW w:w="3991" w:type="dxa"/>
            <w:vAlign w:val="center"/>
          </w:tcPr>
          <w:p w:rsidR="00C359B7" w:rsidRPr="00197BDA" w:rsidRDefault="00C359B7" w:rsidP="00846259">
            <w:pPr>
              <w:jc w:val="center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1,2</w:t>
            </w:r>
          </w:p>
        </w:tc>
        <w:tc>
          <w:tcPr>
            <w:tcW w:w="6120" w:type="dxa"/>
            <w:vAlign w:val="center"/>
          </w:tcPr>
          <w:p w:rsidR="00C359B7" w:rsidRPr="00197BDA" w:rsidRDefault="00C359B7" w:rsidP="00846259">
            <w:pPr>
              <w:ind w:firstLine="329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Эффективные</w:t>
            </w:r>
          </w:p>
        </w:tc>
      </w:tr>
      <w:tr w:rsidR="00C359B7" w:rsidRPr="00197BDA">
        <w:trPr>
          <w:trHeight w:val="284"/>
        </w:trPr>
        <w:tc>
          <w:tcPr>
            <w:tcW w:w="3991" w:type="dxa"/>
            <w:vAlign w:val="center"/>
          </w:tcPr>
          <w:p w:rsidR="00C359B7" w:rsidRPr="00197BDA" w:rsidRDefault="00C359B7" w:rsidP="00846259">
            <w:pPr>
              <w:jc w:val="center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1,4</w:t>
            </w:r>
          </w:p>
        </w:tc>
        <w:tc>
          <w:tcPr>
            <w:tcW w:w="6120" w:type="dxa"/>
            <w:vAlign w:val="center"/>
          </w:tcPr>
          <w:p w:rsidR="00C359B7" w:rsidRPr="00197BDA" w:rsidRDefault="00C359B7" w:rsidP="00846259">
            <w:pPr>
              <w:ind w:firstLine="329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Условно-эффективные</w:t>
            </w:r>
          </w:p>
        </w:tc>
      </w:tr>
      <w:tr w:rsidR="00C359B7" w:rsidRPr="00197BDA">
        <w:trPr>
          <w:trHeight w:val="284"/>
        </w:trPr>
        <w:tc>
          <w:tcPr>
            <w:tcW w:w="3991" w:type="dxa"/>
            <w:vAlign w:val="center"/>
          </w:tcPr>
          <w:p w:rsidR="00C359B7" w:rsidRPr="00197BDA" w:rsidRDefault="00731E83" w:rsidP="00846259">
            <w:pPr>
              <w:jc w:val="center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2,0</w:t>
            </w:r>
            <w:r w:rsidR="00474D4B">
              <w:rPr>
                <w:sz w:val="28"/>
                <w:szCs w:val="28"/>
              </w:rPr>
              <w:t>;</w:t>
            </w:r>
          </w:p>
          <w:p w:rsidR="00843C87" w:rsidRPr="00197BDA" w:rsidRDefault="00843C87" w:rsidP="00846259">
            <w:pPr>
              <w:jc w:val="center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2,4</w:t>
            </w:r>
          </w:p>
        </w:tc>
        <w:tc>
          <w:tcPr>
            <w:tcW w:w="6120" w:type="dxa"/>
            <w:vAlign w:val="center"/>
          </w:tcPr>
          <w:p w:rsidR="00C359B7" w:rsidRPr="00197BDA" w:rsidRDefault="00C414CA" w:rsidP="00846259">
            <w:pPr>
              <w:ind w:firstLine="329"/>
              <w:rPr>
                <w:sz w:val="28"/>
                <w:szCs w:val="28"/>
              </w:rPr>
            </w:pPr>
            <w:r w:rsidRPr="00197BDA">
              <w:rPr>
                <w:sz w:val="28"/>
                <w:szCs w:val="28"/>
              </w:rPr>
              <w:t>Малоэффективные</w:t>
            </w:r>
            <w:r w:rsidR="00923AB9" w:rsidRPr="00197BDA">
              <w:rPr>
                <w:sz w:val="28"/>
                <w:szCs w:val="28"/>
              </w:rPr>
              <w:t xml:space="preserve"> </w:t>
            </w:r>
            <w:r w:rsidRPr="00197BDA">
              <w:rPr>
                <w:sz w:val="28"/>
                <w:szCs w:val="28"/>
              </w:rPr>
              <w:t xml:space="preserve"> (о</w:t>
            </w:r>
            <w:r w:rsidR="00C359B7" w:rsidRPr="00197BDA">
              <w:rPr>
                <w:sz w:val="28"/>
                <w:szCs w:val="28"/>
              </w:rPr>
              <w:t>быкновенные</w:t>
            </w:r>
            <w:r w:rsidRPr="00197BDA">
              <w:rPr>
                <w:sz w:val="28"/>
                <w:szCs w:val="28"/>
              </w:rPr>
              <w:t>)</w:t>
            </w:r>
          </w:p>
        </w:tc>
      </w:tr>
    </w:tbl>
    <w:p w:rsidR="000D2B9F" w:rsidRPr="001C21CB" w:rsidRDefault="000D2B9F" w:rsidP="00EE0F8F">
      <w:pPr>
        <w:spacing w:line="360" w:lineRule="auto"/>
        <w:ind w:firstLine="709"/>
        <w:jc w:val="both"/>
        <w:rPr>
          <w:sz w:val="20"/>
          <w:szCs w:val="20"/>
        </w:rPr>
      </w:pPr>
    </w:p>
    <w:p w:rsidR="00C30A40" w:rsidRPr="00FE6207" w:rsidRDefault="00C30A40" w:rsidP="00EE0F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207">
        <w:rPr>
          <w:b/>
          <w:sz w:val="28"/>
          <w:szCs w:val="28"/>
        </w:rPr>
        <w:t xml:space="preserve">4.2 </w:t>
      </w:r>
      <w:r w:rsidR="00923AB9" w:rsidRPr="00FE6207">
        <w:rPr>
          <w:b/>
          <w:sz w:val="28"/>
          <w:szCs w:val="28"/>
        </w:rPr>
        <w:t xml:space="preserve">Основные </w:t>
      </w:r>
      <w:r w:rsidRPr="00FE6207">
        <w:rPr>
          <w:b/>
          <w:sz w:val="28"/>
          <w:szCs w:val="28"/>
        </w:rPr>
        <w:t>размеры</w:t>
      </w:r>
    </w:p>
    <w:p w:rsidR="00860202" w:rsidRPr="0056316E" w:rsidRDefault="00860202" w:rsidP="00EC1B58">
      <w:pPr>
        <w:tabs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FE6207">
        <w:rPr>
          <w:sz w:val="28"/>
          <w:szCs w:val="28"/>
        </w:rPr>
        <w:t>4.2.1 Изделия изготавливают номинальными размерами, приведенными в таблиц</w:t>
      </w:r>
      <w:r w:rsidR="00245708" w:rsidRPr="00FE6207">
        <w:rPr>
          <w:sz w:val="28"/>
          <w:szCs w:val="28"/>
        </w:rPr>
        <w:t>ах</w:t>
      </w:r>
      <w:r w:rsidRPr="00FE6207">
        <w:rPr>
          <w:sz w:val="28"/>
          <w:szCs w:val="28"/>
        </w:rPr>
        <w:t xml:space="preserve"> </w:t>
      </w:r>
      <w:r w:rsidRPr="0056316E">
        <w:rPr>
          <w:sz w:val="28"/>
          <w:szCs w:val="28"/>
        </w:rPr>
        <w:t>2</w:t>
      </w:r>
      <w:r w:rsidR="00474D4B">
        <w:rPr>
          <w:sz w:val="28"/>
          <w:szCs w:val="28"/>
        </w:rPr>
        <w:t xml:space="preserve"> и</w:t>
      </w:r>
      <w:r w:rsidR="0056316E" w:rsidRPr="0056316E">
        <w:rPr>
          <w:sz w:val="28"/>
          <w:szCs w:val="28"/>
        </w:rPr>
        <w:t xml:space="preserve"> 3.</w:t>
      </w:r>
    </w:p>
    <w:p w:rsidR="002122AE" w:rsidRPr="00FE6207" w:rsidRDefault="002122AE" w:rsidP="00EC1B58">
      <w:pPr>
        <w:spacing w:line="360" w:lineRule="auto"/>
        <w:ind w:firstLine="709"/>
        <w:jc w:val="both"/>
        <w:rPr>
          <w:sz w:val="28"/>
          <w:szCs w:val="28"/>
        </w:rPr>
      </w:pPr>
      <w:r w:rsidRPr="00FE6207">
        <w:rPr>
          <w:sz w:val="28"/>
          <w:szCs w:val="28"/>
        </w:rPr>
        <w:t xml:space="preserve">Рекомендуемые </w:t>
      </w:r>
      <w:r w:rsidR="000E71A8">
        <w:rPr>
          <w:sz w:val="28"/>
          <w:szCs w:val="28"/>
        </w:rPr>
        <w:t xml:space="preserve">виды </w:t>
      </w:r>
      <w:r w:rsidRPr="00FE6207">
        <w:rPr>
          <w:sz w:val="28"/>
          <w:szCs w:val="28"/>
        </w:rPr>
        <w:t>изделий, а также расположение пустот в изделиях приведены  в приложении А.</w:t>
      </w:r>
    </w:p>
    <w:p w:rsidR="0056316E" w:rsidRDefault="0056316E" w:rsidP="002C3920">
      <w:pPr>
        <w:tabs>
          <w:tab w:val="right" w:pos="9900"/>
        </w:tabs>
        <w:spacing w:line="360" w:lineRule="auto"/>
        <w:jc w:val="both"/>
      </w:pPr>
    </w:p>
    <w:p w:rsidR="0056316E" w:rsidRDefault="0056316E" w:rsidP="002C3920">
      <w:pPr>
        <w:tabs>
          <w:tab w:val="right" w:pos="9900"/>
        </w:tabs>
        <w:spacing w:line="360" w:lineRule="auto"/>
        <w:jc w:val="both"/>
      </w:pPr>
    </w:p>
    <w:p w:rsidR="0056316E" w:rsidRDefault="0056316E" w:rsidP="002C3920">
      <w:pPr>
        <w:tabs>
          <w:tab w:val="right" w:pos="9900"/>
        </w:tabs>
        <w:spacing w:line="360" w:lineRule="auto"/>
        <w:jc w:val="both"/>
      </w:pPr>
    </w:p>
    <w:p w:rsidR="0056316E" w:rsidRDefault="0056316E" w:rsidP="002C3920">
      <w:pPr>
        <w:tabs>
          <w:tab w:val="right" w:pos="9900"/>
        </w:tabs>
        <w:spacing w:line="360" w:lineRule="auto"/>
        <w:jc w:val="both"/>
      </w:pPr>
    </w:p>
    <w:p w:rsidR="0059123D" w:rsidRDefault="002C3920" w:rsidP="0059123D">
      <w:pPr>
        <w:tabs>
          <w:tab w:val="right" w:pos="9900"/>
        </w:tabs>
        <w:jc w:val="both"/>
      </w:pPr>
      <w:r w:rsidRPr="00A45945">
        <w:t>Т</w:t>
      </w:r>
      <w:r w:rsidR="002B547B" w:rsidRPr="00A45945">
        <w:t xml:space="preserve"> </w:t>
      </w:r>
      <w:r w:rsidRPr="00A45945">
        <w:t>а</w:t>
      </w:r>
      <w:r w:rsidR="002B547B" w:rsidRPr="00A45945">
        <w:t xml:space="preserve"> </w:t>
      </w:r>
      <w:r w:rsidRPr="00A45945">
        <w:t>б</w:t>
      </w:r>
      <w:r w:rsidR="002B547B" w:rsidRPr="00A45945">
        <w:t xml:space="preserve"> </w:t>
      </w:r>
      <w:r w:rsidRPr="00A45945">
        <w:t>л</w:t>
      </w:r>
      <w:r w:rsidR="002B547B" w:rsidRPr="00A45945">
        <w:t xml:space="preserve"> </w:t>
      </w:r>
      <w:r w:rsidRPr="00A45945">
        <w:t>и</w:t>
      </w:r>
      <w:r w:rsidR="002B547B" w:rsidRPr="00A45945">
        <w:t xml:space="preserve"> </w:t>
      </w:r>
      <w:r w:rsidRPr="00A45945">
        <w:t>ц</w:t>
      </w:r>
      <w:r w:rsidR="002B547B" w:rsidRPr="00A45945">
        <w:t xml:space="preserve"> </w:t>
      </w:r>
      <w:r w:rsidRPr="00A45945">
        <w:t xml:space="preserve">а </w:t>
      </w:r>
      <w:r w:rsidR="00D15AA6">
        <w:t xml:space="preserve"> </w:t>
      </w:r>
      <w:r w:rsidRPr="0056316E">
        <w:t>2</w:t>
      </w:r>
      <w:r w:rsidRPr="00A45945">
        <w:t xml:space="preserve"> </w:t>
      </w:r>
      <w:r w:rsidR="002B547B" w:rsidRPr="00A45945">
        <w:t xml:space="preserve">– Номинальные размеры </w:t>
      </w:r>
      <w:r w:rsidR="006B75C7" w:rsidRPr="00A45945">
        <w:t>кирпича</w:t>
      </w:r>
      <w:r w:rsidRPr="00A45945">
        <w:tab/>
      </w:r>
    </w:p>
    <w:p w:rsidR="002C3920" w:rsidRPr="00A45945" w:rsidRDefault="0059123D" w:rsidP="002C3920">
      <w:pPr>
        <w:tabs>
          <w:tab w:val="right" w:pos="9900"/>
        </w:tabs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</w:t>
      </w:r>
      <w:r w:rsidR="002C3920" w:rsidRPr="00A45945">
        <w:t>В миллиметрах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2700"/>
        <w:gridCol w:w="1080"/>
        <w:gridCol w:w="1260"/>
        <w:gridCol w:w="1440"/>
        <w:gridCol w:w="1980"/>
        <w:gridCol w:w="1543"/>
      </w:tblGrid>
      <w:tr w:rsidR="002C3920" w:rsidRPr="00A45945">
        <w:tc>
          <w:tcPr>
            <w:tcW w:w="2700" w:type="dxa"/>
            <w:vMerge w:val="restart"/>
            <w:vAlign w:val="center"/>
          </w:tcPr>
          <w:p w:rsidR="002C3920" w:rsidRPr="00A45945" w:rsidRDefault="002C3920" w:rsidP="00F71558">
            <w:pPr>
              <w:jc w:val="center"/>
            </w:pPr>
            <w:r w:rsidRPr="00A45945">
              <w:t>Вид  изделия</w:t>
            </w:r>
          </w:p>
        </w:tc>
        <w:tc>
          <w:tcPr>
            <w:tcW w:w="1080" w:type="dxa"/>
            <w:vMerge w:val="restart"/>
            <w:vAlign w:val="center"/>
          </w:tcPr>
          <w:p w:rsidR="00D156A9" w:rsidRPr="00A45945" w:rsidRDefault="002C3920" w:rsidP="00F71558">
            <w:pPr>
              <w:jc w:val="center"/>
            </w:pPr>
            <w:r w:rsidRPr="00A45945">
              <w:t>Обозначе</w:t>
            </w:r>
            <w:r w:rsidR="00A45945">
              <w:t>-</w:t>
            </w:r>
            <w:r w:rsidRPr="00A45945">
              <w:t xml:space="preserve">ние </w:t>
            </w:r>
            <w:r w:rsidR="00D156A9" w:rsidRPr="00A45945">
              <w:t>вида</w:t>
            </w:r>
          </w:p>
        </w:tc>
        <w:tc>
          <w:tcPr>
            <w:tcW w:w="4680" w:type="dxa"/>
            <w:gridSpan w:val="3"/>
          </w:tcPr>
          <w:p w:rsidR="002C3920" w:rsidRPr="00A45945" w:rsidRDefault="002C3920" w:rsidP="00F71558">
            <w:pPr>
              <w:ind w:hanging="31"/>
              <w:jc w:val="center"/>
            </w:pPr>
            <w:r w:rsidRPr="00A45945">
              <w:t>Номинальные размеры</w:t>
            </w:r>
          </w:p>
        </w:tc>
        <w:tc>
          <w:tcPr>
            <w:tcW w:w="1543" w:type="dxa"/>
            <w:vMerge w:val="restart"/>
          </w:tcPr>
          <w:p w:rsidR="002C3920" w:rsidRPr="00A45945" w:rsidRDefault="002C3920" w:rsidP="00F71558">
            <w:pPr>
              <w:jc w:val="center"/>
            </w:pPr>
            <w:r w:rsidRPr="00A45945">
              <w:t xml:space="preserve">Обозначение </w:t>
            </w:r>
            <w:r w:rsidR="000644B9" w:rsidRPr="00A45945">
              <w:br/>
            </w:r>
            <w:r w:rsidR="002530F0" w:rsidRPr="00A45945">
              <w:t>размера</w:t>
            </w:r>
            <w:r w:rsidR="00C70166" w:rsidRPr="00A45945">
              <w:t xml:space="preserve"> </w:t>
            </w:r>
            <w:r w:rsidR="002530F0" w:rsidRPr="00A45945">
              <w:br/>
            </w:r>
          </w:p>
        </w:tc>
      </w:tr>
      <w:tr w:rsidR="002C3920" w:rsidRPr="00A45945">
        <w:tc>
          <w:tcPr>
            <w:tcW w:w="2700" w:type="dxa"/>
            <w:vMerge/>
            <w:tcBorders>
              <w:bottom w:val="double" w:sz="4" w:space="0" w:color="auto"/>
            </w:tcBorders>
          </w:tcPr>
          <w:p w:rsidR="002C3920" w:rsidRPr="00A45945" w:rsidRDefault="002C3920" w:rsidP="00F71558">
            <w:pPr>
              <w:ind w:firstLine="709"/>
              <w:jc w:val="center"/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2C3920" w:rsidRPr="00A45945" w:rsidRDefault="002C3920" w:rsidP="00F71558">
            <w:pPr>
              <w:ind w:firstLine="709"/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2C3920" w:rsidRPr="00A45945" w:rsidRDefault="002C3920" w:rsidP="00F71558">
            <w:pPr>
              <w:jc w:val="center"/>
            </w:pPr>
            <w:r w:rsidRPr="00A45945">
              <w:t>Длина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2C3920" w:rsidRPr="00A45945" w:rsidRDefault="002C3920" w:rsidP="00F71558">
            <w:pPr>
              <w:jc w:val="center"/>
            </w:pPr>
            <w:r w:rsidRPr="00A45945">
              <w:t>Ширина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2C3920" w:rsidRPr="00A45945" w:rsidRDefault="002C3920" w:rsidP="00F71558">
            <w:pPr>
              <w:jc w:val="center"/>
            </w:pPr>
            <w:r w:rsidRPr="00A45945">
              <w:t>Толщина</w:t>
            </w:r>
          </w:p>
        </w:tc>
        <w:tc>
          <w:tcPr>
            <w:tcW w:w="1543" w:type="dxa"/>
            <w:vMerge/>
            <w:tcBorders>
              <w:bottom w:val="double" w:sz="4" w:space="0" w:color="auto"/>
            </w:tcBorders>
          </w:tcPr>
          <w:p w:rsidR="002C3920" w:rsidRPr="00A45945" w:rsidRDefault="002C3920" w:rsidP="00F71558">
            <w:pPr>
              <w:ind w:firstLine="709"/>
              <w:jc w:val="center"/>
            </w:pPr>
          </w:p>
        </w:tc>
      </w:tr>
      <w:tr w:rsidR="002C3920" w:rsidRPr="00A45945">
        <w:trPr>
          <w:trHeight w:val="349"/>
        </w:trPr>
        <w:tc>
          <w:tcPr>
            <w:tcW w:w="2700" w:type="dxa"/>
            <w:tcBorders>
              <w:top w:val="double" w:sz="4" w:space="0" w:color="auto"/>
              <w:bottom w:val="nil"/>
            </w:tcBorders>
          </w:tcPr>
          <w:p w:rsidR="002C3920" w:rsidRPr="00A45945" w:rsidRDefault="002C3920" w:rsidP="009E180B">
            <w:r w:rsidRPr="00A45945">
              <w:t xml:space="preserve">Кирпич 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:rsidR="002C3920" w:rsidRPr="00A45945" w:rsidRDefault="002C3920" w:rsidP="00A26107">
            <w:pPr>
              <w:jc w:val="center"/>
            </w:pPr>
            <w:r w:rsidRPr="00A45945">
              <w:t>К</w:t>
            </w:r>
            <w:r w:rsidR="00A26107" w:rsidRPr="00A45945">
              <w:t>Р</w:t>
            </w:r>
          </w:p>
        </w:tc>
        <w:tc>
          <w:tcPr>
            <w:tcW w:w="1260" w:type="dxa"/>
            <w:tcBorders>
              <w:top w:val="double" w:sz="4" w:space="0" w:color="auto"/>
              <w:bottom w:val="nil"/>
            </w:tcBorders>
          </w:tcPr>
          <w:p w:rsidR="001B76B4" w:rsidRPr="00A45945" w:rsidRDefault="002C3920" w:rsidP="00A26107">
            <w:pPr>
              <w:ind w:left="372"/>
              <w:jc w:val="both"/>
            </w:pPr>
            <w:r w:rsidRPr="00A45945">
              <w:t>250</w:t>
            </w:r>
          </w:p>
        </w:tc>
        <w:tc>
          <w:tcPr>
            <w:tcW w:w="1440" w:type="dxa"/>
            <w:tcBorders>
              <w:top w:val="double" w:sz="4" w:space="0" w:color="auto"/>
              <w:bottom w:val="nil"/>
            </w:tcBorders>
          </w:tcPr>
          <w:p w:rsidR="001B76B4" w:rsidRPr="00A45945" w:rsidRDefault="002C3920" w:rsidP="00A26107">
            <w:pPr>
              <w:ind w:left="420"/>
              <w:jc w:val="both"/>
            </w:pPr>
            <w:r w:rsidRPr="00A45945">
              <w:t>120</w:t>
            </w:r>
          </w:p>
        </w:tc>
        <w:tc>
          <w:tcPr>
            <w:tcW w:w="1980" w:type="dxa"/>
            <w:tcBorders>
              <w:top w:val="double" w:sz="4" w:space="0" w:color="auto"/>
              <w:bottom w:val="nil"/>
            </w:tcBorders>
          </w:tcPr>
          <w:p w:rsidR="001B76B4" w:rsidRPr="00A45945" w:rsidRDefault="002C3920" w:rsidP="00A26107">
            <w:pPr>
              <w:tabs>
                <w:tab w:val="left" w:pos="252"/>
                <w:tab w:val="left" w:pos="612"/>
              </w:tabs>
              <w:ind w:right="337"/>
              <w:jc w:val="right"/>
            </w:pPr>
            <w:r w:rsidRPr="00A45945">
              <w:t>65</w:t>
            </w:r>
          </w:p>
        </w:tc>
        <w:tc>
          <w:tcPr>
            <w:tcW w:w="1543" w:type="dxa"/>
            <w:tcBorders>
              <w:top w:val="double" w:sz="4" w:space="0" w:color="auto"/>
              <w:bottom w:val="nil"/>
            </w:tcBorders>
          </w:tcPr>
          <w:p w:rsidR="002C3920" w:rsidRPr="00A45945" w:rsidRDefault="002C3920" w:rsidP="00D15AA6">
            <w:pPr>
              <w:jc w:val="center"/>
            </w:pPr>
            <w:r w:rsidRPr="00A45945">
              <w:t>1 НФ</w:t>
            </w:r>
          </w:p>
        </w:tc>
      </w:tr>
      <w:tr w:rsidR="006B0A36" w:rsidRPr="00A45945">
        <w:trPr>
          <w:trHeight w:val="337"/>
        </w:trPr>
        <w:tc>
          <w:tcPr>
            <w:tcW w:w="2700" w:type="dxa"/>
            <w:tcBorders>
              <w:top w:val="nil"/>
              <w:bottom w:val="nil"/>
            </w:tcBorders>
          </w:tcPr>
          <w:p w:rsidR="006B0A36" w:rsidRPr="00A45945" w:rsidRDefault="006B0A36" w:rsidP="009E180B"/>
        </w:tc>
        <w:tc>
          <w:tcPr>
            <w:tcW w:w="108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ind w:left="372"/>
              <w:jc w:val="both"/>
            </w:pPr>
            <w:r w:rsidRPr="00A45945">
              <w:t>250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ind w:left="420"/>
              <w:jc w:val="both"/>
            </w:pPr>
            <w:r w:rsidRPr="00A45945">
              <w:t xml:space="preserve">  85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tabs>
                <w:tab w:val="left" w:pos="252"/>
                <w:tab w:val="left" w:pos="612"/>
              </w:tabs>
              <w:ind w:right="337"/>
              <w:jc w:val="right"/>
            </w:pPr>
            <w:r w:rsidRPr="00A45945">
              <w:t>65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6B0A36" w:rsidRPr="00A45945" w:rsidRDefault="006B0A36" w:rsidP="00D15AA6">
            <w:pPr>
              <w:jc w:val="center"/>
            </w:pPr>
            <w:r w:rsidRPr="00A45945">
              <w:t>0,7 НФ</w:t>
            </w:r>
          </w:p>
        </w:tc>
      </w:tr>
      <w:tr w:rsidR="006B0A36" w:rsidRPr="00A45945">
        <w:trPr>
          <w:trHeight w:val="348"/>
        </w:trPr>
        <w:tc>
          <w:tcPr>
            <w:tcW w:w="2700" w:type="dxa"/>
            <w:tcBorders>
              <w:top w:val="nil"/>
              <w:bottom w:val="nil"/>
            </w:tcBorders>
          </w:tcPr>
          <w:p w:rsidR="006B0A36" w:rsidRPr="00A45945" w:rsidRDefault="006B0A36" w:rsidP="009E180B"/>
        </w:tc>
        <w:tc>
          <w:tcPr>
            <w:tcW w:w="108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ind w:left="372"/>
              <w:jc w:val="both"/>
            </w:pPr>
            <w:r w:rsidRPr="00A45945">
              <w:t>250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ind w:left="420"/>
              <w:jc w:val="both"/>
            </w:pPr>
            <w:r w:rsidRPr="00A45945">
              <w:t>120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tabs>
                <w:tab w:val="left" w:pos="252"/>
                <w:tab w:val="left" w:pos="612"/>
              </w:tabs>
              <w:ind w:right="337"/>
              <w:jc w:val="right"/>
            </w:pPr>
            <w:r w:rsidRPr="00A45945">
              <w:t>88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6B0A36" w:rsidRPr="00A45945" w:rsidRDefault="006B0A36" w:rsidP="00D15AA6">
            <w:pPr>
              <w:jc w:val="center"/>
            </w:pPr>
            <w:r w:rsidRPr="00A45945">
              <w:t>1,4 НФ</w:t>
            </w:r>
          </w:p>
        </w:tc>
      </w:tr>
      <w:tr w:rsidR="00464C1C" w:rsidRPr="00A45945">
        <w:trPr>
          <w:trHeight w:val="348"/>
        </w:trPr>
        <w:tc>
          <w:tcPr>
            <w:tcW w:w="2700" w:type="dxa"/>
            <w:tcBorders>
              <w:top w:val="nil"/>
              <w:bottom w:val="nil"/>
            </w:tcBorders>
          </w:tcPr>
          <w:p w:rsidR="00464C1C" w:rsidRPr="00A45945" w:rsidRDefault="00464C1C" w:rsidP="009E180B"/>
        </w:tc>
        <w:tc>
          <w:tcPr>
            <w:tcW w:w="1080" w:type="dxa"/>
            <w:tcBorders>
              <w:top w:val="nil"/>
              <w:bottom w:val="nil"/>
            </w:tcBorders>
          </w:tcPr>
          <w:p w:rsidR="00464C1C" w:rsidRPr="00A45945" w:rsidRDefault="00464C1C" w:rsidP="006B582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64C1C" w:rsidRPr="00A45945" w:rsidRDefault="00464C1C" w:rsidP="006B5826">
            <w:pPr>
              <w:ind w:left="372"/>
              <w:jc w:val="both"/>
            </w:pPr>
            <w:r w:rsidRPr="00A45945">
              <w:t>250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64C1C" w:rsidRPr="00A45945" w:rsidRDefault="00464C1C" w:rsidP="00464C1C">
            <w:pPr>
              <w:ind w:left="420"/>
              <w:jc w:val="both"/>
            </w:pPr>
            <w:r w:rsidRPr="00A45945">
              <w:t xml:space="preserve">  60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64C1C" w:rsidRPr="00A45945" w:rsidRDefault="00464C1C" w:rsidP="006B5826">
            <w:pPr>
              <w:tabs>
                <w:tab w:val="left" w:pos="252"/>
                <w:tab w:val="left" w:pos="612"/>
              </w:tabs>
              <w:ind w:right="337"/>
              <w:jc w:val="right"/>
            </w:pPr>
            <w:r w:rsidRPr="00A45945">
              <w:t>65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464C1C" w:rsidRPr="00A45945" w:rsidRDefault="00AA2092" w:rsidP="00D15AA6">
            <w:pPr>
              <w:jc w:val="center"/>
            </w:pPr>
            <w:r w:rsidRPr="00A45945">
              <w:t>0,5 НФ</w:t>
            </w:r>
          </w:p>
        </w:tc>
      </w:tr>
      <w:tr w:rsidR="006B0A36" w:rsidRPr="00A45945">
        <w:trPr>
          <w:trHeight w:val="371"/>
        </w:trPr>
        <w:tc>
          <w:tcPr>
            <w:tcW w:w="2700" w:type="dxa"/>
            <w:tcBorders>
              <w:top w:val="nil"/>
              <w:bottom w:val="nil"/>
            </w:tcBorders>
          </w:tcPr>
          <w:p w:rsidR="006B0A36" w:rsidRPr="00A45945" w:rsidRDefault="006B0A36" w:rsidP="009E180B"/>
        </w:tc>
        <w:tc>
          <w:tcPr>
            <w:tcW w:w="108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ind w:left="372"/>
              <w:jc w:val="both"/>
            </w:pPr>
            <w:r w:rsidRPr="00A45945">
              <w:t>288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ind w:left="420"/>
              <w:jc w:val="both"/>
            </w:pPr>
            <w:r w:rsidRPr="00A45945">
              <w:t>138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B0A36" w:rsidRPr="00A45945" w:rsidRDefault="006B0A36" w:rsidP="006B5826">
            <w:pPr>
              <w:tabs>
                <w:tab w:val="left" w:pos="252"/>
                <w:tab w:val="left" w:pos="612"/>
              </w:tabs>
              <w:ind w:right="337"/>
              <w:jc w:val="right"/>
            </w:pPr>
            <w:r w:rsidRPr="00A45945">
              <w:t>65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6B0A36" w:rsidRPr="00A45945" w:rsidRDefault="006B0A36" w:rsidP="00D15AA6">
            <w:pPr>
              <w:jc w:val="center"/>
            </w:pPr>
            <w:r w:rsidRPr="00A45945">
              <w:t>1,3 НФ</w:t>
            </w:r>
          </w:p>
        </w:tc>
      </w:tr>
      <w:tr w:rsidR="0083456D" w:rsidRPr="00A45945">
        <w:trPr>
          <w:trHeight w:val="371"/>
        </w:trPr>
        <w:tc>
          <w:tcPr>
            <w:tcW w:w="2700" w:type="dxa"/>
            <w:tcBorders>
              <w:top w:val="nil"/>
              <w:bottom w:val="nil"/>
            </w:tcBorders>
          </w:tcPr>
          <w:p w:rsidR="0083456D" w:rsidRPr="00A45945" w:rsidRDefault="0083456D" w:rsidP="00D80008"/>
        </w:tc>
        <w:tc>
          <w:tcPr>
            <w:tcW w:w="1080" w:type="dxa"/>
            <w:tcBorders>
              <w:top w:val="nil"/>
              <w:bottom w:val="nil"/>
            </w:tcBorders>
          </w:tcPr>
          <w:p w:rsidR="0083456D" w:rsidRPr="00A45945" w:rsidRDefault="0083456D" w:rsidP="006B582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456D" w:rsidRPr="00A45945" w:rsidRDefault="005834A3" w:rsidP="006B5826">
            <w:pPr>
              <w:ind w:left="372"/>
              <w:jc w:val="both"/>
            </w:pPr>
            <w:r w:rsidRPr="00A45945">
              <w:t>288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3456D" w:rsidRPr="00A45945" w:rsidRDefault="005834A3" w:rsidP="006B5826">
            <w:pPr>
              <w:ind w:left="420"/>
              <w:jc w:val="both"/>
            </w:pPr>
            <w:r w:rsidRPr="00A45945">
              <w:t>138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3456D" w:rsidRPr="00A45945" w:rsidRDefault="005834A3" w:rsidP="006B5826">
            <w:pPr>
              <w:tabs>
                <w:tab w:val="left" w:pos="252"/>
                <w:tab w:val="left" w:pos="612"/>
              </w:tabs>
              <w:ind w:right="337"/>
              <w:jc w:val="right"/>
            </w:pPr>
            <w:r w:rsidRPr="00A45945">
              <w:t>88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83456D" w:rsidRPr="00A45945" w:rsidRDefault="005834A3" w:rsidP="00D15AA6">
            <w:pPr>
              <w:jc w:val="center"/>
            </w:pPr>
            <w:r w:rsidRPr="00A45945">
              <w:t>1,8 НФ</w:t>
            </w:r>
          </w:p>
        </w:tc>
      </w:tr>
      <w:tr w:rsidR="00EE684A" w:rsidRPr="00A45945">
        <w:trPr>
          <w:trHeight w:val="371"/>
        </w:trPr>
        <w:tc>
          <w:tcPr>
            <w:tcW w:w="2700" w:type="dxa"/>
            <w:tcBorders>
              <w:top w:val="nil"/>
              <w:bottom w:val="nil"/>
            </w:tcBorders>
          </w:tcPr>
          <w:p w:rsidR="00EE684A" w:rsidRPr="00A45945" w:rsidRDefault="00EE684A" w:rsidP="00D80008"/>
        </w:tc>
        <w:tc>
          <w:tcPr>
            <w:tcW w:w="1080" w:type="dxa"/>
            <w:tcBorders>
              <w:top w:val="nil"/>
              <w:bottom w:val="nil"/>
            </w:tcBorders>
          </w:tcPr>
          <w:p w:rsidR="00EE684A" w:rsidRPr="00A45945" w:rsidRDefault="00EE684A" w:rsidP="006B582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684A" w:rsidRPr="00A45945" w:rsidRDefault="00EE684A" w:rsidP="006B5826">
            <w:pPr>
              <w:ind w:left="372"/>
              <w:jc w:val="both"/>
            </w:pPr>
            <w:r w:rsidRPr="00A45945">
              <w:t>250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684A" w:rsidRPr="00A45945" w:rsidRDefault="00EE684A" w:rsidP="006B5826">
            <w:pPr>
              <w:ind w:left="420"/>
              <w:jc w:val="both"/>
            </w:pPr>
            <w:r w:rsidRPr="00A45945">
              <w:t>120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EE684A" w:rsidRPr="00A45945" w:rsidRDefault="00EE684A" w:rsidP="006B5826">
            <w:pPr>
              <w:tabs>
                <w:tab w:val="left" w:pos="252"/>
                <w:tab w:val="left" w:pos="612"/>
              </w:tabs>
              <w:ind w:right="337"/>
              <w:jc w:val="right"/>
            </w:pPr>
            <w:r w:rsidRPr="00A45945">
              <w:t>55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EE684A" w:rsidRPr="00A45945" w:rsidRDefault="00BF4289" w:rsidP="00D15AA6">
            <w:pPr>
              <w:jc w:val="center"/>
            </w:pPr>
            <w:r w:rsidRPr="00A45945">
              <w:t>0,8 НФ</w:t>
            </w:r>
          </w:p>
        </w:tc>
      </w:tr>
      <w:tr w:rsidR="0083456D" w:rsidRPr="00A45945">
        <w:trPr>
          <w:trHeight w:val="547"/>
        </w:trPr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83456D" w:rsidRPr="00A45945" w:rsidRDefault="0083456D" w:rsidP="009E180B">
            <w:r w:rsidRPr="00A45945">
              <w:t xml:space="preserve">Кирпич с горизонтальными пустотами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3456D" w:rsidRPr="00A45945" w:rsidRDefault="0083456D" w:rsidP="006B5826">
            <w:pPr>
              <w:jc w:val="center"/>
            </w:pPr>
          </w:p>
          <w:p w:rsidR="0083456D" w:rsidRPr="00A45945" w:rsidRDefault="00A26107" w:rsidP="006B5826">
            <w:pPr>
              <w:jc w:val="center"/>
            </w:pPr>
            <w:r w:rsidRPr="00A45945">
              <w:t>КР</w:t>
            </w:r>
            <w:r w:rsidR="0083456D" w:rsidRPr="00A45945">
              <w:t>Г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83456D" w:rsidRPr="00A45945" w:rsidRDefault="0083456D" w:rsidP="006B5826">
            <w:pPr>
              <w:ind w:left="372"/>
              <w:jc w:val="both"/>
            </w:pPr>
          </w:p>
          <w:p w:rsidR="0083456D" w:rsidRPr="00A45945" w:rsidRDefault="0083456D" w:rsidP="006B5826">
            <w:pPr>
              <w:ind w:left="372"/>
              <w:jc w:val="both"/>
            </w:pPr>
            <w:r w:rsidRPr="00A45945">
              <w:t>250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83456D" w:rsidRPr="00A45945" w:rsidRDefault="0083456D" w:rsidP="006B5826">
            <w:pPr>
              <w:ind w:left="420"/>
              <w:jc w:val="both"/>
            </w:pPr>
          </w:p>
          <w:p w:rsidR="0083456D" w:rsidRPr="00A45945" w:rsidRDefault="0083456D" w:rsidP="006B5826">
            <w:pPr>
              <w:ind w:left="420"/>
              <w:jc w:val="both"/>
            </w:pPr>
            <w:r w:rsidRPr="00A45945">
              <w:t>120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83456D" w:rsidRPr="00A45945" w:rsidRDefault="0083456D" w:rsidP="006B5826">
            <w:pPr>
              <w:tabs>
                <w:tab w:val="left" w:pos="252"/>
                <w:tab w:val="left" w:pos="612"/>
              </w:tabs>
              <w:ind w:right="337"/>
              <w:jc w:val="right"/>
            </w:pPr>
          </w:p>
          <w:p w:rsidR="0083456D" w:rsidRPr="00A45945" w:rsidRDefault="0083456D" w:rsidP="006B5826">
            <w:pPr>
              <w:tabs>
                <w:tab w:val="left" w:pos="252"/>
                <w:tab w:val="left" w:pos="612"/>
              </w:tabs>
              <w:ind w:right="337"/>
              <w:jc w:val="right"/>
            </w:pPr>
            <w:r w:rsidRPr="00A45945">
              <w:t>88</w:t>
            </w:r>
          </w:p>
        </w:tc>
        <w:tc>
          <w:tcPr>
            <w:tcW w:w="1543" w:type="dxa"/>
            <w:tcBorders>
              <w:top w:val="single" w:sz="4" w:space="0" w:color="auto"/>
              <w:bottom w:val="nil"/>
            </w:tcBorders>
          </w:tcPr>
          <w:p w:rsidR="0083456D" w:rsidRPr="00A45945" w:rsidRDefault="0083456D" w:rsidP="00D15AA6">
            <w:pPr>
              <w:jc w:val="center"/>
            </w:pPr>
          </w:p>
          <w:p w:rsidR="0083456D" w:rsidRPr="00A45945" w:rsidRDefault="0083456D" w:rsidP="00D15AA6">
            <w:pPr>
              <w:jc w:val="center"/>
            </w:pPr>
            <w:r w:rsidRPr="00A45945">
              <w:t>1,4 НФ</w:t>
            </w:r>
          </w:p>
        </w:tc>
      </w:tr>
      <w:tr w:rsidR="00BF2F4A" w:rsidRPr="00A45945">
        <w:trPr>
          <w:trHeight w:val="357"/>
        </w:trPr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BF2F4A" w:rsidRPr="00A45945" w:rsidRDefault="00BF2F4A" w:rsidP="009E180B"/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F2F4A" w:rsidRPr="00A45945" w:rsidRDefault="00BF2F4A" w:rsidP="006B5826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BF2F4A" w:rsidRPr="00A45945" w:rsidRDefault="00BF2F4A" w:rsidP="006B5826">
            <w:pPr>
              <w:ind w:left="372"/>
              <w:jc w:val="both"/>
            </w:pPr>
            <w:r w:rsidRPr="00A45945">
              <w:t>250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BF2F4A" w:rsidRPr="00A45945" w:rsidRDefault="00BF2F4A" w:rsidP="006B5826">
            <w:pPr>
              <w:ind w:left="420"/>
              <w:jc w:val="both"/>
            </w:pPr>
            <w:r w:rsidRPr="00A45945">
              <w:t>200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BF2F4A" w:rsidRPr="00A45945" w:rsidRDefault="00BF2F4A" w:rsidP="006B5826">
            <w:pPr>
              <w:tabs>
                <w:tab w:val="left" w:pos="252"/>
                <w:tab w:val="left" w:pos="612"/>
              </w:tabs>
              <w:ind w:right="337"/>
              <w:jc w:val="right"/>
            </w:pPr>
            <w:r w:rsidRPr="00A45945">
              <w:t>70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</w:tcPr>
          <w:p w:rsidR="00BF2F4A" w:rsidRPr="00A45945" w:rsidRDefault="00BF2F4A" w:rsidP="00D15AA6">
            <w:pPr>
              <w:jc w:val="center"/>
            </w:pPr>
            <w:r w:rsidRPr="00A45945">
              <w:t>1,8 НФ</w:t>
            </w:r>
          </w:p>
        </w:tc>
      </w:tr>
    </w:tbl>
    <w:p w:rsidR="006B75C7" w:rsidRPr="00A45945" w:rsidRDefault="006B75C7"/>
    <w:p w:rsidR="00D32334" w:rsidRDefault="006B75C7" w:rsidP="0059123D">
      <w:pPr>
        <w:tabs>
          <w:tab w:val="right" w:pos="9900"/>
        </w:tabs>
        <w:jc w:val="both"/>
      </w:pPr>
      <w:r w:rsidRPr="00A45945">
        <w:t xml:space="preserve">Т а б л и ц а  </w:t>
      </w:r>
      <w:r w:rsidR="001C46DA">
        <w:t>3</w:t>
      </w:r>
      <w:r w:rsidR="00E00738" w:rsidRPr="00A45945">
        <w:t xml:space="preserve"> </w:t>
      </w:r>
      <w:r w:rsidRPr="00A45945">
        <w:t>– Номинальные размеры камня</w:t>
      </w:r>
      <w:r w:rsidRPr="00A45945">
        <w:tab/>
      </w:r>
    </w:p>
    <w:p w:rsidR="006B75C7" w:rsidRPr="00A45945" w:rsidRDefault="00D32334" w:rsidP="0059123D">
      <w:pPr>
        <w:tabs>
          <w:tab w:val="right" w:pos="9900"/>
        </w:tabs>
        <w:jc w:val="both"/>
      </w:pPr>
      <w:r>
        <w:t xml:space="preserve">                                                                                                                                          </w:t>
      </w:r>
      <w:r w:rsidR="006B75C7" w:rsidRPr="00A45945">
        <w:t>В миллиметрах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2160"/>
        <w:gridCol w:w="900"/>
        <w:gridCol w:w="1260"/>
        <w:gridCol w:w="1260"/>
        <w:gridCol w:w="1260"/>
        <w:gridCol w:w="1080"/>
        <w:gridCol w:w="2083"/>
      </w:tblGrid>
      <w:tr w:rsidR="006B75C7" w:rsidRPr="00A45945">
        <w:tc>
          <w:tcPr>
            <w:tcW w:w="2160" w:type="dxa"/>
            <w:vMerge w:val="restart"/>
            <w:vAlign w:val="center"/>
          </w:tcPr>
          <w:p w:rsidR="006B75C7" w:rsidRPr="00A45945" w:rsidRDefault="006B75C7" w:rsidP="00B424EF">
            <w:pPr>
              <w:jc w:val="center"/>
            </w:pPr>
            <w:r w:rsidRPr="00A45945">
              <w:t>Вид  изделия</w:t>
            </w:r>
          </w:p>
        </w:tc>
        <w:tc>
          <w:tcPr>
            <w:tcW w:w="900" w:type="dxa"/>
            <w:vMerge w:val="restart"/>
            <w:vAlign w:val="center"/>
          </w:tcPr>
          <w:p w:rsidR="006B75C7" w:rsidRPr="00A45945" w:rsidRDefault="006B75C7" w:rsidP="00B424EF">
            <w:pPr>
              <w:jc w:val="center"/>
            </w:pPr>
            <w:r w:rsidRPr="00A45945">
              <w:t>Обозначение вида</w:t>
            </w:r>
          </w:p>
        </w:tc>
        <w:tc>
          <w:tcPr>
            <w:tcW w:w="4860" w:type="dxa"/>
            <w:gridSpan w:val="4"/>
          </w:tcPr>
          <w:p w:rsidR="006B75C7" w:rsidRPr="00A45945" w:rsidRDefault="006B75C7" w:rsidP="00B424EF">
            <w:pPr>
              <w:ind w:hanging="31"/>
              <w:jc w:val="center"/>
            </w:pPr>
            <w:r w:rsidRPr="00A45945">
              <w:t>Номинальные размеры</w:t>
            </w:r>
          </w:p>
        </w:tc>
        <w:tc>
          <w:tcPr>
            <w:tcW w:w="2083" w:type="dxa"/>
            <w:vMerge w:val="restart"/>
          </w:tcPr>
          <w:p w:rsidR="006B75C7" w:rsidRPr="00A45945" w:rsidRDefault="006B75C7" w:rsidP="00B424EF">
            <w:pPr>
              <w:jc w:val="center"/>
            </w:pPr>
            <w:r w:rsidRPr="00A45945">
              <w:t xml:space="preserve">Обозначение </w:t>
            </w:r>
            <w:r w:rsidRPr="00A45945">
              <w:br/>
              <w:t xml:space="preserve">размера </w:t>
            </w:r>
          </w:p>
        </w:tc>
      </w:tr>
      <w:tr w:rsidR="006B75C7" w:rsidRPr="00A45945">
        <w:tc>
          <w:tcPr>
            <w:tcW w:w="2160" w:type="dxa"/>
            <w:vMerge/>
            <w:tcBorders>
              <w:bottom w:val="double" w:sz="4" w:space="0" w:color="auto"/>
            </w:tcBorders>
          </w:tcPr>
          <w:p w:rsidR="006B75C7" w:rsidRPr="00A45945" w:rsidRDefault="006B75C7" w:rsidP="00B424EF">
            <w:pPr>
              <w:ind w:firstLine="709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6B75C7" w:rsidRPr="00A45945" w:rsidRDefault="006B75C7" w:rsidP="00B424EF">
            <w:pPr>
              <w:ind w:firstLine="709"/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64704" w:rsidRDefault="00F64704" w:rsidP="001C46DA">
            <w:pPr>
              <w:jc w:val="both"/>
            </w:pPr>
            <w:r w:rsidRPr="00A45945">
              <w:t xml:space="preserve">Длина </w:t>
            </w:r>
            <w:r w:rsidR="00C42A4F">
              <w:t>или не</w:t>
            </w:r>
          </w:p>
          <w:p w:rsidR="00C42A4F" w:rsidRDefault="001C46DA" w:rsidP="001C46DA">
            <w:pPr>
              <w:ind w:left="-108" w:right="-108"/>
              <w:jc w:val="both"/>
            </w:pPr>
            <w:r>
              <w:t xml:space="preserve"> </w:t>
            </w:r>
            <w:r w:rsidR="00C42A4F">
              <w:t xml:space="preserve">  </w:t>
            </w:r>
            <w:r w:rsidR="006B75C7" w:rsidRPr="00A45945">
              <w:t xml:space="preserve">рабочий </w:t>
            </w:r>
          </w:p>
          <w:p w:rsidR="006B75C7" w:rsidRPr="00A45945" w:rsidRDefault="00C42A4F" w:rsidP="001C46DA">
            <w:pPr>
              <w:ind w:left="-108" w:right="-108"/>
              <w:jc w:val="both"/>
            </w:pPr>
            <w:r>
              <w:t xml:space="preserve">   </w:t>
            </w:r>
            <w:r w:rsidR="006B75C7" w:rsidRPr="00A45945">
              <w:t>размер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6B75C7" w:rsidRPr="00A45945" w:rsidRDefault="00F64704" w:rsidP="00F64704">
            <w:pPr>
              <w:ind w:left="-108" w:right="-108"/>
              <w:jc w:val="center"/>
            </w:pPr>
            <w:r w:rsidRPr="00A45945">
              <w:t>Ширина или р</w:t>
            </w:r>
            <w:r w:rsidR="006B75C7" w:rsidRPr="00A45945">
              <w:t>абочий размер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6B75C7" w:rsidRPr="00A45945" w:rsidRDefault="006B75C7" w:rsidP="00B424EF">
            <w:pPr>
              <w:ind w:left="-121" w:right="-140"/>
              <w:jc w:val="center"/>
            </w:pPr>
            <w:r w:rsidRPr="00A45945">
              <w:t xml:space="preserve">Толщина нешлифованных </w:t>
            </w:r>
            <w:r w:rsidR="00010FF9" w:rsidRPr="00A45945">
              <w:br/>
            </w:r>
            <w:r w:rsidRPr="00A45945">
              <w:t>камней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6B75C7" w:rsidRPr="00A45945" w:rsidRDefault="006B75C7" w:rsidP="000B021C">
            <w:pPr>
              <w:ind w:left="-121" w:right="-108"/>
              <w:jc w:val="center"/>
            </w:pPr>
            <w:r w:rsidRPr="00A45945">
              <w:t>Толщина шлифованных камней</w:t>
            </w:r>
          </w:p>
        </w:tc>
        <w:tc>
          <w:tcPr>
            <w:tcW w:w="2083" w:type="dxa"/>
            <w:vMerge/>
            <w:tcBorders>
              <w:bottom w:val="double" w:sz="4" w:space="0" w:color="auto"/>
            </w:tcBorders>
          </w:tcPr>
          <w:p w:rsidR="006B75C7" w:rsidRPr="00A45945" w:rsidRDefault="006B75C7" w:rsidP="00B424EF">
            <w:pPr>
              <w:ind w:firstLine="709"/>
              <w:jc w:val="center"/>
            </w:pPr>
          </w:p>
        </w:tc>
      </w:tr>
      <w:tr w:rsidR="00D21EB4" w:rsidRPr="00A45945">
        <w:trPr>
          <w:trHeight w:val="270"/>
        </w:trPr>
        <w:tc>
          <w:tcPr>
            <w:tcW w:w="2160" w:type="dxa"/>
            <w:tcBorders>
              <w:top w:val="double" w:sz="4" w:space="0" w:color="auto"/>
              <w:bottom w:val="nil"/>
            </w:tcBorders>
          </w:tcPr>
          <w:p w:rsidR="00D21EB4" w:rsidRPr="00A45945" w:rsidRDefault="00D21EB4" w:rsidP="009E180B">
            <w:r w:rsidRPr="00A45945">
              <w:t xml:space="preserve">Камень </w:t>
            </w: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</w:tcPr>
          <w:p w:rsidR="00D21EB4" w:rsidRPr="00A45945" w:rsidRDefault="00D21EB4" w:rsidP="006469AC">
            <w:pPr>
              <w:jc w:val="center"/>
            </w:pPr>
            <w:r w:rsidRPr="00A45945">
              <w:t>К</w:t>
            </w:r>
            <w:r w:rsidR="00B1017C" w:rsidRPr="00A45945">
              <w:t>М</w:t>
            </w:r>
          </w:p>
        </w:tc>
        <w:tc>
          <w:tcPr>
            <w:tcW w:w="1260" w:type="dxa"/>
            <w:tcBorders>
              <w:top w:val="double" w:sz="4" w:space="0" w:color="auto"/>
              <w:bottom w:val="nil"/>
            </w:tcBorders>
          </w:tcPr>
          <w:p w:rsidR="00D21EB4" w:rsidRPr="00A45945" w:rsidRDefault="006469AC" w:rsidP="004E1F73">
            <w:pPr>
              <w:ind w:right="72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double" w:sz="4" w:space="0" w:color="auto"/>
              <w:bottom w:val="nil"/>
            </w:tcBorders>
          </w:tcPr>
          <w:p w:rsidR="00D21EB4" w:rsidRPr="00A45945" w:rsidRDefault="004E1F73" w:rsidP="004E1F73">
            <w:pPr>
              <w:ind w:left="-31" w:right="-5"/>
              <w:jc w:val="center"/>
            </w:pPr>
            <w:r w:rsidRPr="00A45945">
              <w:t>120</w:t>
            </w:r>
          </w:p>
        </w:tc>
        <w:tc>
          <w:tcPr>
            <w:tcW w:w="1260" w:type="dxa"/>
            <w:tcBorders>
              <w:top w:val="double" w:sz="4" w:space="0" w:color="auto"/>
              <w:bottom w:val="nil"/>
            </w:tcBorders>
          </w:tcPr>
          <w:p w:rsidR="00D21EB4" w:rsidRPr="00A45945" w:rsidRDefault="00D21EB4" w:rsidP="004E1F73">
            <w:pPr>
              <w:ind w:left="420"/>
              <w:jc w:val="both"/>
            </w:pPr>
            <w:r w:rsidRPr="00A45945">
              <w:t>140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:rsidR="00D21EB4" w:rsidRPr="00A45945" w:rsidRDefault="008B7D98" w:rsidP="004E1F73">
            <w:pPr>
              <w:ind w:left="252"/>
              <w:jc w:val="both"/>
            </w:pPr>
            <w:r w:rsidRPr="00A45945">
              <w:t>–</w:t>
            </w:r>
          </w:p>
        </w:tc>
        <w:tc>
          <w:tcPr>
            <w:tcW w:w="2083" w:type="dxa"/>
            <w:tcBorders>
              <w:top w:val="double" w:sz="4" w:space="0" w:color="auto"/>
              <w:bottom w:val="nil"/>
            </w:tcBorders>
          </w:tcPr>
          <w:p w:rsidR="00D21EB4" w:rsidRPr="00A45945" w:rsidRDefault="00E172B1" w:rsidP="00E069E0">
            <w:pPr>
              <w:ind w:left="252" w:right="175"/>
              <w:jc w:val="right"/>
            </w:pPr>
            <w:r w:rsidRPr="00A45945">
              <w:t>2,1 НФ</w:t>
            </w:r>
          </w:p>
        </w:tc>
      </w:tr>
      <w:tr w:rsidR="006469AC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6469AC" w:rsidRPr="00A45945" w:rsidRDefault="006469AC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6469AC" w:rsidRPr="00A45945" w:rsidRDefault="006469AC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9AC" w:rsidRPr="00A45945" w:rsidRDefault="00C6599B" w:rsidP="004E1F73">
            <w:pPr>
              <w:ind w:right="72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9AC" w:rsidRPr="00A45945" w:rsidRDefault="00C6599B" w:rsidP="004E1F73">
            <w:pPr>
              <w:ind w:left="-31" w:right="-5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469AC" w:rsidRPr="00A45945" w:rsidRDefault="00C6599B" w:rsidP="00F834AF">
            <w:pPr>
              <w:ind w:left="420"/>
              <w:jc w:val="both"/>
            </w:pPr>
            <w:r w:rsidRPr="00A45945">
              <w:t>140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469AC" w:rsidRPr="00A45945" w:rsidRDefault="008B7D98" w:rsidP="00F834AF">
            <w:pPr>
              <w:ind w:left="252"/>
              <w:jc w:val="both"/>
            </w:pPr>
            <w:r w:rsidRPr="00A45945">
              <w:t>–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469AC" w:rsidRPr="00A45945" w:rsidRDefault="00575A68" w:rsidP="00E069E0">
            <w:pPr>
              <w:ind w:left="252" w:right="175"/>
              <w:jc w:val="right"/>
            </w:pPr>
            <w:r w:rsidRPr="00A45945">
              <w:t>4,5 НФ</w:t>
            </w:r>
          </w:p>
        </w:tc>
      </w:tr>
      <w:tr w:rsidR="00B044ED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B044ED" w:rsidRPr="00A45945" w:rsidRDefault="00B044ED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B044ED" w:rsidRPr="00A45945" w:rsidRDefault="00B044ED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444D" w:rsidRPr="00A45945" w:rsidRDefault="004B4107" w:rsidP="00D9444D">
            <w:pPr>
              <w:ind w:right="72"/>
              <w:jc w:val="center"/>
            </w:pPr>
            <w:r w:rsidRPr="00A45945">
              <w:t>380</w:t>
            </w:r>
          </w:p>
          <w:p w:rsidR="004B4107" w:rsidRPr="00A45945" w:rsidRDefault="00D9444D" w:rsidP="00D9444D">
            <w:pPr>
              <w:ind w:right="72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444D" w:rsidRPr="00A45945" w:rsidRDefault="004B4107" w:rsidP="00D9444D">
            <w:pPr>
              <w:ind w:left="-31" w:right="-5"/>
              <w:jc w:val="center"/>
            </w:pPr>
            <w:r w:rsidRPr="00A45945">
              <w:t>250</w:t>
            </w:r>
          </w:p>
          <w:p w:rsidR="004B4107" w:rsidRPr="00A45945" w:rsidRDefault="00D9444D" w:rsidP="00D9444D">
            <w:pPr>
              <w:ind w:left="-31" w:right="-5"/>
              <w:jc w:val="center"/>
            </w:pPr>
            <w:r w:rsidRPr="00A45945">
              <w:t>380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B044ED" w:rsidRPr="00A45945" w:rsidRDefault="00C718D4" w:rsidP="004B4107">
            <w:pPr>
              <w:ind w:left="420"/>
            </w:pPr>
            <w:r w:rsidRPr="00A45945">
              <w:t>140</w:t>
            </w:r>
          </w:p>
          <w:p w:rsidR="00150AFE" w:rsidRPr="00A45945" w:rsidRDefault="00150AFE" w:rsidP="004B4107">
            <w:pPr>
              <w:ind w:left="420"/>
            </w:pPr>
            <w:r w:rsidRPr="00A45945">
              <w:t>140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44ED" w:rsidRPr="00A45945" w:rsidRDefault="008B7D98" w:rsidP="00F834AF">
            <w:pPr>
              <w:ind w:left="252"/>
              <w:jc w:val="both"/>
            </w:pPr>
            <w:r w:rsidRPr="00A45945">
              <w:t>–</w:t>
            </w:r>
          </w:p>
          <w:p w:rsidR="008B7D98" w:rsidRPr="00A45945" w:rsidRDefault="008B7D98" w:rsidP="00F834AF">
            <w:pPr>
              <w:ind w:left="252"/>
              <w:jc w:val="both"/>
            </w:pPr>
            <w:r w:rsidRPr="00A45945">
              <w:t>–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B044ED" w:rsidRPr="00A45945" w:rsidRDefault="00B75FFF" w:rsidP="00E069E0">
            <w:pPr>
              <w:ind w:left="252" w:right="175"/>
              <w:jc w:val="right"/>
            </w:pPr>
            <w:r w:rsidRPr="00A45945">
              <w:t>6,8 НФ</w:t>
            </w:r>
          </w:p>
          <w:p w:rsidR="002607A0" w:rsidRPr="00A45945" w:rsidRDefault="002607A0" w:rsidP="00E069E0">
            <w:pPr>
              <w:ind w:left="252" w:right="175"/>
              <w:jc w:val="right"/>
            </w:pPr>
            <w:r w:rsidRPr="00A45945">
              <w:t>6,8 НФ</w:t>
            </w:r>
          </w:p>
        </w:tc>
      </w:tr>
      <w:tr w:rsidR="00C718D4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C718D4" w:rsidRPr="00A45945" w:rsidRDefault="00C718D4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C718D4" w:rsidRPr="00A45945" w:rsidRDefault="00C718D4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18D4" w:rsidRPr="00A45945" w:rsidRDefault="00C718D4" w:rsidP="004E1F73">
            <w:pPr>
              <w:ind w:right="72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18D4" w:rsidRPr="00A45945" w:rsidRDefault="00C718D4" w:rsidP="004E1F73">
            <w:pPr>
              <w:ind w:left="-31" w:right="-5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18D4" w:rsidRPr="00A45945" w:rsidRDefault="00C718D4" w:rsidP="00F834AF">
            <w:pPr>
              <w:ind w:left="420"/>
              <w:jc w:val="both"/>
            </w:pPr>
            <w:r w:rsidRPr="00A45945">
              <w:t>188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718D4" w:rsidRPr="00A45945" w:rsidRDefault="004A3AB7" w:rsidP="00F834AF">
            <w:pPr>
              <w:ind w:left="252"/>
              <w:jc w:val="both"/>
            </w:pPr>
            <w:r w:rsidRPr="00A45945">
              <w:t>–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718D4" w:rsidRPr="00A45945" w:rsidRDefault="00764398" w:rsidP="00E069E0">
            <w:pPr>
              <w:ind w:left="252" w:right="175"/>
              <w:jc w:val="right"/>
            </w:pPr>
            <w:r w:rsidRPr="00A45945">
              <w:t>6,0 НФ</w:t>
            </w:r>
          </w:p>
        </w:tc>
      </w:tr>
      <w:tr w:rsidR="0001483F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01483F" w:rsidRPr="00A45945" w:rsidRDefault="0001483F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01483F" w:rsidRPr="00A45945" w:rsidRDefault="0001483F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1483F" w:rsidRPr="00A45945" w:rsidRDefault="0001483F" w:rsidP="004E1F73">
            <w:pPr>
              <w:ind w:right="72"/>
              <w:jc w:val="center"/>
            </w:pPr>
            <w:r w:rsidRPr="00A45945">
              <w:t>510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1483F" w:rsidRPr="00A45945" w:rsidRDefault="0001483F" w:rsidP="004E1F73">
            <w:pPr>
              <w:ind w:left="-31" w:right="-5"/>
              <w:jc w:val="center"/>
            </w:pPr>
            <w:r w:rsidRPr="00A45945">
              <w:t>120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1483F" w:rsidRPr="00A45945" w:rsidRDefault="0001483F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1483F" w:rsidRPr="00A45945" w:rsidRDefault="008B64D8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01483F" w:rsidRPr="00A45945" w:rsidRDefault="008B64D8" w:rsidP="00E069E0">
            <w:pPr>
              <w:ind w:right="175"/>
              <w:jc w:val="right"/>
            </w:pPr>
            <w:r w:rsidRPr="00A45945">
              <w:t>6,9</w:t>
            </w:r>
            <w:r w:rsidR="00B34C08" w:rsidRPr="00A45945">
              <w:t xml:space="preserve"> (</w:t>
            </w:r>
            <w:r w:rsidR="00C6342B" w:rsidRPr="00A45945">
              <w:t>7,2)</w:t>
            </w:r>
            <w:r w:rsidRPr="00A45945">
              <w:t xml:space="preserve"> НФ</w:t>
            </w:r>
          </w:p>
        </w:tc>
      </w:tr>
      <w:tr w:rsidR="00C718D4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C718D4" w:rsidRPr="00A45945" w:rsidRDefault="00C718D4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C718D4" w:rsidRPr="00A45945" w:rsidRDefault="00C718D4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18D4" w:rsidRPr="00A45945" w:rsidRDefault="00E53BB9" w:rsidP="004E1F73">
            <w:pPr>
              <w:ind w:right="72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18D4" w:rsidRPr="00A45945" w:rsidRDefault="00E53BB9" w:rsidP="004E1F73">
            <w:pPr>
              <w:ind w:left="-31" w:right="-5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18D4" w:rsidRPr="00A45945" w:rsidRDefault="00E53BB9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718D4" w:rsidRPr="00A45945" w:rsidRDefault="008B7D98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718D4" w:rsidRPr="00A45945" w:rsidRDefault="005C6BFA" w:rsidP="00E069E0">
            <w:pPr>
              <w:ind w:right="175"/>
              <w:jc w:val="right"/>
            </w:pPr>
            <w:r w:rsidRPr="00A45945">
              <w:t>7,0</w:t>
            </w:r>
            <w:r w:rsidR="00846193" w:rsidRPr="00A45945">
              <w:t xml:space="preserve"> (7,3)</w:t>
            </w:r>
            <w:r w:rsidRPr="00A45945">
              <w:t> НФ</w:t>
            </w:r>
          </w:p>
        </w:tc>
      </w:tr>
      <w:tr w:rsidR="00C718D4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C718D4" w:rsidRPr="00A45945" w:rsidRDefault="00C718D4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C718D4" w:rsidRPr="00A45945" w:rsidRDefault="00C718D4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18D4" w:rsidRPr="00A45945" w:rsidRDefault="00E53BB9" w:rsidP="004E1F73">
            <w:pPr>
              <w:ind w:right="72"/>
              <w:jc w:val="center"/>
            </w:pPr>
            <w:r w:rsidRPr="00A45945">
              <w:t>260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18D4" w:rsidRPr="00A45945" w:rsidRDefault="00E53BB9" w:rsidP="004E1F73">
            <w:pPr>
              <w:ind w:left="-31" w:right="-5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18D4" w:rsidRPr="00A45945" w:rsidRDefault="00E53BB9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718D4" w:rsidRPr="00A45945" w:rsidRDefault="008B7D98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718D4" w:rsidRPr="00A45945" w:rsidRDefault="005C6BFA" w:rsidP="00E069E0">
            <w:pPr>
              <w:ind w:right="175"/>
              <w:jc w:val="right"/>
            </w:pPr>
            <w:r w:rsidRPr="00A45945">
              <w:t>7,3</w:t>
            </w:r>
            <w:r w:rsidR="00846193" w:rsidRPr="00A45945">
              <w:t xml:space="preserve"> (7,6)</w:t>
            </w:r>
            <w:r w:rsidRPr="00A45945">
              <w:t> НФ</w:t>
            </w:r>
          </w:p>
        </w:tc>
      </w:tr>
      <w:tr w:rsidR="00C718D4" w:rsidRPr="00A45945">
        <w:trPr>
          <w:trHeight w:val="136"/>
        </w:trPr>
        <w:tc>
          <w:tcPr>
            <w:tcW w:w="2160" w:type="dxa"/>
            <w:tcBorders>
              <w:top w:val="nil"/>
              <w:bottom w:val="nil"/>
            </w:tcBorders>
          </w:tcPr>
          <w:p w:rsidR="00C718D4" w:rsidRPr="00A45945" w:rsidRDefault="00C718D4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C718D4" w:rsidRPr="00A45945" w:rsidRDefault="00C718D4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607A0" w:rsidRPr="00A45945" w:rsidRDefault="00AA7F66" w:rsidP="002326FC">
            <w:pPr>
              <w:ind w:right="72"/>
              <w:jc w:val="center"/>
            </w:pPr>
            <w:r w:rsidRPr="00A45945">
              <w:t>380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607A0" w:rsidRPr="00A45945" w:rsidRDefault="00AA7F66" w:rsidP="002326FC">
            <w:pPr>
              <w:ind w:left="-31" w:right="-5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607A0" w:rsidRPr="00A45945" w:rsidRDefault="00AA7F66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607A0" w:rsidRPr="00A45945" w:rsidRDefault="00AA7F66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2607A0" w:rsidRPr="00A45945" w:rsidRDefault="00AA7F66" w:rsidP="00E069E0">
            <w:pPr>
              <w:ind w:right="175"/>
              <w:jc w:val="right"/>
            </w:pPr>
            <w:r w:rsidRPr="00A45945">
              <w:t>10,7</w:t>
            </w:r>
            <w:r w:rsidR="00160E45" w:rsidRPr="00A45945">
              <w:t xml:space="preserve"> (11,2)</w:t>
            </w:r>
            <w:r w:rsidRPr="00A45945">
              <w:t> НФ</w:t>
            </w:r>
          </w:p>
        </w:tc>
      </w:tr>
      <w:tr w:rsidR="00355D61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355D61" w:rsidRPr="00A45945" w:rsidRDefault="00355D61" w:rsidP="00436ED5"/>
        </w:tc>
        <w:tc>
          <w:tcPr>
            <w:tcW w:w="900" w:type="dxa"/>
            <w:tcBorders>
              <w:top w:val="nil"/>
              <w:bottom w:val="nil"/>
            </w:tcBorders>
          </w:tcPr>
          <w:p w:rsidR="00355D61" w:rsidRPr="00A45945" w:rsidRDefault="00355D61" w:rsidP="00436ED5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55D61" w:rsidRPr="00A45945" w:rsidRDefault="00355D61" w:rsidP="00436ED5">
            <w:pPr>
              <w:ind w:right="72"/>
              <w:jc w:val="center"/>
            </w:pPr>
            <w:r w:rsidRPr="00A45945">
              <w:t>510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55D61" w:rsidRPr="00A45945" w:rsidRDefault="00355D61" w:rsidP="00436ED5">
            <w:pPr>
              <w:ind w:left="-31" w:right="-5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55D61" w:rsidRPr="00A45945" w:rsidRDefault="00355D61" w:rsidP="00436ED5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55D61" w:rsidRPr="00A45945" w:rsidRDefault="00355D61" w:rsidP="00436ED5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355D61" w:rsidRPr="00A45945" w:rsidRDefault="00355D61" w:rsidP="00E069E0">
            <w:pPr>
              <w:ind w:right="175"/>
              <w:jc w:val="right"/>
            </w:pPr>
            <w:r w:rsidRPr="00A45945">
              <w:t>14,3</w:t>
            </w:r>
            <w:r w:rsidR="00FC37C8" w:rsidRPr="00A45945">
              <w:t xml:space="preserve"> (15,0)</w:t>
            </w:r>
            <w:r w:rsidRPr="00A45945">
              <w:t> НФ</w:t>
            </w:r>
          </w:p>
        </w:tc>
      </w:tr>
      <w:tr w:rsidR="002326FC" w:rsidRPr="00A45945">
        <w:trPr>
          <w:trHeight w:val="136"/>
        </w:trPr>
        <w:tc>
          <w:tcPr>
            <w:tcW w:w="2160" w:type="dxa"/>
            <w:tcBorders>
              <w:top w:val="nil"/>
              <w:bottom w:val="nil"/>
            </w:tcBorders>
          </w:tcPr>
          <w:p w:rsidR="002326FC" w:rsidRPr="00A45945" w:rsidRDefault="002326FC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2326FC" w:rsidRPr="00A45945" w:rsidRDefault="002326FC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326FC" w:rsidRPr="00A45945" w:rsidRDefault="002326FC" w:rsidP="004E1F73">
            <w:pPr>
              <w:ind w:right="72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326FC" w:rsidRPr="00A45945" w:rsidRDefault="002326FC" w:rsidP="004E1F73">
            <w:pPr>
              <w:ind w:left="-31" w:right="-5"/>
              <w:jc w:val="center"/>
            </w:pPr>
            <w:r w:rsidRPr="00A45945">
              <w:t>380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326FC" w:rsidRPr="00A45945" w:rsidRDefault="002326FC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326FC" w:rsidRPr="00A45945" w:rsidRDefault="002326FC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2326FC" w:rsidRPr="00A45945" w:rsidRDefault="002326FC" w:rsidP="00E069E0">
            <w:pPr>
              <w:ind w:right="175"/>
              <w:jc w:val="right"/>
            </w:pPr>
            <w:r w:rsidRPr="00A45945">
              <w:t>10,7</w:t>
            </w:r>
            <w:r w:rsidR="00160E45" w:rsidRPr="00A45945">
              <w:t xml:space="preserve"> (11,2)</w:t>
            </w:r>
            <w:r w:rsidRPr="00A45945">
              <w:t> НФ</w:t>
            </w:r>
          </w:p>
        </w:tc>
      </w:tr>
      <w:tr w:rsidR="002326FC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2326FC" w:rsidRPr="00A45945" w:rsidRDefault="002326FC" w:rsidP="00436ED5"/>
        </w:tc>
        <w:tc>
          <w:tcPr>
            <w:tcW w:w="900" w:type="dxa"/>
            <w:tcBorders>
              <w:top w:val="nil"/>
              <w:bottom w:val="nil"/>
            </w:tcBorders>
          </w:tcPr>
          <w:p w:rsidR="002326FC" w:rsidRPr="00A45945" w:rsidRDefault="002326FC" w:rsidP="00436ED5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326FC" w:rsidRPr="00A45945" w:rsidRDefault="002326FC" w:rsidP="00436ED5">
            <w:pPr>
              <w:ind w:right="72"/>
              <w:jc w:val="center"/>
            </w:pPr>
            <w:r w:rsidRPr="00A45945">
              <w:t>260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326FC" w:rsidRPr="00A45945" w:rsidRDefault="002326FC" w:rsidP="00436ED5">
            <w:pPr>
              <w:ind w:left="-31" w:right="-5"/>
              <w:jc w:val="center"/>
            </w:pPr>
            <w:r w:rsidRPr="00A45945">
              <w:t>380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326FC" w:rsidRPr="00A45945" w:rsidRDefault="002326FC" w:rsidP="00436ED5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326FC" w:rsidRPr="00A45945" w:rsidRDefault="002326FC" w:rsidP="00436ED5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2326FC" w:rsidRPr="00A45945" w:rsidRDefault="002326FC" w:rsidP="00E069E0">
            <w:pPr>
              <w:ind w:right="175"/>
              <w:jc w:val="right"/>
            </w:pPr>
            <w:r w:rsidRPr="00A45945">
              <w:t>11,1</w:t>
            </w:r>
            <w:r w:rsidR="00FC37C8" w:rsidRPr="00A45945">
              <w:t xml:space="preserve"> (11,6)</w:t>
            </w:r>
            <w:r w:rsidRPr="00A45945">
              <w:t> НФ</w:t>
            </w:r>
          </w:p>
        </w:tc>
      </w:tr>
      <w:tr w:rsidR="009E12AB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9E12AB" w:rsidRPr="00A45945" w:rsidRDefault="009E12AB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9E12AB" w:rsidRPr="00A45945" w:rsidRDefault="009E12AB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E12AB" w:rsidRPr="00A45945" w:rsidRDefault="009E12AB" w:rsidP="004E1F73">
            <w:pPr>
              <w:ind w:right="72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E12AB" w:rsidRPr="00A45945" w:rsidRDefault="009E12AB" w:rsidP="004E1F73">
            <w:pPr>
              <w:ind w:left="-31" w:right="-5"/>
              <w:jc w:val="center"/>
            </w:pPr>
            <w:r w:rsidRPr="00A45945">
              <w:t>510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E12AB" w:rsidRPr="00A45945" w:rsidRDefault="009E12AB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E12AB" w:rsidRPr="00A45945" w:rsidRDefault="009E12AB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9E12AB" w:rsidRPr="00A45945" w:rsidRDefault="0040008A" w:rsidP="00E069E0">
            <w:pPr>
              <w:ind w:right="175"/>
              <w:jc w:val="right"/>
            </w:pPr>
            <w:r w:rsidRPr="00A45945">
              <w:t>14,3</w:t>
            </w:r>
            <w:r w:rsidR="00FC37C8" w:rsidRPr="00A45945">
              <w:t xml:space="preserve"> (15,0)</w:t>
            </w:r>
            <w:r w:rsidRPr="00A45945">
              <w:t> НФ</w:t>
            </w:r>
          </w:p>
        </w:tc>
      </w:tr>
      <w:tr w:rsidR="00F97158" w:rsidRPr="00A45945">
        <w:trPr>
          <w:trHeight w:val="169"/>
        </w:trPr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F97158" w:rsidRPr="00A45945" w:rsidRDefault="00F97158" w:rsidP="009E180B"/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F97158" w:rsidRPr="00A45945" w:rsidRDefault="00F97158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F97158" w:rsidRPr="00A45945" w:rsidRDefault="00F97158" w:rsidP="004E1F73">
            <w:pPr>
              <w:ind w:right="72"/>
              <w:jc w:val="center"/>
            </w:pPr>
            <w:r w:rsidRPr="00A45945">
              <w:t>260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F97158" w:rsidRPr="00A45945" w:rsidRDefault="00F97158" w:rsidP="004E1F73">
            <w:pPr>
              <w:ind w:left="-31" w:right="-5"/>
              <w:jc w:val="center"/>
            </w:pPr>
            <w:r w:rsidRPr="00A45945">
              <w:t>510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F97158" w:rsidRPr="00A45945" w:rsidRDefault="00F97158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97158" w:rsidRPr="00A45945" w:rsidRDefault="00F97158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</w:tcPr>
          <w:p w:rsidR="00F97158" w:rsidRPr="00A45945" w:rsidRDefault="00F97158" w:rsidP="00E069E0">
            <w:pPr>
              <w:ind w:right="175"/>
              <w:jc w:val="right"/>
            </w:pPr>
            <w:r w:rsidRPr="00A45945">
              <w:t>14</w:t>
            </w:r>
            <w:r w:rsidR="00301C5F">
              <w:t>,</w:t>
            </w:r>
            <w:r w:rsidRPr="00A45945">
              <w:t>9</w:t>
            </w:r>
            <w:r w:rsidR="00FC37C8" w:rsidRPr="00A45945">
              <w:t xml:space="preserve"> (</w:t>
            </w:r>
            <w:r w:rsidR="001A6C42" w:rsidRPr="00A45945">
              <w:t>15,6)</w:t>
            </w:r>
            <w:r w:rsidRPr="00A45945">
              <w:t xml:space="preserve"> НФ</w:t>
            </w:r>
          </w:p>
        </w:tc>
      </w:tr>
    </w:tbl>
    <w:p w:rsidR="00DC5B54" w:rsidRDefault="00A45945">
      <w:pPr>
        <w:rPr>
          <w:i/>
        </w:rPr>
      </w:pPr>
      <w:r>
        <w:br w:type="page"/>
      </w:r>
      <w:r w:rsidR="00C42A4F" w:rsidRPr="00C42A4F">
        <w:rPr>
          <w:i/>
        </w:rPr>
        <w:t>Окончание таблицы 3</w:t>
      </w:r>
    </w:p>
    <w:p w:rsidR="00C42A4F" w:rsidRPr="00C42A4F" w:rsidRDefault="00C42A4F">
      <w:pPr>
        <w:rPr>
          <w:i/>
        </w:rPr>
      </w:pP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2160"/>
        <w:gridCol w:w="900"/>
        <w:gridCol w:w="1260"/>
        <w:gridCol w:w="1260"/>
        <w:gridCol w:w="1260"/>
        <w:gridCol w:w="1080"/>
        <w:gridCol w:w="2083"/>
      </w:tblGrid>
      <w:tr w:rsidR="00DC5B54" w:rsidRPr="00A45945">
        <w:tc>
          <w:tcPr>
            <w:tcW w:w="2160" w:type="dxa"/>
            <w:vMerge w:val="restart"/>
            <w:vAlign w:val="center"/>
          </w:tcPr>
          <w:p w:rsidR="00DC5B54" w:rsidRPr="00A45945" w:rsidRDefault="00DC5B54" w:rsidP="001C167E">
            <w:pPr>
              <w:jc w:val="center"/>
            </w:pPr>
            <w:r w:rsidRPr="00A45945">
              <w:t>Вид  изделия</w:t>
            </w:r>
          </w:p>
        </w:tc>
        <w:tc>
          <w:tcPr>
            <w:tcW w:w="900" w:type="dxa"/>
            <w:vMerge w:val="restart"/>
            <w:vAlign w:val="center"/>
          </w:tcPr>
          <w:p w:rsidR="00DC5B54" w:rsidRPr="00A45945" w:rsidRDefault="00DC5B54" w:rsidP="001C167E">
            <w:pPr>
              <w:jc w:val="center"/>
            </w:pPr>
            <w:r w:rsidRPr="00A45945">
              <w:t>Обозначение вида</w:t>
            </w:r>
          </w:p>
        </w:tc>
        <w:tc>
          <w:tcPr>
            <w:tcW w:w="4860" w:type="dxa"/>
            <w:gridSpan w:val="4"/>
          </w:tcPr>
          <w:p w:rsidR="00DC5B54" w:rsidRPr="00A45945" w:rsidRDefault="00DC5B54" w:rsidP="001C167E">
            <w:pPr>
              <w:ind w:hanging="31"/>
              <w:jc w:val="center"/>
            </w:pPr>
            <w:r w:rsidRPr="00A45945">
              <w:t>Номинальные размеры</w:t>
            </w:r>
          </w:p>
        </w:tc>
        <w:tc>
          <w:tcPr>
            <w:tcW w:w="2083" w:type="dxa"/>
            <w:vMerge w:val="restart"/>
          </w:tcPr>
          <w:p w:rsidR="00DC5B54" w:rsidRPr="00A45945" w:rsidRDefault="00DC5B54" w:rsidP="001C167E">
            <w:pPr>
              <w:jc w:val="center"/>
            </w:pPr>
            <w:r w:rsidRPr="00A45945">
              <w:t xml:space="preserve">Обозначение </w:t>
            </w:r>
            <w:r w:rsidRPr="00A45945">
              <w:br/>
              <w:t xml:space="preserve">размера </w:t>
            </w:r>
          </w:p>
        </w:tc>
      </w:tr>
      <w:tr w:rsidR="00DC5B54" w:rsidRPr="00A45945">
        <w:tc>
          <w:tcPr>
            <w:tcW w:w="2160" w:type="dxa"/>
            <w:vMerge/>
            <w:tcBorders>
              <w:bottom w:val="double" w:sz="4" w:space="0" w:color="auto"/>
            </w:tcBorders>
          </w:tcPr>
          <w:p w:rsidR="00DC5B54" w:rsidRPr="00A45945" w:rsidRDefault="00DC5B54" w:rsidP="001C167E">
            <w:pPr>
              <w:ind w:firstLine="709"/>
              <w:jc w:val="center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DC5B54" w:rsidRPr="00A45945" w:rsidRDefault="00DC5B54" w:rsidP="001C167E">
            <w:pPr>
              <w:ind w:firstLine="709"/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DC5B54" w:rsidRPr="00A45945" w:rsidRDefault="00DC5B54" w:rsidP="001C167E">
            <w:pPr>
              <w:jc w:val="center"/>
            </w:pPr>
            <w:r w:rsidRPr="00A45945">
              <w:t>Длина или</w:t>
            </w:r>
          </w:p>
          <w:p w:rsidR="00DC5B54" w:rsidRPr="00A45945" w:rsidRDefault="00DC5B54" w:rsidP="001C167E">
            <w:pPr>
              <w:ind w:left="-108" w:right="-108"/>
              <w:jc w:val="center"/>
            </w:pPr>
            <w:r w:rsidRPr="00A45945">
              <w:t>нерабочий размер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DC5B54" w:rsidRPr="00A45945" w:rsidRDefault="00DC5B54" w:rsidP="001C167E">
            <w:pPr>
              <w:ind w:left="-108" w:right="-108"/>
              <w:jc w:val="center"/>
            </w:pPr>
            <w:r w:rsidRPr="00A45945">
              <w:t>Ширина или рабочий размер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DC5B54" w:rsidRPr="00A45945" w:rsidRDefault="00DC5B54" w:rsidP="001C167E">
            <w:pPr>
              <w:ind w:left="-121" w:right="-140"/>
              <w:jc w:val="center"/>
            </w:pPr>
            <w:r w:rsidRPr="00A45945">
              <w:t xml:space="preserve">Толщина нешлифованных </w:t>
            </w:r>
            <w:r w:rsidRPr="00A45945">
              <w:br/>
              <w:t>камней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DC5B54" w:rsidRPr="00A45945" w:rsidRDefault="00DC5B54" w:rsidP="001C167E">
            <w:pPr>
              <w:ind w:left="-121" w:right="-108"/>
              <w:jc w:val="center"/>
            </w:pPr>
            <w:r w:rsidRPr="00A45945">
              <w:t>Толщина шлифованных камней</w:t>
            </w:r>
          </w:p>
        </w:tc>
        <w:tc>
          <w:tcPr>
            <w:tcW w:w="2083" w:type="dxa"/>
            <w:vMerge/>
            <w:tcBorders>
              <w:bottom w:val="double" w:sz="4" w:space="0" w:color="auto"/>
            </w:tcBorders>
          </w:tcPr>
          <w:p w:rsidR="00DC5B54" w:rsidRPr="00A45945" w:rsidRDefault="00DC5B54" w:rsidP="001C167E">
            <w:pPr>
              <w:ind w:firstLine="709"/>
              <w:jc w:val="center"/>
            </w:pPr>
          </w:p>
        </w:tc>
      </w:tr>
      <w:tr w:rsidR="00211B73" w:rsidRPr="00A45945">
        <w:trPr>
          <w:trHeight w:val="169"/>
        </w:trPr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211B73" w:rsidRPr="00A45945" w:rsidRDefault="00211B73" w:rsidP="009E180B">
            <w:r w:rsidRPr="00A45945">
              <w:t xml:space="preserve">Камень </w:t>
            </w:r>
            <w:r w:rsidR="00D9592E" w:rsidRPr="00A45945">
              <w:t xml:space="preserve">доборный 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211B73" w:rsidRPr="00A45945" w:rsidRDefault="00211B73" w:rsidP="006469AC">
            <w:pPr>
              <w:jc w:val="center"/>
            </w:pPr>
            <w:r w:rsidRPr="00A45945">
              <w:t>КМ</w:t>
            </w:r>
            <w:r w:rsidR="00D9592E" w:rsidRPr="00A45945">
              <w:t>Д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211B73" w:rsidRPr="00A45945" w:rsidRDefault="0083790C" w:rsidP="004E1F73">
            <w:pPr>
              <w:ind w:right="72"/>
              <w:jc w:val="center"/>
            </w:pPr>
            <w:r w:rsidRPr="00A45945">
              <w:t>1</w:t>
            </w:r>
            <w:r w:rsidR="009E67D5" w:rsidRPr="00A45945">
              <w:t>2</w:t>
            </w:r>
            <w:r w:rsidR="00EF5D90" w:rsidRPr="00A45945">
              <w:t>9</w:t>
            </w:r>
          </w:p>
          <w:p w:rsidR="0083790C" w:rsidRPr="00A45945" w:rsidRDefault="0083790C" w:rsidP="004E1F73">
            <w:pPr>
              <w:ind w:right="72"/>
              <w:jc w:val="center"/>
            </w:pPr>
            <w:r w:rsidRPr="00A45945">
              <w:t>188</w:t>
            </w:r>
          </w:p>
          <w:p w:rsidR="007A4F75" w:rsidRPr="00A45945" w:rsidRDefault="007A4F75" w:rsidP="004E1F73">
            <w:pPr>
              <w:ind w:right="72"/>
              <w:jc w:val="center"/>
            </w:pPr>
            <w:r w:rsidRPr="00A45945">
              <w:t>248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211B73" w:rsidRPr="00A45945" w:rsidRDefault="0083790C" w:rsidP="004E1F73">
            <w:pPr>
              <w:ind w:left="-31" w:right="-5"/>
              <w:jc w:val="center"/>
            </w:pPr>
            <w:r w:rsidRPr="00A45945">
              <w:t>250</w:t>
            </w:r>
          </w:p>
          <w:p w:rsidR="000F70BC" w:rsidRPr="00A45945" w:rsidRDefault="000F70BC" w:rsidP="004E1F73">
            <w:pPr>
              <w:ind w:left="-31" w:right="-5"/>
              <w:jc w:val="center"/>
            </w:pPr>
            <w:r w:rsidRPr="00A45945">
              <w:t>250</w:t>
            </w:r>
          </w:p>
          <w:p w:rsidR="000F70BC" w:rsidRPr="00A45945" w:rsidRDefault="000F70BC" w:rsidP="004E1F73">
            <w:pPr>
              <w:ind w:left="-31" w:right="-5"/>
              <w:jc w:val="center"/>
            </w:pPr>
            <w:r w:rsidRPr="00A45945">
              <w:t>250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211B73" w:rsidRPr="00A45945" w:rsidRDefault="0083790C" w:rsidP="00F834AF">
            <w:pPr>
              <w:ind w:left="420"/>
              <w:jc w:val="both"/>
            </w:pPr>
            <w:r w:rsidRPr="00A45945">
              <w:t>219</w:t>
            </w:r>
          </w:p>
          <w:p w:rsidR="000F70BC" w:rsidRPr="00A45945" w:rsidRDefault="000F70BC" w:rsidP="00F834AF">
            <w:pPr>
              <w:ind w:left="420"/>
              <w:jc w:val="both"/>
            </w:pPr>
            <w:r w:rsidRPr="00A45945">
              <w:t>219</w:t>
            </w:r>
          </w:p>
          <w:p w:rsidR="000F70BC" w:rsidRPr="00A45945" w:rsidRDefault="000F70BC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11B73" w:rsidRPr="00A45945" w:rsidRDefault="00303C4A" w:rsidP="00F834AF">
            <w:pPr>
              <w:ind w:left="252"/>
              <w:jc w:val="both"/>
            </w:pPr>
            <w:r w:rsidRPr="00A45945">
              <w:t>229</w:t>
            </w:r>
          </w:p>
          <w:p w:rsidR="000F70BC" w:rsidRPr="00A45945" w:rsidRDefault="000F70BC" w:rsidP="00F834AF">
            <w:pPr>
              <w:ind w:left="252"/>
              <w:jc w:val="both"/>
            </w:pPr>
            <w:r w:rsidRPr="00A45945">
              <w:t>229</w:t>
            </w:r>
          </w:p>
          <w:p w:rsidR="000F70BC" w:rsidRPr="00A45945" w:rsidRDefault="000F70BC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084397" w:rsidRPr="00084397" w:rsidRDefault="009A0E05" w:rsidP="00084397">
            <w:pPr>
              <w:ind w:right="175"/>
              <w:jc w:val="center"/>
            </w:pPr>
            <w:r w:rsidRPr="00084397">
              <w:t>5</w:t>
            </w:r>
            <w:r w:rsidR="00084397" w:rsidRPr="00084397">
              <w:t>3,6 (3,8) НФ</w:t>
            </w:r>
          </w:p>
          <w:p w:rsidR="009A0E05" w:rsidRPr="00084397" w:rsidRDefault="0054740E" w:rsidP="00084397">
            <w:pPr>
              <w:ind w:left="-108" w:right="175"/>
              <w:jc w:val="center"/>
            </w:pPr>
            <w:r>
              <w:t>5</w:t>
            </w:r>
            <w:r w:rsidR="009A0E05" w:rsidRPr="00084397">
              <w:t>,2 (5,6) НФ</w:t>
            </w:r>
          </w:p>
          <w:p w:rsidR="00B31999" w:rsidRPr="00084397" w:rsidRDefault="009A0E05" w:rsidP="00084397">
            <w:pPr>
              <w:ind w:right="175"/>
              <w:jc w:val="center"/>
            </w:pPr>
            <w:r w:rsidRPr="00084397">
              <w:t>7,1 (7,5) НФ</w:t>
            </w:r>
          </w:p>
        </w:tc>
      </w:tr>
      <w:tr w:rsidR="0083790C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83790C" w:rsidRPr="00A45945" w:rsidRDefault="0083790C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83790C" w:rsidRPr="00A45945" w:rsidRDefault="0083790C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790C" w:rsidRPr="00A45945" w:rsidRDefault="007A4F75" w:rsidP="004E1F73">
            <w:pPr>
              <w:ind w:right="72"/>
              <w:jc w:val="center"/>
            </w:pPr>
            <w:r w:rsidRPr="00A45945">
              <w:t>129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790C" w:rsidRPr="00A45945" w:rsidRDefault="00303C4A" w:rsidP="004E1F73">
            <w:pPr>
              <w:ind w:left="-31" w:right="-5"/>
              <w:jc w:val="center"/>
            </w:pPr>
            <w:r w:rsidRPr="00A45945">
              <w:t>380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790C" w:rsidRPr="00A45945" w:rsidRDefault="00303C4A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3790C" w:rsidRPr="00A45945" w:rsidRDefault="00303C4A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83790C" w:rsidRPr="0054740E" w:rsidRDefault="009A0E05" w:rsidP="00084397">
            <w:pPr>
              <w:ind w:right="175"/>
              <w:jc w:val="center"/>
            </w:pPr>
            <w:r w:rsidRPr="0054740E">
              <w:t>5,5 (5,8) НФ</w:t>
            </w:r>
          </w:p>
        </w:tc>
      </w:tr>
      <w:tr w:rsidR="009E67D5" w:rsidRPr="00A45945">
        <w:trPr>
          <w:trHeight w:val="169"/>
        </w:trPr>
        <w:tc>
          <w:tcPr>
            <w:tcW w:w="2160" w:type="dxa"/>
            <w:tcBorders>
              <w:top w:val="nil"/>
              <w:bottom w:val="nil"/>
            </w:tcBorders>
          </w:tcPr>
          <w:p w:rsidR="009E67D5" w:rsidRPr="00A45945" w:rsidRDefault="009E67D5" w:rsidP="009E180B"/>
        </w:tc>
        <w:tc>
          <w:tcPr>
            <w:tcW w:w="900" w:type="dxa"/>
            <w:tcBorders>
              <w:top w:val="nil"/>
              <w:bottom w:val="nil"/>
            </w:tcBorders>
          </w:tcPr>
          <w:p w:rsidR="009E67D5" w:rsidRPr="00A45945" w:rsidRDefault="009E67D5" w:rsidP="006469AC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E67D5" w:rsidRPr="00A45945" w:rsidRDefault="009E67D5" w:rsidP="004E1F73">
            <w:pPr>
              <w:ind w:right="72"/>
              <w:jc w:val="center"/>
            </w:pPr>
            <w:r w:rsidRPr="00A45945">
              <w:t>129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E67D5" w:rsidRPr="00A45945" w:rsidRDefault="009E67D5" w:rsidP="004E1F73">
            <w:pPr>
              <w:ind w:left="-31" w:right="-5"/>
              <w:jc w:val="center"/>
            </w:pPr>
            <w:r w:rsidRPr="00A45945">
              <w:t>510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E67D5" w:rsidRPr="00A45945" w:rsidRDefault="009E67D5" w:rsidP="00F834AF">
            <w:pPr>
              <w:ind w:left="420"/>
              <w:jc w:val="both"/>
            </w:pPr>
            <w:r w:rsidRPr="00A45945">
              <w:t>219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E67D5" w:rsidRPr="00A45945" w:rsidRDefault="009E67D5" w:rsidP="00F834AF">
            <w:pPr>
              <w:ind w:left="252"/>
              <w:jc w:val="both"/>
            </w:pPr>
            <w:r w:rsidRPr="00A45945">
              <w:t>229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9E67D5" w:rsidRPr="0054740E" w:rsidRDefault="009A0E05" w:rsidP="00084397">
            <w:pPr>
              <w:ind w:right="175"/>
              <w:jc w:val="center"/>
            </w:pPr>
            <w:r w:rsidRPr="0054740E">
              <w:t>7,4 (7,8) НФ</w:t>
            </w:r>
          </w:p>
        </w:tc>
      </w:tr>
      <w:tr w:rsidR="00D21EB4" w:rsidRPr="00DA1417">
        <w:trPr>
          <w:trHeight w:val="706"/>
        </w:trPr>
        <w:tc>
          <w:tcPr>
            <w:tcW w:w="10003" w:type="dxa"/>
            <w:gridSpan w:val="7"/>
            <w:vAlign w:val="center"/>
          </w:tcPr>
          <w:p w:rsidR="00DC5B54" w:rsidRPr="00DA1417" w:rsidRDefault="00D21EB4" w:rsidP="00B424EF">
            <w:pPr>
              <w:ind w:firstLine="709"/>
              <w:jc w:val="both"/>
              <w:rPr>
                <w:sz w:val="22"/>
                <w:szCs w:val="22"/>
              </w:rPr>
            </w:pPr>
            <w:r w:rsidRPr="00DA1417">
              <w:rPr>
                <w:sz w:val="22"/>
                <w:szCs w:val="22"/>
              </w:rPr>
              <w:t>П р и м е ч а н и</w:t>
            </w:r>
            <w:r w:rsidR="00DC5B54" w:rsidRPr="00DA1417">
              <w:rPr>
                <w:sz w:val="22"/>
                <w:szCs w:val="22"/>
              </w:rPr>
              <w:t xml:space="preserve"> я</w:t>
            </w:r>
          </w:p>
          <w:p w:rsidR="00D21EB4" w:rsidRPr="00DA1417" w:rsidRDefault="00D21EB4" w:rsidP="00B424EF">
            <w:pPr>
              <w:ind w:firstLine="709"/>
              <w:jc w:val="both"/>
              <w:rPr>
                <w:sz w:val="22"/>
                <w:szCs w:val="22"/>
              </w:rPr>
            </w:pPr>
            <w:r w:rsidRPr="00DA1417">
              <w:rPr>
                <w:sz w:val="22"/>
                <w:szCs w:val="22"/>
              </w:rPr>
              <w:t xml:space="preserve"> 1 Допускается по согласованию изготовителя с потребителем изготовление доборных изделий и изделий других номинальных размеров, при этом предельные отклонения размеров не должны превышать значений, приведенных  в  </w:t>
            </w:r>
            <w:r w:rsidR="008C56AE" w:rsidRPr="00DA1417">
              <w:rPr>
                <w:sz w:val="22"/>
                <w:szCs w:val="22"/>
              </w:rPr>
              <w:t>4</w:t>
            </w:r>
            <w:r w:rsidRPr="00DA1417">
              <w:rPr>
                <w:sz w:val="22"/>
                <w:szCs w:val="22"/>
              </w:rPr>
              <w:t>.2.</w:t>
            </w:r>
            <w:r w:rsidR="008C56AE" w:rsidRPr="00DA1417">
              <w:rPr>
                <w:sz w:val="22"/>
                <w:szCs w:val="22"/>
              </w:rPr>
              <w:t>2</w:t>
            </w:r>
            <w:r w:rsidRPr="00DA1417">
              <w:rPr>
                <w:sz w:val="22"/>
                <w:szCs w:val="22"/>
              </w:rPr>
              <w:t>.</w:t>
            </w:r>
            <w:r w:rsidR="00090F69" w:rsidRPr="00DA1417">
              <w:rPr>
                <w:sz w:val="22"/>
                <w:szCs w:val="22"/>
              </w:rPr>
              <w:t xml:space="preserve"> Толщина изделий должна быть кратн</w:t>
            </w:r>
            <w:r w:rsidR="0054740E" w:rsidRPr="00DA1417">
              <w:rPr>
                <w:sz w:val="22"/>
                <w:szCs w:val="22"/>
              </w:rPr>
              <w:t>ой</w:t>
            </w:r>
            <w:r w:rsidR="00090F69" w:rsidRPr="00DA1417">
              <w:rPr>
                <w:sz w:val="22"/>
                <w:szCs w:val="22"/>
              </w:rPr>
              <w:t xml:space="preserve"> толщине кирпича плюс </w:t>
            </w:r>
            <w:smartTag w:uri="urn:schemas-microsoft-com:office:smarttags" w:element="metricconverter">
              <w:smartTagPr>
                <w:attr w:name="ProductID" w:val="12 мм"/>
              </w:smartTagPr>
              <w:r w:rsidR="00090F69" w:rsidRPr="00DA1417">
                <w:rPr>
                  <w:sz w:val="22"/>
                  <w:szCs w:val="22"/>
                </w:rPr>
                <w:t>12 мм</w:t>
              </w:r>
            </w:smartTag>
            <w:r w:rsidR="00090F69" w:rsidRPr="00DA1417">
              <w:rPr>
                <w:sz w:val="22"/>
                <w:szCs w:val="22"/>
              </w:rPr>
              <w:t xml:space="preserve"> </w:t>
            </w:r>
            <w:r w:rsidR="00836878">
              <w:rPr>
                <w:sz w:val="22"/>
                <w:szCs w:val="22"/>
              </w:rPr>
              <w:sym w:font="Symbol" w:char="F02D"/>
            </w:r>
            <w:r w:rsidR="00836878">
              <w:rPr>
                <w:sz w:val="22"/>
                <w:szCs w:val="22"/>
              </w:rPr>
              <w:t xml:space="preserve"> </w:t>
            </w:r>
            <w:r w:rsidR="00090F69" w:rsidRPr="00DA1417">
              <w:rPr>
                <w:sz w:val="22"/>
                <w:szCs w:val="22"/>
              </w:rPr>
              <w:t>постельный шов.</w:t>
            </w:r>
          </w:p>
          <w:p w:rsidR="00D21EB4" w:rsidRPr="00DA1417" w:rsidRDefault="00D21EB4" w:rsidP="00B424EF">
            <w:pPr>
              <w:ind w:firstLine="709"/>
              <w:jc w:val="both"/>
              <w:rPr>
                <w:sz w:val="22"/>
                <w:szCs w:val="22"/>
              </w:rPr>
            </w:pPr>
            <w:r w:rsidRPr="00DA1417">
              <w:rPr>
                <w:bCs/>
                <w:sz w:val="22"/>
                <w:szCs w:val="22"/>
              </w:rPr>
              <w:t>2 Обозначение размера (формат) изделий определя</w:t>
            </w:r>
            <w:r w:rsidR="0054740E" w:rsidRPr="00DA1417">
              <w:rPr>
                <w:bCs/>
                <w:sz w:val="22"/>
                <w:szCs w:val="22"/>
              </w:rPr>
              <w:t>ют</w:t>
            </w:r>
            <w:r w:rsidRPr="00DA1417">
              <w:rPr>
                <w:bCs/>
                <w:sz w:val="22"/>
                <w:szCs w:val="22"/>
              </w:rPr>
              <w:t xml:space="preserve"> как отношение объема изделия в </w:t>
            </w:r>
            <w:r w:rsidR="00712A52" w:rsidRPr="00DA1417">
              <w:rPr>
                <w:bCs/>
                <w:sz w:val="22"/>
                <w:szCs w:val="22"/>
              </w:rPr>
              <w:t>кубических метрах</w:t>
            </w:r>
            <w:r w:rsidRPr="00DA1417">
              <w:rPr>
                <w:bCs/>
                <w:sz w:val="22"/>
                <w:szCs w:val="22"/>
              </w:rPr>
              <w:t xml:space="preserve"> к объему кирпича нормального формата </w:t>
            </w:r>
            <w:smartTag w:uri="urn:schemas-microsoft-com:office:smarttags" w:element="metricconverter">
              <w:smartTagPr>
                <w:attr w:name="ProductID" w:val="0,00195 м3"/>
              </w:smartTagPr>
              <w:r w:rsidRPr="00DA1417">
                <w:rPr>
                  <w:bCs/>
                  <w:sz w:val="22"/>
                  <w:szCs w:val="22"/>
                </w:rPr>
                <w:t>0,00195 м</w:t>
              </w:r>
              <w:r w:rsidRPr="00DA1417">
                <w:rPr>
                  <w:bCs/>
                  <w:sz w:val="22"/>
                  <w:szCs w:val="22"/>
                  <w:vertAlign w:val="superscript"/>
                </w:rPr>
                <w:t>3</w:t>
              </w:r>
            </w:smartTag>
            <w:r w:rsidRPr="00DA1417">
              <w:rPr>
                <w:bCs/>
                <w:sz w:val="22"/>
                <w:szCs w:val="22"/>
              </w:rPr>
              <w:t xml:space="preserve"> с округлением значения </w:t>
            </w:r>
            <w:r w:rsidR="00C63E07" w:rsidRPr="00DA1417">
              <w:rPr>
                <w:bCs/>
                <w:sz w:val="22"/>
                <w:szCs w:val="22"/>
              </w:rPr>
              <w:t xml:space="preserve">с точностью </w:t>
            </w:r>
            <w:r w:rsidRPr="00DA1417">
              <w:rPr>
                <w:bCs/>
                <w:sz w:val="22"/>
                <w:szCs w:val="22"/>
              </w:rPr>
              <w:t>до одного знака после запятой.</w:t>
            </w:r>
          </w:p>
          <w:p w:rsidR="00D21EB4" w:rsidRPr="00DA1417" w:rsidRDefault="00995E7D" w:rsidP="00B424EF">
            <w:pPr>
              <w:ind w:firstLine="709"/>
              <w:jc w:val="both"/>
              <w:rPr>
                <w:sz w:val="22"/>
                <w:szCs w:val="22"/>
              </w:rPr>
            </w:pPr>
            <w:r w:rsidRPr="00DA1417">
              <w:rPr>
                <w:sz w:val="22"/>
                <w:szCs w:val="22"/>
              </w:rPr>
              <w:t>3 В скобках приведены обозначения размеров для шлифованных камней.</w:t>
            </w:r>
          </w:p>
        </w:tc>
      </w:tr>
    </w:tbl>
    <w:p w:rsidR="009A0E05" w:rsidRDefault="009A0E05" w:rsidP="009A0E05">
      <w:pPr>
        <w:ind w:right="175"/>
        <w:rPr>
          <w:color w:val="FF0000"/>
          <w:sz w:val="20"/>
          <w:szCs w:val="20"/>
        </w:rPr>
      </w:pPr>
    </w:p>
    <w:p w:rsidR="009A0E05" w:rsidRDefault="009A0E05" w:rsidP="009A0E05">
      <w:pPr>
        <w:ind w:right="175"/>
        <w:rPr>
          <w:color w:val="FF0000"/>
          <w:sz w:val="20"/>
          <w:szCs w:val="20"/>
        </w:rPr>
      </w:pPr>
    </w:p>
    <w:p w:rsidR="009A0E05" w:rsidRDefault="009A0E05" w:rsidP="009A0E05">
      <w:pPr>
        <w:ind w:right="175"/>
        <w:rPr>
          <w:color w:val="FF0000"/>
          <w:sz w:val="20"/>
          <w:szCs w:val="20"/>
        </w:rPr>
      </w:pPr>
    </w:p>
    <w:p w:rsidR="00527475" w:rsidRPr="009A0E05" w:rsidRDefault="00527475" w:rsidP="009A0E05">
      <w:pPr>
        <w:tabs>
          <w:tab w:val="right" w:pos="9900"/>
        </w:tabs>
        <w:spacing w:line="360" w:lineRule="auto"/>
        <w:jc w:val="both"/>
        <w:rPr>
          <w:color w:val="000080"/>
          <w:sz w:val="18"/>
          <w:szCs w:val="18"/>
        </w:rPr>
      </w:pPr>
    </w:p>
    <w:p w:rsidR="009A4F92" w:rsidRPr="00051323" w:rsidRDefault="009A4F92" w:rsidP="009A4F92">
      <w:pPr>
        <w:spacing w:line="360" w:lineRule="auto"/>
        <w:ind w:right="21"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4.2.</w:t>
      </w:r>
      <w:r w:rsidR="008C56AE" w:rsidRPr="00051323">
        <w:rPr>
          <w:sz w:val="28"/>
          <w:szCs w:val="28"/>
        </w:rPr>
        <w:t>2</w:t>
      </w:r>
      <w:r w:rsidRPr="00051323">
        <w:rPr>
          <w:sz w:val="28"/>
          <w:szCs w:val="28"/>
        </w:rPr>
        <w:t>  Предельные отклонения от номинальных размеров не должны превышать на одном изделии, мм:</w:t>
      </w:r>
    </w:p>
    <w:p w:rsidR="009A4F92" w:rsidRPr="00051323" w:rsidRDefault="009A4F92" w:rsidP="009A4F92">
      <w:pPr>
        <w:tabs>
          <w:tab w:val="left" w:pos="8100"/>
        </w:tabs>
        <w:spacing w:line="360" w:lineRule="auto"/>
        <w:ind w:firstLine="709"/>
        <w:rPr>
          <w:sz w:val="28"/>
          <w:szCs w:val="28"/>
        </w:rPr>
      </w:pPr>
      <w:r w:rsidRPr="00051323">
        <w:rPr>
          <w:sz w:val="28"/>
          <w:szCs w:val="28"/>
        </w:rPr>
        <w:t>- по длине:</w:t>
      </w:r>
    </w:p>
    <w:p w:rsidR="009A4F92" w:rsidRPr="00051323" w:rsidRDefault="009A4F92" w:rsidP="009A4F92">
      <w:pPr>
        <w:tabs>
          <w:tab w:val="left" w:pos="8100"/>
          <w:tab w:val="left" w:pos="8460"/>
        </w:tabs>
        <w:spacing w:line="360" w:lineRule="auto"/>
        <w:ind w:firstLine="1980"/>
        <w:rPr>
          <w:sz w:val="28"/>
          <w:szCs w:val="28"/>
        </w:rPr>
      </w:pPr>
      <w:r w:rsidRPr="00051323">
        <w:rPr>
          <w:sz w:val="28"/>
          <w:szCs w:val="28"/>
        </w:rPr>
        <w:t xml:space="preserve">кирпича и камня </w:t>
      </w:r>
      <w:r w:rsidR="0049723C" w:rsidRPr="00051323">
        <w:rPr>
          <w:sz w:val="28"/>
          <w:szCs w:val="28"/>
        </w:rPr>
        <w:t>без пазогребневого соединения</w:t>
      </w:r>
      <w:r w:rsidR="00A53D5C">
        <w:rPr>
          <w:sz w:val="28"/>
          <w:szCs w:val="28"/>
        </w:rPr>
        <w:t>……………</w:t>
      </w:r>
      <w:r w:rsidRPr="00051323">
        <w:rPr>
          <w:sz w:val="28"/>
          <w:szCs w:val="28"/>
        </w:rPr>
        <w:tab/>
        <w:t>± 4,</w:t>
      </w:r>
    </w:p>
    <w:p w:rsidR="009A4F92" w:rsidRPr="00051323" w:rsidRDefault="009A4F92" w:rsidP="009A4F92">
      <w:pPr>
        <w:tabs>
          <w:tab w:val="left" w:pos="8100"/>
          <w:tab w:val="left" w:pos="8460"/>
        </w:tabs>
        <w:spacing w:line="360" w:lineRule="auto"/>
        <w:ind w:firstLine="1980"/>
        <w:rPr>
          <w:sz w:val="28"/>
          <w:szCs w:val="28"/>
        </w:rPr>
      </w:pPr>
      <w:r w:rsidRPr="00051323">
        <w:rPr>
          <w:sz w:val="28"/>
          <w:szCs w:val="28"/>
        </w:rPr>
        <w:t xml:space="preserve">камня </w:t>
      </w:r>
      <w:r w:rsidR="0049723C" w:rsidRPr="00051323">
        <w:rPr>
          <w:sz w:val="28"/>
          <w:szCs w:val="28"/>
        </w:rPr>
        <w:t>с пазогребневым соединением</w:t>
      </w:r>
      <w:r w:rsidR="00A53D5C">
        <w:rPr>
          <w:sz w:val="28"/>
          <w:szCs w:val="28"/>
        </w:rPr>
        <w:t>…………………………</w:t>
      </w:r>
      <w:r w:rsidRPr="00051323">
        <w:rPr>
          <w:sz w:val="28"/>
          <w:szCs w:val="28"/>
        </w:rPr>
        <w:t>± 10;</w:t>
      </w:r>
    </w:p>
    <w:p w:rsidR="009A4F92" w:rsidRPr="00051323" w:rsidRDefault="009A4F92" w:rsidP="009A4F92">
      <w:pPr>
        <w:tabs>
          <w:tab w:val="left" w:pos="4860"/>
          <w:tab w:val="left" w:pos="8100"/>
        </w:tabs>
        <w:spacing w:line="360" w:lineRule="auto"/>
        <w:ind w:firstLine="709"/>
        <w:rPr>
          <w:sz w:val="28"/>
          <w:szCs w:val="28"/>
        </w:rPr>
      </w:pPr>
      <w:r w:rsidRPr="00051323">
        <w:rPr>
          <w:sz w:val="28"/>
          <w:szCs w:val="28"/>
        </w:rPr>
        <w:t>- по ширине:</w:t>
      </w:r>
    </w:p>
    <w:p w:rsidR="009A4F92" w:rsidRPr="00051323" w:rsidRDefault="00836878" w:rsidP="009A4F92">
      <w:pPr>
        <w:tabs>
          <w:tab w:val="left" w:pos="4860"/>
          <w:tab w:val="left" w:pos="8100"/>
          <w:tab w:val="left" w:pos="8460"/>
        </w:tabs>
        <w:spacing w:line="360" w:lineRule="auto"/>
        <w:ind w:firstLine="1980"/>
        <w:rPr>
          <w:sz w:val="28"/>
          <w:szCs w:val="28"/>
        </w:rPr>
      </w:pPr>
      <w:r>
        <w:rPr>
          <w:sz w:val="28"/>
          <w:szCs w:val="28"/>
        </w:rPr>
        <w:t>к</w:t>
      </w:r>
      <w:r w:rsidR="009A4F92" w:rsidRPr="00051323">
        <w:rPr>
          <w:sz w:val="28"/>
          <w:szCs w:val="28"/>
        </w:rPr>
        <w:t>ирпича</w:t>
      </w:r>
      <w:r>
        <w:rPr>
          <w:sz w:val="28"/>
          <w:szCs w:val="28"/>
        </w:rPr>
        <w:t>,</w:t>
      </w:r>
      <w:r w:rsidR="00CB2FB4" w:rsidRPr="00051323">
        <w:rPr>
          <w:sz w:val="28"/>
          <w:szCs w:val="28"/>
        </w:rPr>
        <w:t xml:space="preserve"> камня шириной не более 120 мм</w:t>
      </w:r>
      <w:r w:rsidR="00A53D5C">
        <w:rPr>
          <w:sz w:val="28"/>
          <w:szCs w:val="28"/>
        </w:rPr>
        <w:t>……………………</w:t>
      </w:r>
      <w:r w:rsidR="009A4F92" w:rsidRPr="00051323">
        <w:rPr>
          <w:sz w:val="28"/>
          <w:szCs w:val="28"/>
        </w:rPr>
        <w:t>± 3,</w:t>
      </w:r>
    </w:p>
    <w:p w:rsidR="00B8780A" w:rsidRPr="00051323" w:rsidRDefault="00B8780A" w:rsidP="009A4F92">
      <w:pPr>
        <w:tabs>
          <w:tab w:val="left" w:pos="4860"/>
          <w:tab w:val="left" w:pos="8100"/>
          <w:tab w:val="left" w:pos="8460"/>
        </w:tabs>
        <w:spacing w:line="360" w:lineRule="auto"/>
        <w:ind w:firstLine="1980"/>
        <w:rPr>
          <w:sz w:val="28"/>
          <w:szCs w:val="28"/>
        </w:rPr>
      </w:pPr>
      <w:r w:rsidRPr="00051323">
        <w:rPr>
          <w:sz w:val="28"/>
          <w:szCs w:val="28"/>
        </w:rPr>
        <w:t>камня</w:t>
      </w:r>
      <w:r w:rsidR="0064523E" w:rsidRPr="00051323">
        <w:rPr>
          <w:sz w:val="28"/>
          <w:szCs w:val="28"/>
        </w:rPr>
        <w:t xml:space="preserve"> шириной более </w:t>
      </w:r>
      <w:smartTag w:uri="urn:schemas-microsoft-com:office:smarttags" w:element="metricconverter">
        <w:smartTagPr>
          <w:attr w:name="ProductID" w:val="120 мм"/>
        </w:smartTagPr>
        <w:r w:rsidR="0064523E" w:rsidRPr="00051323">
          <w:rPr>
            <w:sz w:val="28"/>
            <w:szCs w:val="28"/>
          </w:rPr>
          <w:t>120 мм</w:t>
        </w:r>
      </w:smartTag>
      <w:r w:rsidR="00A53D5C">
        <w:rPr>
          <w:sz w:val="28"/>
          <w:szCs w:val="28"/>
        </w:rPr>
        <w:t>.…………………………………</w:t>
      </w:r>
      <w:r w:rsidRPr="00051323">
        <w:rPr>
          <w:sz w:val="28"/>
          <w:szCs w:val="28"/>
        </w:rPr>
        <w:t xml:space="preserve">± </w:t>
      </w:r>
      <w:r w:rsidR="007F1781" w:rsidRPr="00051323">
        <w:rPr>
          <w:sz w:val="28"/>
          <w:szCs w:val="28"/>
        </w:rPr>
        <w:t>5</w:t>
      </w:r>
      <w:r w:rsidRPr="00051323">
        <w:rPr>
          <w:sz w:val="28"/>
          <w:szCs w:val="28"/>
        </w:rPr>
        <w:t>;</w:t>
      </w:r>
    </w:p>
    <w:p w:rsidR="009A4F92" w:rsidRPr="00051323" w:rsidRDefault="009A4F92" w:rsidP="009A4F92">
      <w:pPr>
        <w:tabs>
          <w:tab w:val="left" w:pos="4860"/>
          <w:tab w:val="left" w:pos="8100"/>
        </w:tabs>
        <w:spacing w:line="360" w:lineRule="auto"/>
        <w:ind w:firstLine="709"/>
        <w:rPr>
          <w:sz w:val="28"/>
          <w:szCs w:val="28"/>
        </w:rPr>
      </w:pPr>
      <w:r w:rsidRPr="00051323">
        <w:rPr>
          <w:sz w:val="28"/>
          <w:szCs w:val="28"/>
        </w:rPr>
        <w:t>- по толщине:</w:t>
      </w:r>
    </w:p>
    <w:p w:rsidR="009A4F92" w:rsidRPr="00051323" w:rsidRDefault="009A4F92" w:rsidP="009A4F92">
      <w:pPr>
        <w:tabs>
          <w:tab w:val="left" w:pos="8100"/>
          <w:tab w:val="left" w:pos="8460"/>
        </w:tabs>
        <w:spacing w:line="360" w:lineRule="auto"/>
        <w:ind w:firstLine="1980"/>
        <w:rPr>
          <w:i/>
          <w:sz w:val="28"/>
          <w:szCs w:val="28"/>
        </w:rPr>
      </w:pPr>
      <w:r w:rsidRPr="00051323">
        <w:rPr>
          <w:sz w:val="28"/>
          <w:szCs w:val="28"/>
        </w:rPr>
        <w:t>кирпича</w:t>
      </w:r>
      <w:r w:rsidR="0009007C" w:rsidRPr="00051323">
        <w:rPr>
          <w:sz w:val="28"/>
          <w:szCs w:val="28"/>
        </w:rPr>
        <w:t xml:space="preserve"> лицевого</w:t>
      </w:r>
      <w:r w:rsidR="00A53D5C">
        <w:rPr>
          <w:sz w:val="28"/>
          <w:szCs w:val="28"/>
        </w:rPr>
        <w:t>……………………………………………….</w:t>
      </w:r>
      <w:r w:rsidRPr="00051323">
        <w:rPr>
          <w:sz w:val="28"/>
          <w:szCs w:val="28"/>
        </w:rPr>
        <w:t>± 2,</w:t>
      </w:r>
    </w:p>
    <w:p w:rsidR="009A4F92" w:rsidRPr="00051323" w:rsidRDefault="009A4F92" w:rsidP="009A4F92">
      <w:pPr>
        <w:tabs>
          <w:tab w:val="left" w:pos="8100"/>
          <w:tab w:val="left" w:pos="8460"/>
        </w:tabs>
        <w:spacing w:line="360" w:lineRule="auto"/>
        <w:ind w:firstLine="1980"/>
        <w:rPr>
          <w:sz w:val="28"/>
          <w:szCs w:val="28"/>
        </w:rPr>
      </w:pPr>
      <w:r w:rsidRPr="00051323">
        <w:rPr>
          <w:sz w:val="28"/>
          <w:szCs w:val="28"/>
        </w:rPr>
        <w:t>кирпича рядового</w:t>
      </w:r>
      <w:r w:rsidR="00A53D5C">
        <w:rPr>
          <w:sz w:val="28"/>
          <w:szCs w:val="28"/>
        </w:rPr>
        <w:t>……………………………………………….</w:t>
      </w:r>
      <w:r w:rsidRPr="00051323">
        <w:rPr>
          <w:sz w:val="28"/>
          <w:szCs w:val="28"/>
        </w:rPr>
        <w:t>± 3,</w:t>
      </w:r>
    </w:p>
    <w:p w:rsidR="009A4F92" w:rsidRPr="00051323" w:rsidRDefault="009A4F92" w:rsidP="009A4F92">
      <w:pPr>
        <w:tabs>
          <w:tab w:val="left" w:pos="8100"/>
          <w:tab w:val="left" w:pos="8460"/>
        </w:tabs>
        <w:spacing w:line="360" w:lineRule="auto"/>
        <w:ind w:firstLine="1980"/>
        <w:rPr>
          <w:sz w:val="28"/>
          <w:szCs w:val="28"/>
        </w:rPr>
      </w:pPr>
      <w:r w:rsidRPr="00051323">
        <w:rPr>
          <w:sz w:val="28"/>
          <w:szCs w:val="28"/>
        </w:rPr>
        <w:t>камня</w:t>
      </w:r>
      <w:r w:rsidR="00A53D5C">
        <w:rPr>
          <w:sz w:val="28"/>
          <w:szCs w:val="28"/>
        </w:rPr>
        <w:t>…………………………………………………………….</w:t>
      </w:r>
      <w:r w:rsidRPr="00051323">
        <w:rPr>
          <w:sz w:val="28"/>
          <w:szCs w:val="28"/>
        </w:rPr>
        <w:t>± 4.</w:t>
      </w:r>
    </w:p>
    <w:p w:rsidR="009A4F92" w:rsidRPr="00051323" w:rsidRDefault="00BE3533" w:rsidP="009A4F92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4</w:t>
      </w:r>
      <w:r w:rsidR="009A4F92" w:rsidRPr="00051323">
        <w:rPr>
          <w:sz w:val="28"/>
          <w:szCs w:val="28"/>
        </w:rPr>
        <w:t>.2.</w:t>
      </w:r>
      <w:r w:rsidR="0061557B" w:rsidRPr="00051323">
        <w:rPr>
          <w:sz w:val="28"/>
          <w:szCs w:val="28"/>
        </w:rPr>
        <w:t>3</w:t>
      </w:r>
      <w:r w:rsidR="009A4F92" w:rsidRPr="00051323">
        <w:rPr>
          <w:sz w:val="28"/>
          <w:szCs w:val="28"/>
        </w:rPr>
        <w:t xml:space="preserve"> Отклонение от перпендикулярности смежных граней </w:t>
      </w:r>
      <w:r w:rsidR="00F348B8">
        <w:rPr>
          <w:sz w:val="28"/>
          <w:szCs w:val="28"/>
        </w:rPr>
        <w:t xml:space="preserve">изделий </w:t>
      </w:r>
      <w:r w:rsidR="009A4F92" w:rsidRPr="00051323">
        <w:rPr>
          <w:sz w:val="28"/>
          <w:szCs w:val="28"/>
        </w:rPr>
        <w:t>не допускается более:</w:t>
      </w:r>
    </w:p>
    <w:p w:rsidR="009A4F92" w:rsidRPr="00051323" w:rsidRDefault="009A4F92" w:rsidP="009A4F9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 мм"/>
        </w:smartTagPr>
        <w:r w:rsidRPr="00051323">
          <w:rPr>
            <w:sz w:val="28"/>
            <w:szCs w:val="28"/>
          </w:rPr>
          <w:t>3 мм</w:t>
        </w:r>
      </w:smartTag>
      <w:r w:rsidRPr="00051323">
        <w:rPr>
          <w:sz w:val="28"/>
          <w:szCs w:val="28"/>
        </w:rPr>
        <w:t xml:space="preserve"> – для кирпича и камня длиной до </w:t>
      </w:r>
      <w:smartTag w:uri="urn:schemas-microsoft-com:office:smarttags" w:element="metricconverter">
        <w:smartTagPr>
          <w:attr w:name="ProductID" w:val="300 мм"/>
        </w:smartTagPr>
        <w:r w:rsidRPr="00051323">
          <w:rPr>
            <w:sz w:val="28"/>
            <w:szCs w:val="28"/>
          </w:rPr>
          <w:t>300 мм</w:t>
        </w:r>
      </w:smartTag>
      <w:r w:rsidRPr="00051323">
        <w:rPr>
          <w:sz w:val="28"/>
          <w:szCs w:val="28"/>
        </w:rPr>
        <w:t>;</w:t>
      </w:r>
    </w:p>
    <w:p w:rsidR="009A4F92" w:rsidRPr="00051323" w:rsidRDefault="009A4F92" w:rsidP="009A4F92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 xml:space="preserve">1,4 % длины любой грани – для камня длиной или шириной свыше </w:t>
      </w:r>
      <w:smartTag w:uri="urn:schemas-microsoft-com:office:smarttags" w:element="metricconverter">
        <w:smartTagPr>
          <w:attr w:name="ProductID" w:val="300 мм"/>
        </w:smartTagPr>
        <w:r w:rsidRPr="00051323">
          <w:rPr>
            <w:sz w:val="28"/>
            <w:szCs w:val="28"/>
          </w:rPr>
          <w:t>300 мм</w:t>
        </w:r>
      </w:smartTag>
      <w:r w:rsidRPr="00051323">
        <w:rPr>
          <w:sz w:val="28"/>
          <w:szCs w:val="28"/>
        </w:rPr>
        <w:t>.</w:t>
      </w:r>
    </w:p>
    <w:p w:rsidR="009A4F92" w:rsidRPr="00051323" w:rsidRDefault="00CC0985" w:rsidP="009A4F92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4</w:t>
      </w:r>
      <w:r w:rsidR="009A4F92" w:rsidRPr="00051323">
        <w:rPr>
          <w:sz w:val="28"/>
          <w:szCs w:val="28"/>
        </w:rPr>
        <w:t>.2.</w:t>
      </w:r>
      <w:r w:rsidR="001108F9" w:rsidRPr="00051323">
        <w:rPr>
          <w:sz w:val="28"/>
          <w:szCs w:val="28"/>
        </w:rPr>
        <w:t>4</w:t>
      </w:r>
      <w:r w:rsidR="009A4F92" w:rsidRPr="00051323">
        <w:rPr>
          <w:sz w:val="28"/>
          <w:szCs w:val="28"/>
        </w:rPr>
        <w:t xml:space="preserve"> Отклонение от плоскостности граней изделий не допускается более:</w:t>
      </w:r>
    </w:p>
    <w:p w:rsidR="009A4F92" w:rsidRPr="00051323" w:rsidRDefault="009A4F92" w:rsidP="009A4F9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 мм"/>
        </w:smartTagPr>
        <w:r w:rsidRPr="00051323">
          <w:rPr>
            <w:sz w:val="28"/>
            <w:szCs w:val="28"/>
          </w:rPr>
          <w:t>3 мм</w:t>
        </w:r>
      </w:smartTag>
      <w:r w:rsidRPr="00051323">
        <w:rPr>
          <w:sz w:val="28"/>
          <w:szCs w:val="28"/>
        </w:rPr>
        <w:t xml:space="preserve"> – для кирпича и камня;</w:t>
      </w:r>
    </w:p>
    <w:p w:rsidR="009A4F92" w:rsidRPr="00051323" w:rsidRDefault="009A4F92" w:rsidP="009A4F9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 мм"/>
        </w:smartTagPr>
        <w:r w:rsidRPr="00051323">
          <w:rPr>
            <w:sz w:val="28"/>
            <w:szCs w:val="28"/>
          </w:rPr>
          <w:t>1 мм</w:t>
        </w:r>
      </w:smartTag>
      <w:r w:rsidRPr="00051323">
        <w:rPr>
          <w:sz w:val="28"/>
          <w:szCs w:val="28"/>
        </w:rPr>
        <w:t xml:space="preserve"> –  для шлифованного камня.</w:t>
      </w:r>
    </w:p>
    <w:p w:rsidR="008D6E01" w:rsidRPr="00051323" w:rsidRDefault="008D6E01" w:rsidP="008D6E01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4.2.</w:t>
      </w:r>
      <w:r w:rsidR="001108F9" w:rsidRPr="00051323">
        <w:rPr>
          <w:sz w:val="28"/>
          <w:szCs w:val="28"/>
        </w:rPr>
        <w:t>5</w:t>
      </w:r>
      <w:r w:rsidRPr="00051323">
        <w:rPr>
          <w:sz w:val="28"/>
          <w:szCs w:val="28"/>
        </w:rPr>
        <w:t xml:space="preserve"> Толщина наружных стенок пустотелого кирпича должна быть не менее </w:t>
      </w:r>
      <w:smartTag w:uri="urn:schemas-microsoft-com:office:smarttags" w:element="metricconverter">
        <w:smartTagPr>
          <w:attr w:name="ProductID" w:val="12 мм"/>
        </w:smartTagPr>
        <w:r w:rsidRPr="00051323">
          <w:rPr>
            <w:sz w:val="28"/>
            <w:szCs w:val="28"/>
          </w:rPr>
          <w:t>1</w:t>
        </w:r>
        <w:r w:rsidR="009A4C15" w:rsidRPr="00051323">
          <w:rPr>
            <w:sz w:val="28"/>
            <w:szCs w:val="28"/>
          </w:rPr>
          <w:t>2</w:t>
        </w:r>
        <w:r w:rsidRPr="00051323">
          <w:rPr>
            <w:sz w:val="28"/>
            <w:szCs w:val="28"/>
          </w:rPr>
          <w:t> мм</w:t>
        </w:r>
      </w:smartTag>
      <w:r w:rsidRPr="00051323">
        <w:rPr>
          <w:sz w:val="28"/>
          <w:szCs w:val="28"/>
        </w:rPr>
        <w:t xml:space="preserve">, камня – не менее </w:t>
      </w:r>
      <w:smartTag w:uri="urn:schemas-microsoft-com:office:smarttags" w:element="metricconverter">
        <w:smartTagPr>
          <w:attr w:name="ProductID" w:val="8 мм"/>
        </w:smartTagPr>
        <w:r w:rsidR="009A4C15" w:rsidRPr="00051323">
          <w:rPr>
            <w:sz w:val="28"/>
            <w:szCs w:val="28"/>
          </w:rPr>
          <w:t>8</w:t>
        </w:r>
        <w:r w:rsidRPr="00051323">
          <w:rPr>
            <w:sz w:val="28"/>
            <w:szCs w:val="28"/>
          </w:rPr>
          <w:t> мм</w:t>
        </w:r>
      </w:smartTag>
      <w:r w:rsidR="001108F9" w:rsidRPr="00051323">
        <w:rPr>
          <w:sz w:val="28"/>
          <w:szCs w:val="28"/>
        </w:rPr>
        <w:t>.</w:t>
      </w:r>
    </w:p>
    <w:p w:rsidR="008D6E01" w:rsidRPr="00051323" w:rsidRDefault="008D6E01" w:rsidP="008D6E01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 xml:space="preserve">Радиус закругления угла вертикальных смежных граней должен быть не более </w:t>
      </w:r>
      <w:smartTag w:uri="urn:schemas-microsoft-com:office:smarttags" w:element="metricconverter">
        <w:smartTagPr>
          <w:attr w:name="ProductID" w:val="15 мм"/>
        </w:smartTagPr>
        <w:r w:rsidRPr="00051323">
          <w:rPr>
            <w:sz w:val="28"/>
            <w:szCs w:val="28"/>
          </w:rPr>
          <w:t>15 мм</w:t>
        </w:r>
      </w:smartTag>
      <w:r w:rsidRPr="00051323">
        <w:rPr>
          <w:sz w:val="28"/>
          <w:szCs w:val="28"/>
        </w:rPr>
        <w:t xml:space="preserve">, глубина фаски на горизонтальных ребрах – не более </w:t>
      </w:r>
      <w:smartTag w:uri="urn:schemas-microsoft-com:office:smarttags" w:element="metricconverter">
        <w:smartTagPr>
          <w:attr w:name="ProductID" w:val="3 мм"/>
        </w:smartTagPr>
        <w:r w:rsidRPr="00051323">
          <w:rPr>
            <w:sz w:val="28"/>
            <w:szCs w:val="28"/>
          </w:rPr>
          <w:t>3 мм</w:t>
        </w:r>
      </w:smartTag>
      <w:r w:rsidRPr="00051323">
        <w:rPr>
          <w:sz w:val="28"/>
          <w:szCs w:val="28"/>
        </w:rPr>
        <w:t>.</w:t>
      </w:r>
    </w:p>
    <w:p w:rsidR="008D6E01" w:rsidRPr="00051323" w:rsidRDefault="00AB416C" w:rsidP="008D6E01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 xml:space="preserve">Размеры и </w:t>
      </w:r>
      <w:r w:rsidR="00FF3AB7">
        <w:rPr>
          <w:sz w:val="28"/>
          <w:szCs w:val="28"/>
        </w:rPr>
        <w:t xml:space="preserve">число </w:t>
      </w:r>
      <w:r w:rsidRPr="00051323">
        <w:rPr>
          <w:sz w:val="28"/>
          <w:szCs w:val="28"/>
        </w:rPr>
        <w:t xml:space="preserve">выступов </w:t>
      </w:r>
      <w:r w:rsidR="00FF3AB7">
        <w:rPr>
          <w:sz w:val="28"/>
          <w:szCs w:val="28"/>
        </w:rPr>
        <w:t xml:space="preserve"> </w:t>
      </w:r>
      <w:r w:rsidR="008D6E01" w:rsidRPr="00051323">
        <w:rPr>
          <w:sz w:val="28"/>
          <w:szCs w:val="28"/>
        </w:rPr>
        <w:t xml:space="preserve">пазогребневого </w:t>
      </w:r>
      <w:r w:rsidR="00FF3AB7">
        <w:rPr>
          <w:sz w:val="28"/>
          <w:szCs w:val="28"/>
        </w:rPr>
        <w:t xml:space="preserve"> </w:t>
      </w:r>
      <w:r w:rsidR="008D6E01" w:rsidRPr="00051323">
        <w:rPr>
          <w:sz w:val="28"/>
          <w:szCs w:val="28"/>
        </w:rPr>
        <w:t>соединения не регламентируют.</w:t>
      </w:r>
    </w:p>
    <w:p w:rsidR="0090132F" w:rsidRPr="00051323" w:rsidRDefault="006205A9" w:rsidP="00607F6B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Д</w:t>
      </w:r>
      <w:r w:rsidR="008D6E01" w:rsidRPr="00051323">
        <w:rPr>
          <w:sz w:val="28"/>
          <w:szCs w:val="28"/>
        </w:rPr>
        <w:t xml:space="preserve">иаметр вертикальных цилиндрических пустот и размер стороны квадратных пустот должен быть не более </w:t>
      </w:r>
      <w:smartTag w:uri="urn:schemas-microsoft-com:office:smarttags" w:element="metricconverter">
        <w:smartTagPr>
          <w:attr w:name="ProductID" w:val="20 мм"/>
        </w:smartTagPr>
        <w:r w:rsidR="008D6E01" w:rsidRPr="00051323">
          <w:rPr>
            <w:sz w:val="28"/>
            <w:szCs w:val="28"/>
          </w:rPr>
          <w:t>20 мм</w:t>
        </w:r>
      </w:smartTag>
      <w:r w:rsidR="008D6E01" w:rsidRPr="00051323">
        <w:rPr>
          <w:sz w:val="28"/>
          <w:szCs w:val="28"/>
        </w:rPr>
        <w:t xml:space="preserve">, ширина щелевидных пустот – не более </w:t>
      </w:r>
      <w:smartTag w:uri="urn:schemas-microsoft-com:office:smarttags" w:element="metricconverter">
        <w:smartTagPr>
          <w:attr w:name="ProductID" w:val="16 мм"/>
        </w:smartTagPr>
        <w:r w:rsidR="008D6E01" w:rsidRPr="00051323">
          <w:rPr>
            <w:sz w:val="28"/>
            <w:szCs w:val="28"/>
          </w:rPr>
          <w:t>16 мм</w:t>
        </w:r>
      </w:smartTag>
      <w:r w:rsidR="008D6E01" w:rsidRPr="00051323">
        <w:rPr>
          <w:sz w:val="28"/>
          <w:szCs w:val="28"/>
        </w:rPr>
        <w:t>.</w:t>
      </w:r>
      <w:r w:rsidR="00DC0048" w:rsidRPr="00051323">
        <w:rPr>
          <w:sz w:val="28"/>
          <w:szCs w:val="28"/>
        </w:rPr>
        <w:t xml:space="preserve"> </w:t>
      </w:r>
    </w:p>
    <w:p w:rsidR="0090132F" w:rsidRPr="00051323" w:rsidRDefault="006205A9" w:rsidP="00607F6B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Размер пустот изделий с пустотностью не более 13 % не регламентируют</w:t>
      </w:r>
      <w:r w:rsidR="001108F9" w:rsidRPr="00051323">
        <w:rPr>
          <w:sz w:val="28"/>
          <w:szCs w:val="28"/>
        </w:rPr>
        <w:t>.</w:t>
      </w:r>
      <w:r w:rsidR="00607F6B" w:rsidRPr="00051323">
        <w:rPr>
          <w:sz w:val="28"/>
          <w:szCs w:val="28"/>
        </w:rPr>
        <w:t xml:space="preserve"> </w:t>
      </w:r>
      <w:r w:rsidR="00BE2195" w:rsidRPr="00051323">
        <w:rPr>
          <w:sz w:val="28"/>
          <w:szCs w:val="28"/>
        </w:rPr>
        <w:t xml:space="preserve"> </w:t>
      </w:r>
    </w:p>
    <w:p w:rsidR="008D6E01" w:rsidRPr="00051323" w:rsidRDefault="008D6E01" w:rsidP="00607F6B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Размеры горизонтальных пустот не регламентируют.</w:t>
      </w:r>
    </w:p>
    <w:p w:rsidR="008D6E01" w:rsidRPr="00051323" w:rsidRDefault="008D6E01" w:rsidP="008D6E01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Для камня допускаются пустоты (для захвата при кладке)</w:t>
      </w:r>
      <w:r w:rsidR="00F54E52" w:rsidRPr="00051323">
        <w:rPr>
          <w:sz w:val="28"/>
          <w:szCs w:val="28"/>
        </w:rPr>
        <w:t xml:space="preserve"> общей </w:t>
      </w:r>
      <w:r w:rsidRPr="00051323">
        <w:rPr>
          <w:sz w:val="28"/>
          <w:szCs w:val="28"/>
        </w:rPr>
        <w:t>площадью сечения, не превышающей 13 % площади постели камня.</w:t>
      </w:r>
    </w:p>
    <w:p w:rsidR="005E0AA9" w:rsidRPr="00051323" w:rsidRDefault="005E0AA9" w:rsidP="005E0A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1323">
        <w:rPr>
          <w:b/>
          <w:sz w:val="28"/>
          <w:szCs w:val="28"/>
        </w:rPr>
        <w:t>4.3  Условн</w:t>
      </w:r>
      <w:r w:rsidR="00FF3AB7">
        <w:rPr>
          <w:b/>
          <w:sz w:val="28"/>
          <w:szCs w:val="28"/>
        </w:rPr>
        <w:t>ые</w:t>
      </w:r>
      <w:r w:rsidRPr="00051323">
        <w:rPr>
          <w:b/>
          <w:sz w:val="28"/>
          <w:szCs w:val="28"/>
        </w:rPr>
        <w:t xml:space="preserve"> обозначени</w:t>
      </w:r>
      <w:r w:rsidR="00FF3AB7">
        <w:rPr>
          <w:b/>
          <w:sz w:val="28"/>
          <w:szCs w:val="28"/>
        </w:rPr>
        <w:t>я</w:t>
      </w:r>
    </w:p>
    <w:p w:rsidR="00020EC4" w:rsidRPr="00051323" w:rsidRDefault="00A55A80" w:rsidP="000073D3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4</w:t>
      </w:r>
      <w:r w:rsidR="00C3372C" w:rsidRPr="00051323">
        <w:rPr>
          <w:sz w:val="28"/>
          <w:szCs w:val="28"/>
        </w:rPr>
        <w:t>.</w:t>
      </w:r>
      <w:r w:rsidR="005E0AA9" w:rsidRPr="00051323">
        <w:rPr>
          <w:sz w:val="28"/>
          <w:szCs w:val="28"/>
        </w:rPr>
        <w:t>3.1</w:t>
      </w:r>
      <w:r w:rsidR="00517756" w:rsidRPr="00051323">
        <w:rPr>
          <w:sz w:val="28"/>
          <w:szCs w:val="28"/>
        </w:rPr>
        <w:t xml:space="preserve"> </w:t>
      </w:r>
      <w:r w:rsidR="00020EC4" w:rsidRPr="00051323">
        <w:rPr>
          <w:sz w:val="28"/>
          <w:szCs w:val="28"/>
        </w:rPr>
        <w:t>Условное обозначение керамических изделий должно состоять из</w:t>
      </w:r>
      <w:r w:rsidR="00106A10" w:rsidRPr="00051323">
        <w:rPr>
          <w:sz w:val="28"/>
          <w:szCs w:val="28"/>
        </w:rPr>
        <w:t xml:space="preserve"> </w:t>
      </w:r>
      <w:r w:rsidR="00FC6111" w:rsidRPr="00051323">
        <w:rPr>
          <w:sz w:val="28"/>
          <w:szCs w:val="28"/>
        </w:rPr>
        <w:t xml:space="preserve">обозначения </w:t>
      </w:r>
      <w:r w:rsidR="00C3372C" w:rsidRPr="00051323">
        <w:rPr>
          <w:sz w:val="28"/>
          <w:szCs w:val="28"/>
        </w:rPr>
        <w:t>вида</w:t>
      </w:r>
      <w:r w:rsidR="00106A10" w:rsidRPr="00051323">
        <w:rPr>
          <w:sz w:val="28"/>
          <w:szCs w:val="28"/>
        </w:rPr>
        <w:t xml:space="preserve"> </w:t>
      </w:r>
      <w:r w:rsidR="00E6629A" w:rsidRPr="00051323">
        <w:rPr>
          <w:sz w:val="28"/>
          <w:szCs w:val="28"/>
        </w:rPr>
        <w:t xml:space="preserve">изделия </w:t>
      </w:r>
      <w:r w:rsidR="00106A10" w:rsidRPr="00051323">
        <w:rPr>
          <w:sz w:val="28"/>
          <w:szCs w:val="28"/>
        </w:rPr>
        <w:t>в соответствии с таблиц</w:t>
      </w:r>
      <w:r w:rsidR="00F348B8">
        <w:rPr>
          <w:sz w:val="28"/>
          <w:szCs w:val="28"/>
        </w:rPr>
        <w:t>ами</w:t>
      </w:r>
      <w:r w:rsidR="00106A10" w:rsidRPr="00051323">
        <w:rPr>
          <w:sz w:val="28"/>
          <w:szCs w:val="28"/>
        </w:rPr>
        <w:t xml:space="preserve"> 2</w:t>
      </w:r>
      <w:r w:rsidR="00F348B8">
        <w:rPr>
          <w:sz w:val="28"/>
          <w:szCs w:val="28"/>
        </w:rPr>
        <w:t xml:space="preserve"> и 3</w:t>
      </w:r>
      <w:r w:rsidR="00106A10" w:rsidRPr="00051323">
        <w:rPr>
          <w:sz w:val="28"/>
          <w:szCs w:val="28"/>
        </w:rPr>
        <w:t>;</w:t>
      </w:r>
      <w:r w:rsidR="00C3372C" w:rsidRPr="00051323">
        <w:rPr>
          <w:sz w:val="28"/>
          <w:szCs w:val="28"/>
        </w:rPr>
        <w:t xml:space="preserve"> букв </w:t>
      </w:r>
      <w:r w:rsidR="005959E9" w:rsidRPr="00051323">
        <w:rPr>
          <w:sz w:val="28"/>
          <w:szCs w:val="28"/>
        </w:rPr>
        <w:t>р</w:t>
      </w:r>
      <w:r w:rsidR="00CE6BEF" w:rsidRPr="00051323">
        <w:rPr>
          <w:sz w:val="28"/>
          <w:szCs w:val="28"/>
        </w:rPr>
        <w:t xml:space="preserve"> – </w:t>
      </w:r>
      <w:r w:rsidR="00C3372C" w:rsidRPr="00051323">
        <w:rPr>
          <w:sz w:val="28"/>
          <w:szCs w:val="28"/>
        </w:rPr>
        <w:t>для рядовых</w:t>
      </w:r>
      <w:r w:rsidR="00CE6BEF" w:rsidRPr="00051323">
        <w:rPr>
          <w:sz w:val="28"/>
          <w:szCs w:val="28"/>
        </w:rPr>
        <w:t xml:space="preserve">, </w:t>
      </w:r>
      <w:r w:rsidR="005959E9" w:rsidRPr="00051323">
        <w:rPr>
          <w:sz w:val="28"/>
          <w:szCs w:val="28"/>
        </w:rPr>
        <w:t>л</w:t>
      </w:r>
      <w:r w:rsidR="00CE6BEF" w:rsidRPr="00051323">
        <w:rPr>
          <w:sz w:val="28"/>
          <w:szCs w:val="28"/>
        </w:rPr>
        <w:t xml:space="preserve"> – </w:t>
      </w:r>
      <w:r w:rsidR="00C3372C" w:rsidRPr="00051323">
        <w:rPr>
          <w:sz w:val="28"/>
          <w:szCs w:val="28"/>
        </w:rPr>
        <w:t>для лицевых</w:t>
      </w:r>
      <w:r w:rsidR="00F4104C" w:rsidRPr="00051323">
        <w:rPr>
          <w:sz w:val="28"/>
          <w:szCs w:val="28"/>
        </w:rPr>
        <w:t xml:space="preserve">, </w:t>
      </w:r>
      <w:r w:rsidR="005959E9" w:rsidRPr="00051323">
        <w:rPr>
          <w:sz w:val="28"/>
          <w:szCs w:val="28"/>
        </w:rPr>
        <w:t>к</w:t>
      </w:r>
      <w:r w:rsidR="00F4104C" w:rsidRPr="00051323">
        <w:rPr>
          <w:sz w:val="28"/>
          <w:szCs w:val="28"/>
        </w:rPr>
        <w:t>л –для клинкерных</w:t>
      </w:r>
      <w:r w:rsidR="00F22F09" w:rsidRPr="00051323">
        <w:rPr>
          <w:sz w:val="28"/>
          <w:szCs w:val="28"/>
        </w:rPr>
        <w:t>, пг –</w:t>
      </w:r>
      <w:r w:rsidR="00171E5B" w:rsidRPr="00051323">
        <w:rPr>
          <w:sz w:val="28"/>
          <w:szCs w:val="28"/>
        </w:rPr>
        <w:t xml:space="preserve"> для камней</w:t>
      </w:r>
      <w:r w:rsidR="00F22F09" w:rsidRPr="00051323">
        <w:rPr>
          <w:sz w:val="28"/>
          <w:szCs w:val="28"/>
        </w:rPr>
        <w:t xml:space="preserve"> с пазогребневой системой</w:t>
      </w:r>
      <w:r w:rsidR="00453AEB" w:rsidRPr="00051323">
        <w:rPr>
          <w:sz w:val="28"/>
          <w:szCs w:val="28"/>
        </w:rPr>
        <w:t>, ш – для шлифованных камней</w:t>
      </w:r>
      <w:r w:rsidR="00106A10" w:rsidRPr="00051323">
        <w:rPr>
          <w:sz w:val="28"/>
          <w:szCs w:val="28"/>
        </w:rPr>
        <w:t>;</w:t>
      </w:r>
      <w:r w:rsidR="00020EC4" w:rsidRPr="00051323">
        <w:rPr>
          <w:sz w:val="28"/>
          <w:szCs w:val="28"/>
        </w:rPr>
        <w:t xml:space="preserve"> </w:t>
      </w:r>
      <w:r w:rsidR="00C3372C" w:rsidRPr="00051323">
        <w:rPr>
          <w:sz w:val="28"/>
          <w:szCs w:val="28"/>
        </w:rPr>
        <w:t>обозначения</w:t>
      </w:r>
      <w:r w:rsidR="0052554F" w:rsidRPr="00051323">
        <w:rPr>
          <w:sz w:val="28"/>
          <w:szCs w:val="28"/>
        </w:rPr>
        <w:t xml:space="preserve"> </w:t>
      </w:r>
      <w:r w:rsidR="00A75771" w:rsidRPr="00051323">
        <w:rPr>
          <w:sz w:val="28"/>
          <w:szCs w:val="28"/>
        </w:rPr>
        <w:t>размера</w:t>
      </w:r>
      <w:r w:rsidR="00CE6BEF" w:rsidRPr="00051323">
        <w:rPr>
          <w:sz w:val="28"/>
          <w:szCs w:val="28"/>
        </w:rPr>
        <w:t xml:space="preserve"> </w:t>
      </w:r>
      <w:r w:rsidR="00F348B8">
        <w:rPr>
          <w:sz w:val="28"/>
          <w:szCs w:val="28"/>
        </w:rPr>
        <w:t xml:space="preserve">кирпича </w:t>
      </w:r>
      <w:r w:rsidR="00B83ED0" w:rsidRPr="00051323">
        <w:rPr>
          <w:sz w:val="28"/>
          <w:szCs w:val="28"/>
        </w:rPr>
        <w:t>–</w:t>
      </w:r>
      <w:r w:rsidR="00B83ED0">
        <w:rPr>
          <w:sz w:val="28"/>
          <w:szCs w:val="28"/>
        </w:rPr>
        <w:t xml:space="preserve"> </w:t>
      </w:r>
      <w:r w:rsidR="0052554F" w:rsidRPr="00051323">
        <w:rPr>
          <w:sz w:val="28"/>
          <w:szCs w:val="28"/>
        </w:rPr>
        <w:t xml:space="preserve">в соответствии с таблицей </w:t>
      </w:r>
      <w:r w:rsidR="00106A10" w:rsidRPr="00051323">
        <w:rPr>
          <w:sz w:val="28"/>
          <w:szCs w:val="28"/>
        </w:rPr>
        <w:t>2</w:t>
      </w:r>
      <w:r w:rsidR="0029346A" w:rsidRPr="00051323">
        <w:rPr>
          <w:sz w:val="28"/>
          <w:szCs w:val="28"/>
        </w:rPr>
        <w:t xml:space="preserve">, </w:t>
      </w:r>
      <w:r w:rsidR="00F22F09" w:rsidRPr="00051323">
        <w:rPr>
          <w:sz w:val="28"/>
          <w:szCs w:val="28"/>
        </w:rPr>
        <w:t>номинальных размеров камня</w:t>
      </w:r>
      <w:r w:rsidR="006B41FA" w:rsidRPr="006B41FA">
        <w:rPr>
          <w:sz w:val="28"/>
          <w:szCs w:val="28"/>
        </w:rPr>
        <w:t xml:space="preserve"> </w:t>
      </w:r>
      <w:r w:rsidR="00B83ED0" w:rsidRPr="00051323">
        <w:rPr>
          <w:sz w:val="28"/>
          <w:szCs w:val="28"/>
        </w:rPr>
        <w:t>–</w:t>
      </w:r>
      <w:r w:rsidR="00B83ED0">
        <w:rPr>
          <w:sz w:val="28"/>
          <w:szCs w:val="28"/>
        </w:rPr>
        <w:t xml:space="preserve"> </w:t>
      </w:r>
      <w:r w:rsidR="006B41FA" w:rsidRPr="00051323">
        <w:rPr>
          <w:sz w:val="28"/>
          <w:szCs w:val="28"/>
        </w:rPr>
        <w:t>в соответствии с таблиц</w:t>
      </w:r>
      <w:r w:rsidR="006B41FA">
        <w:rPr>
          <w:sz w:val="28"/>
          <w:szCs w:val="28"/>
        </w:rPr>
        <w:t>ей 3</w:t>
      </w:r>
      <w:r w:rsidR="00F22F09" w:rsidRPr="00051323">
        <w:rPr>
          <w:sz w:val="28"/>
          <w:szCs w:val="28"/>
        </w:rPr>
        <w:t>, рабочего размера для камня с пазогребневой системой</w:t>
      </w:r>
      <w:r w:rsidR="00B83ED0">
        <w:rPr>
          <w:sz w:val="28"/>
          <w:szCs w:val="28"/>
        </w:rPr>
        <w:t xml:space="preserve"> </w:t>
      </w:r>
      <w:r w:rsidR="00B83ED0" w:rsidRPr="00051323">
        <w:rPr>
          <w:sz w:val="28"/>
          <w:szCs w:val="28"/>
        </w:rPr>
        <w:t>–</w:t>
      </w:r>
      <w:r w:rsidR="00F0096F">
        <w:rPr>
          <w:sz w:val="28"/>
          <w:szCs w:val="28"/>
        </w:rPr>
        <w:t xml:space="preserve"> в соответствии с таблицей 3</w:t>
      </w:r>
      <w:r w:rsidR="00B83ED0">
        <w:rPr>
          <w:sz w:val="28"/>
          <w:szCs w:val="28"/>
        </w:rPr>
        <w:t>,</w:t>
      </w:r>
      <w:r w:rsidR="00CE6BEF" w:rsidRPr="00051323">
        <w:rPr>
          <w:sz w:val="28"/>
          <w:szCs w:val="28"/>
        </w:rPr>
        <w:t xml:space="preserve"> </w:t>
      </w:r>
      <w:r w:rsidR="000E7ADC" w:rsidRPr="00051323">
        <w:rPr>
          <w:sz w:val="28"/>
          <w:szCs w:val="28"/>
        </w:rPr>
        <w:t>обозначени</w:t>
      </w:r>
      <w:r w:rsidR="00D156A9" w:rsidRPr="00051323">
        <w:rPr>
          <w:sz w:val="28"/>
          <w:szCs w:val="28"/>
        </w:rPr>
        <w:t>й:</w:t>
      </w:r>
      <w:r w:rsidR="000E7ADC" w:rsidRPr="00051323">
        <w:rPr>
          <w:sz w:val="28"/>
          <w:szCs w:val="28"/>
        </w:rPr>
        <w:t xml:space="preserve"> </w:t>
      </w:r>
      <w:r w:rsidR="00862914" w:rsidRPr="00051323">
        <w:rPr>
          <w:sz w:val="28"/>
          <w:szCs w:val="28"/>
        </w:rPr>
        <w:t>п</w:t>
      </w:r>
      <w:r w:rsidR="000E7ADC" w:rsidRPr="00051323">
        <w:rPr>
          <w:sz w:val="28"/>
          <w:szCs w:val="28"/>
        </w:rPr>
        <w:t xml:space="preserve">о – для полнотелого кирпича, </w:t>
      </w:r>
      <w:r w:rsidR="00862914" w:rsidRPr="00051323">
        <w:rPr>
          <w:sz w:val="28"/>
          <w:szCs w:val="28"/>
        </w:rPr>
        <w:t>п</w:t>
      </w:r>
      <w:r w:rsidR="000E7ADC" w:rsidRPr="00051323">
        <w:rPr>
          <w:sz w:val="28"/>
          <w:szCs w:val="28"/>
        </w:rPr>
        <w:t>у – для пустотелого кирпича</w:t>
      </w:r>
      <w:r w:rsidR="00B83ED0">
        <w:rPr>
          <w:sz w:val="28"/>
          <w:szCs w:val="28"/>
        </w:rPr>
        <w:t>,</w:t>
      </w:r>
      <w:r w:rsidR="000E7ADC" w:rsidRPr="00051323">
        <w:rPr>
          <w:sz w:val="28"/>
          <w:szCs w:val="28"/>
        </w:rPr>
        <w:t xml:space="preserve"> </w:t>
      </w:r>
      <w:r w:rsidR="00CE6BEF" w:rsidRPr="00051323">
        <w:rPr>
          <w:sz w:val="28"/>
          <w:szCs w:val="28"/>
        </w:rPr>
        <w:t>марок по прочности</w:t>
      </w:r>
      <w:r w:rsidR="00652CA5">
        <w:rPr>
          <w:sz w:val="28"/>
          <w:szCs w:val="28"/>
        </w:rPr>
        <w:t>,</w:t>
      </w:r>
      <w:r w:rsidR="00567A8E" w:rsidRPr="00051323">
        <w:rPr>
          <w:sz w:val="28"/>
          <w:szCs w:val="28"/>
        </w:rPr>
        <w:t xml:space="preserve"> </w:t>
      </w:r>
      <w:r w:rsidR="007F3991" w:rsidRPr="00051323">
        <w:rPr>
          <w:sz w:val="28"/>
          <w:szCs w:val="28"/>
        </w:rPr>
        <w:t xml:space="preserve">класса </w:t>
      </w:r>
      <w:r w:rsidR="00BA3A08" w:rsidRPr="00051323">
        <w:rPr>
          <w:sz w:val="28"/>
          <w:szCs w:val="28"/>
        </w:rPr>
        <w:t xml:space="preserve">средней </w:t>
      </w:r>
      <w:r w:rsidR="00567A8E" w:rsidRPr="00051323">
        <w:rPr>
          <w:sz w:val="28"/>
          <w:szCs w:val="28"/>
        </w:rPr>
        <w:t>плотности</w:t>
      </w:r>
      <w:r w:rsidR="00C169E4">
        <w:rPr>
          <w:sz w:val="28"/>
          <w:szCs w:val="28"/>
        </w:rPr>
        <w:t>;</w:t>
      </w:r>
      <w:r w:rsidR="00F0096F">
        <w:rPr>
          <w:sz w:val="28"/>
          <w:szCs w:val="28"/>
        </w:rPr>
        <w:t xml:space="preserve"> марки по морозостойккости</w:t>
      </w:r>
      <w:r w:rsidR="00020EC4" w:rsidRPr="00051323">
        <w:rPr>
          <w:sz w:val="28"/>
          <w:szCs w:val="28"/>
        </w:rPr>
        <w:t xml:space="preserve"> </w:t>
      </w:r>
      <w:r w:rsidR="00567A8E" w:rsidRPr="00051323">
        <w:rPr>
          <w:sz w:val="28"/>
          <w:szCs w:val="28"/>
        </w:rPr>
        <w:t xml:space="preserve">и </w:t>
      </w:r>
      <w:r w:rsidR="00020EC4" w:rsidRPr="00051323">
        <w:rPr>
          <w:sz w:val="28"/>
          <w:szCs w:val="28"/>
        </w:rPr>
        <w:t>обозначения настоящего стандарта.</w:t>
      </w:r>
    </w:p>
    <w:p w:rsidR="00A22DE5" w:rsidRPr="00051323" w:rsidRDefault="00020EC4" w:rsidP="000073D3">
      <w:pPr>
        <w:spacing w:line="360" w:lineRule="auto"/>
        <w:ind w:firstLine="720"/>
        <w:rPr>
          <w:sz w:val="28"/>
          <w:szCs w:val="28"/>
        </w:rPr>
      </w:pPr>
      <w:r w:rsidRPr="00051323">
        <w:rPr>
          <w:sz w:val="28"/>
          <w:szCs w:val="28"/>
        </w:rPr>
        <w:t>П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р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и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м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е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р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ы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 xml:space="preserve"> 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у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с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л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о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в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н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ы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 xml:space="preserve">х </w:t>
      </w:r>
      <w:r w:rsidR="00D156A9" w:rsidRPr="00051323">
        <w:rPr>
          <w:sz w:val="28"/>
          <w:szCs w:val="28"/>
        </w:rPr>
        <w:t xml:space="preserve">  </w:t>
      </w:r>
      <w:r w:rsidRPr="00051323">
        <w:rPr>
          <w:sz w:val="28"/>
          <w:szCs w:val="28"/>
        </w:rPr>
        <w:t>о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б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о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з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н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а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ч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е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н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и</w:t>
      </w:r>
      <w:r w:rsidR="00D156A9" w:rsidRPr="00051323">
        <w:rPr>
          <w:sz w:val="28"/>
          <w:szCs w:val="28"/>
        </w:rPr>
        <w:t xml:space="preserve"> </w:t>
      </w:r>
      <w:r w:rsidRPr="00051323">
        <w:rPr>
          <w:sz w:val="28"/>
          <w:szCs w:val="28"/>
        </w:rPr>
        <w:t>й</w:t>
      </w:r>
      <w:r w:rsidR="00F0096F">
        <w:rPr>
          <w:sz w:val="28"/>
          <w:szCs w:val="28"/>
        </w:rPr>
        <w:t>:</w:t>
      </w:r>
    </w:p>
    <w:p w:rsidR="00A22DE5" w:rsidRPr="00051323" w:rsidRDefault="00A22DE5" w:rsidP="000073D3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Кирпич рядовой</w:t>
      </w:r>
      <w:r w:rsidR="00F93CA8" w:rsidRPr="00051323">
        <w:rPr>
          <w:sz w:val="28"/>
          <w:szCs w:val="28"/>
        </w:rPr>
        <w:t xml:space="preserve"> (лицевой)</w:t>
      </w:r>
      <w:r w:rsidRPr="00051323">
        <w:rPr>
          <w:sz w:val="28"/>
          <w:szCs w:val="28"/>
        </w:rPr>
        <w:t>, полнотелый,</w:t>
      </w:r>
      <w:r w:rsidR="008610B3" w:rsidRPr="00051323">
        <w:rPr>
          <w:sz w:val="28"/>
          <w:szCs w:val="28"/>
        </w:rPr>
        <w:t xml:space="preserve"> размера</w:t>
      </w:r>
      <w:r w:rsidR="009B7462">
        <w:rPr>
          <w:sz w:val="28"/>
          <w:szCs w:val="28"/>
        </w:rPr>
        <w:t>ми</w:t>
      </w:r>
      <w:r w:rsidR="002642A0" w:rsidRPr="00051323">
        <w:rPr>
          <w:sz w:val="28"/>
          <w:szCs w:val="28"/>
        </w:rPr>
        <w:t xml:space="preserve"> 250×120×65 мм</w:t>
      </w:r>
      <w:r w:rsidR="00994FCD" w:rsidRPr="00051323">
        <w:rPr>
          <w:sz w:val="28"/>
          <w:szCs w:val="28"/>
        </w:rPr>
        <w:t>,</w:t>
      </w:r>
      <w:r w:rsidRPr="00051323">
        <w:rPr>
          <w:sz w:val="28"/>
          <w:szCs w:val="28"/>
        </w:rPr>
        <w:t xml:space="preserve"> </w:t>
      </w:r>
      <w:r w:rsidR="00BB33AF" w:rsidRPr="00051323">
        <w:rPr>
          <w:sz w:val="28"/>
          <w:szCs w:val="28"/>
        </w:rPr>
        <w:t>формата</w:t>
      </w:r>
      <w:r w:rsidR="00BA3A08" w:rsidRPr="00051323">
        <w:rPr>
          <w:sz w:val="28"/>
          <w:szCs w:val="28"/>
        </w:rPr>
        <w:t xml:space="preserve"> 1</w:t>
      </w:r>
      <w:r w:rsidR="001B1F55" w:rsidRPr="00051323">
        <w:rPr>
          <w:sz w:val="28"/>
          <w:szCs w:val="28"/>
        </w:rPr>
        <w:t>НФ,</w:t>
      </w:r>
      <w:r w:rsidRPr="00051323">
        <w:rPr>
          <w:sz w:val="28"/>
          <w:szCs w:val="28"/>
        </w:rPr>
        <w:t xml:space="preserve"> марки по прочности М</w:t>
      </w:r>
      <w:r w:rsidR="00332F18" w:rsidRPr="00051323">
        <w:rPr>
          <w:sz w:val="28"/>
          <w:szCs w:val="28"/>
        </w:rPr>
        <w:t>2</w:t>
      </w:r>
      <w:r w:rsidR="00E02369" w:rsidRPr="00051323">
        <w:rPr>
          <w:sz w:val="28"/>
          <w:szCs w:val="28"/>
        </w:rPr>
        <w:t>00</w:t>
      </w:r>
      <w:r w:rsidRPr="00051323">
        <w:rPr>
          <w:sz w:val="28"/>
          <w:szCs w:val="28"/>
        </w:rPr>
        <w:t xml:space="preserve">, </w:t>
      </w:r>
      <w:r w:rsidR="007F3991" w:rsidRPr="00051323">
        <w:rPr>
          <w:sz w:val="28"/>
          <w:szCs w:val="28"/>
        </w:rPr>
        <w:t>класса</w:t>
      </w:r>
      <w:r w:rsidR="00CD2285" w:rsidRPr="00051323">
        <w:rPr>
          <w:sz w:val="28"/>
          <w:szCs w:val="28"/>
        </w:rPr>
        <w:t xml:space="preserve"> </w:t>
      </w:r>
      <w:r w:rsidR="001B1F55" w:rsidRPr="00051323">
        <w:rPr>
          <w:sz w:val="28"/>
          <w:szCs w:val="28"/>
        </w:rPr>
        <w:t xml:space="preserve">средней </w:t>
      </w:r>
      <w:r w:rsidR="00CD2285" w:rsidRPr="00051323">
        <w:rPr>
          <w:sz w:val="28"/>
          <w:szCs w:val="28"/>
        </w:rPr>
        <w:t xml:space="preserve">плотности 2,0, </w:t>
      </w:r>
      <w:r w:rsidRPr="00051323">
        <w:rPr>
          <w:sz w:val="28"/>
          <w:szCs w:val="28"/>
        </w:rPr>
        <w:t xml:space="preserve">марки по морозостойкости </w:t>
      </w:r>
      <w:r w:rsidRPr="00051323">
        <w:rPr>
          <w:sz w:val="28"/>
          <w:szCs w:val="28"/>
          <w:lang w:val="en-US"/>
        </w:rPr>
        <w:t>F</w:t>
      </w:r>
      <w:r w:rsidRPr="00051323">
        <w:rPr>
          <w:sz w:val="28"/>
          <w:szCs w:val="28"/>
        </w:rPr>
        <w:t>50:</w:t>
      </w:r>
    </w:p>
    <w:p w:rsidR="00F93CA8" w:rsidRPr="00051323" w:rsidRDefault="00A22DE5" w:rsidP="000073D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51323">
        <w:rPr>
          <w:i/>
          <w:sz w:val="28"/>
          <w:szCs w:val="28"/>
        </w:rPr>
        <w:t>К</w:t>
      </w:r>
      <w:r w:rsidR="00C27F93" w:rsidRPr="00051323">
        <w:rPr>
          <w:i/>
          <w:sz w:val="28"/>
          <w:szCs w:val="28"/>
        </w:rPr>
        <w:t>Р</w:t>
      </w:r>
      <w:r w:rsidR="00C0118A" w:rsidRPr="00051323">
        <w:rPr>
          <w:i/>
          <w:sz w:val="28"/>
          <w:szCs w:val="28"/>
        </w:rPr>
        <w:t>-р-п</w:t>
      </w:r>
      <w:r w:rsidR="00F93CA8" w:rsidRPr="00051323">
        <w:rPr>
          <w:i/>
          <w:sz w:val="28"/>
          <w:szCs w:val="28"/>
        </w:rPr>
        <w:t>о</w:t>
      </w:r>
      <w:r w:rsidR="00020EC4" w:rsidRPr="00051323">
        <w:rPr>
          <w:i/>
          <w:sz w:val="28"/>
          <w:szCs w:val="28"/>
        </w:rPr>
        <w:t xml:space="preserve"> </w:t>
      </w:r>
      <w:r w:rsidR="00F93CA8" w:rsidRPr="00051323">
        <w:rPr>
          <w:i/>
          <w:sz w:val="28"/>
          <w:szCs w:val="28"/>
        </w:rPr>
        <w:t>(К</w:t>
      </w:r>
      <w:r w:rsidR="00C27F93" w:rsidRPr="00051323">
        <w:rPr>
          <w:i/>
          <w:sz w:val="28"/>
          <w:szCs w:val="28"/>
        </w:rPr>
        <w:t>Р</w:t>
      </w:r>
      <w:r w:rsidR="00DD1B24" w:rsidRPr="00051323">
        <w:rPr>
          <w:i/>
          <w:sz w:val="28"/>
          <w:szCs w:val="28"/>
        </w:rPr>
        <w:t>-л-п</w:t>
      </w:r>
      <w:r w:rsidR="00F93CA8" w:rsidRPr="00051323">
        <w:rPr>
          <w:i/>
          <w:sz w:val="28"/>
          <w:szCs w:val="28"/>
        </w:rPr>
        <w:t>о)</w:t>
      </w:r>
      <w:r w:rsidR="002642A0" w:rsidRPr="00051323">
        <w:rPr>
          <w:i/>
          <w:sz w:val="28"/>
          <w:szCs w:val="28"/>
        </w:rPr>
        <w:t xml:space="preserve"> </w:t>
      </w:r>
      <w:r w:rsidR="002642A0" w:rsidRPr="00DE6A84">
        <w:rPr>
          <w:i/>
          <w:sz w:val="28"/>
          <w:szCs w:val="28"/>
        </w:rPr>
        <w:t>250×120×65</w:t>
      </w:r>
      <w:r w:rsidR="002642A0" w:rsidRPr="00051323">
        <w:rPr>
          <w:sz w:val="28"/>
          <w:szCs w:val="28"/>
        </w:rPr>
        <w:t>/</w:t>
      </w:r>
      <w:r w:rsidR="001B1F55" w:rsidRPr="00051323">
        <w:rPr>
          <w:i/>
          <w:sz w:val="28"/>
          <w:szCs w:val="28"/>
        </w:rPr>
        <w:t>1НФ/</w:t>
      </w:r>
      <w:r w:rsidR="00332F18" w:rsidRPr="00051323">
        <w:rPr>
          <w:i/>
          <w:sz w:val="28"/>
          <w:szCs w:val="28"/>
        </w:rPr>
        <w:t>2</w:t>
      </w:r>
      <w:r w:rsidR="00E02369" w:rsidRPr="00051323">
        <w:rPr>
          <w:i/>
          <w:sz w:val="28"/>
          <w:szCs w:val="28"/>
        </w:rPr>
        <w:t>00</w:t>
      </w:r>
      <w:r w:rsidR="00F93CA8" w:rsidRPr="00051323">
        <w:rPr>
          <w:i/>
          <w:sz w:val="28"/>
          <w:szCs w:val="28"/>
        </w:rPr>
        <w:t>/</w:t>
      </w:r>
      <w:r w:rsidR="00CD2285" w:rsidRPr="00051323">
        <w:rPr>
          <w:i/>
          <w:sz w:val="28"/>
          <w:szCs w:val="28"/>
        </w:rPr>
        <w:t>2,0/</w:t>
      </w:r>
      <w:r w:rsidR="00F93CA8" w:rsidRPr="00051323">
        <w:rPr>
          <w:i/>
          <w:sz w:val="28"/>
          <w:szCs w:val="28"/>
        </w:rPr>
        <w:t>50/ГОСТ</w:t>
      </w:r>
      <w:r w:rsidR="004A1AAF" w:rsidRPr="00051323">
        <w:rPr>
          <w:i/>
          <w:sz w:val="28"/>
          <w:szCs w:val="28"/>
        </w:rPr>
        <w:t xml:space="preserve"> 530</w:t>
      </w:r>
      <w:r w:rsidR="00F0096F">
        <w:rPr>
          <w:i/>
          <w:sz w:val="28"/>
          <w:szCs w:val="28"/>
        </w:rPr>
        <w:t xml:space="preserve"> </w:t>
      </w:r>
      <w:r w:rsidR="00652CA5" w:rsidRPr="00051323">
        <w:rPr>
          <w:sz w:val="28"/>
          <w:szCs w:val="28"/>
        </w:rPr>
        <w:t>–</w:t>
      </w:r>
      <w:r w:rsidR="00F0096F">
        <w:rPr>
          <w:i/>
          <w:sz w:val="28"/>
          <w:szCs w:val="28"/>
        </w:rPr>
        <w:t>2012</w:t>
      </w:r>
    </w:p>
    <w:p w:rsidR="00F4104C" w:rsidRPr="00051323" w:rsidRDefault="00F4104C" w:rsidP="00F4104C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Кирпич клинкерный, полнотелый</w:t>
      </w:r>
      <w:r w:rsidR="001203FC" w:rsidRPr="00051323">
        <w:rPr>
          <w:sz w:val="28"/>
          <w:szCs w:val="28"/>
        </w:rPr>
        <w:t xml:space="preserve"> (пустотелый)</w:t>
      </w:r>
      <w:r w:rsidRPr="00051323">
        <w:rPr>
          <w:sz w:val="28"/>
          <w:szCs w:val="28"/>
        </w:rPr>
        <w:t>,</w:t>
      </w:r>
      <w:r w:rsidR="008610B3" w:rsidRPr="00051323">
        <w:rPr>
          <w:sz w:val="28"/>
          <w:szCs w:val="28"/>
        </w:rPr>
        <w:t xml:space="preserve"> размера</w:t>
      </w:r>
      <w:r w:rsidR="009B7462">
        <w:rPr>
          <w:sz w:val="28"/>
          <w:szCs w:val="28"/>
        </w:rPr>
        <w:t>ми</w:t>
      </w:r>
      <w:r w:rsidR="00994FCD" w:rsidRPr="00051323">
        <w:rPr>
          <w:sz w:val="28"/>
          <w:szCs w:val="28"/>
        </w:rPr>
        <w:t xml:space="preserve"> 250×120×65 мм,</w:t>
      </w:r>
      <w:r w:rsidRPr="00051323">
        <w:rPr>
          <w:sz w:val="28"/>
          <w:szCs w:val="28"/>
        </w:rPr>
        <w:t xml:space="preserve"> </w:t>
      </w:r>
      <w:r w:rsidR="00262A37" w:rsidRPr="00051323">
        <w:rPr>
          <w:sz w:val="28"/>
          <w:szCs w:val="28"/>
        </w:rPr>
        <w:t>формата</w:t>
      </w:r>
      <w:r w:rsidRPr="00051323">
        <w:rPr>
          <w:sz w:val="28"/>
          <w:szCs w:val="28"/>
        </w:rPr>
        <w:t xml:space="preserve"> 1НФ, марки по прочности М500, класса средней плотности 2,0, марки по морозостойкости </w:t>
      </w:r>
      <w:r w:rsidRPr="00051323">
        <w:rPr>
          <w:sz w:val="28"/>
          <w:szCs w:val="28"/>
          <w:lang w:val="en-US"/>
        </w:rPr>
        <w:t>F</w:t>
      </w:r>
      <w:r w:rsidRPr="00051323">
        <w:rPr>
          <w:sz w:val="28"/>
          <w:szCs w:val="28"/>
        </w:rPr>
        <w:t>100:</w:t>
      </w:r>
    </w:p>
    <w:p w:rsidR="00F4104C" w:rsidRPr="00051323" w:rsidRDefault="00F4104C" w:rsidP="00F4104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51323">
        <w:rPr>
          <w:i/>
          <w:sz w:val="28"/>
          <w:szCs w:val="28"/>
        </w:rPr>
        <w:t>К</w:t>
      </w:r>
      <w:r w:rsidR="004D50B1" w:rsidRPr="00051323">
        <w:rPr>
          <w:i/>
          <w:sz w:val="28"/>
          <w:szCs w:val="28"/>
        </w:rPr>
        <w:t>Р</w:t>
      </w:r>
      <w:r w:rsidR="007E1117" w:rsidRPr="00051323">
        <w:rPr>
          <w:i/>
          <w:sz w:val="28"/>
          <w:szCs w:val="28"/>
        </w:rPr>
        <w:t>-к</w:t>
      </w:r>
      <w:r w:rsidRPr="00051323">
        <w:rPr>
          <w:i/>
          <w:sz w:val="28"/>
          <w:szCs w:val="28"/>
        </w:rPr>
        <w:t>л</w:t>
      </w:r>
      <w:r w:rsidR="007E1117" w:rsidRPr="00051323">
        <w:rPr>
          <w:i/>
          <w:sz w:val="28"/>
          <w:szCs w:val="28"/>
        </w:rPr>
        <w:t>-п</w:t>
      </w:r>
      <w:r w:rsidRPr="00051323">
        <w:rPr>
          <w:i/>
          <w:sz w:val="28"/>
          <w:szCs w:val="28"/>
        </w:rPr>
        <w:t>о (К</w:t>
      </w:r>
      <w:r w:rsidR="004D50B1" w:rsidRPr="00051323">
        <w:rPr>
          <w:i/>
          <w:sz w:val="28"/>
          <w:szCs w:val="28"/>
        </w:rPr>
        <w:t>Р</w:t>
      </w:r>
      <w:r w:rsidR="007E1117" w:rsidRPr="00051323">
        <w:rPr>
          <w:i/>
          <w:sz w:val="28"/>
          <w:szCs w:val="28"/>
        </w:rPr>
        <w:t>-к</w:t>
      </w:r>
      <w:r w:rsidR="001203FC" w:rsidRPr="00051323">
        <w:rPr>
          <w:i/>
          <w:sz w:val="28"/>
          <w:szCs w:val="28"/>
        </w:rPr>
        <w:t>л</w:t>
      </w:r>
      <w:r w:rsidR="007E1117" w:rsidRPr="00051323">
        <w:rPr>
          <w:i/>
          <w:sz w:val="28"/>
          <w:szCs w:val="28"/>
        </w:rPr>
        <w:t>-п</w:t>
      </w:r>
      <w:r w:rsidR="001203FC" w:rsidRPr="00051323">
        <w:rPr>
          <w:i/>
          <w:sz w:val="28"/>
          <w:szCs w:val="28"/>
        </w:rPr>
        <w:t>у</w:t>
      </w:r>
      <w:r w:rsidRPr="00051323">
        <w:rPr>
          <w:i/>
          <w:sz w:val="28"/>
          <w:szCs w:val="28"/>
        </w:rPr>
        <w:t>)</w:t>
      </w:r>
      <w:r w:rsidR="00994FCD" w:rsidRPr="00051323">
        <w:rPr>
          <w:i/>
          <w:sz w:val="28"/>
          <w:szCs w:val="28"/>
        </w:rPr>
        <w:t xml:space="preserve"> </w:t>
      </w:r>
      <w:r w:rsidR="00994FCD" w:rsidRPr="00DE6A84">
        <w:rPr>
          <w:i/>
          <w:sz w:val="28"/>
          <w:szCs w:val="28"/>
        </w:rPr>
        <w:t>250×120×65</w:t>
      </w:r>
      <w:r w:rsidR="00994FCD" w:rsidRPr="00051323">
        <w:rPr>
          <w:sz w:val="28"/>
          <w:szCs w:val="28"/>
        </w:rPr>
        <w:t>/</w:t>
      </w:r>
      <w:r w:rsidRPr="00051323">
        <w:rPr>
          <w:i/>
          <w:sz w:val="28"/>
          <w:szCs w:val="28"/>
        </w:rPr>
        <w:t>1НФ/500/2,0/100/ГОСТ 530</w:t>
      </w:r>
      <w:r w:rsidR="00652CA5" w:rsidRPr="00051323">
        <w:rPr>
          <w:sz w:val="28"/>
          <w:szCs w:val="28"/>
        </w:rPr>
        <w:t>–</w:t>
      </w:r>
      <w:r w:rsidR="00DE6A84">
        <w:rPr>
          <w:i/>
          <w:sz w:val="28"/>
          <w:szCs w:val="28"/>
        </w:rPr>
        <w:t>2012.</w:t>
      </w:r>
    </w:p>
    <w:p w:rsidR="00117BAA" w:rsidRPr="00051323" w:rsidRDefault="00117BAA" w:rsidP="00117BAA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Кирпич с горизонтальным расположением пустот рядовой (лицевой),</w:t>
      </w:r>
      <w:r w:rsidR="008610B3" w:rsidRPr="00051323">
        <w:rPr>
          <w:sz w:val="28"/>
          <w:szCs w:val="28"/>
        </w:rPr>
        <w:t xml:space="preserve"> размера</w:t>
      </w:r>
      <w:r w:rsidR="009B7462">
        <w:rPr>
          <w:sz w:val="28"/>
          <w:szCs w:val="28"/>
        </w:rPr>
        <w:t>ми</w:t>
      </w:r>
      <w:r w:rsidR="00E01E06" w:rsidRPr="00051323">
        <w:rPr>
          <w:sz w:val="28"/>
          <w:szCs w:val="28"/>
        </w:rPr>
        <w:t xml:space="preserve"> 250×120×88 мм</w:t>
      </w:r>
      <w:r w:rsidR="008610B3" w:rsidRPr="00051323">
        <w:rPr>
          <w:sz w:val="28"/>
          <w:szCs w:val="28"/>
        </w:rPr>
        <w:t>,</w:t>
      </w:r>
      <w:r w:rsidRPr="00051323">
        <w:rPr>
          <w:sz w:val="28"/>
          <w:szCs w:val="28"/>
        </w:rPr>
        <w:t xml:space="preserve"> формата 1,4НФ, марки по прочности М75, класса средней плотности 1,4, марки по морозостойкости </w:t>
      </w:r>
      <w:r w:rsidRPr="00051323">
        <w:rPr>
          <w:sz w:val="28"/>
          <w:szCs w:val="28"/>
          <w:lang w:val="en-US"/>
        </w:rPr>
        <w:t>F</w:t>
      </w:r>
      <w:r w:rsidRPr="00051323">
        <w:rPr>
          <w:sz w:val="28"/>
          <w:szCs w:val="28"/>
        </w:rPr>
        <w:t xml:space="preserve">50: </w:t>
      </w:r>
    </w:p>
    <w:p w:rsidR="00117BAA" w:rsidRPr="00051323" w:rsidRDefault="00117BAA" w:rsidP="00117BAA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51323">
        <w:rPr>
          <w:i/>
          <w:sz w:val="28"/>
          <w:szCs w:val="28"/>
        </w:rPr>
        <w:t>КРГ-р (КРГ-л</w:t>
      </w:r>
      <w:r w:rsidR="00754B16" w:rsidRPr="00051323">
        <w:rPr>
          <w:i/>
          <w:sz w:val="28"/>
          <w:szCs w:val="28"/>
        </w:rPr>
        <w:t xml:space="preserve"> </w:t>
      </w:r>
      <w:r w:rsidRPr="00051323">
        <w:rPr>
          <w:i/>
          <w:sz w:val="28"/>
          <w:szCs w:val="28"/>
        </w:rPr>
        <w:t>)</w:t>
      </w:r>
      <w:r w:rsidR="00754B16" w:rsidRPr="00051323">
        <w:rPr>
          <w:sz w:val="28"/>
          <w:szCs w:val="28"/>
        </w:rPr>
        <w:t xml:space="preserve"> 250×120×88 /</w:t>
      </w:r>
      <w:r w:rsidRPr="00051323">
        <w:rPr>
          <w:i/>
          <w:sz w:val="28"/>
          <w:szCs w:val="28"/>
        </w:rPr>
        <w:t>1,4НФ/</w:t>
      </w:r>
      <w:r w:rsidR="007239EF" w:rsidRPr="00051323">
        <w:rPr>
          <w:i/>
          <w:sz w:val="28"/>
          <w:szCs w:val="28"/>
        </w:rPr>
        <w:t>75</w:t>
      </w:r>
      <w:r w:rsidRPr="00051323">
        <w:rPr>
          <w:i/>
          <w:sz w:val="28"/>
          <w:szCs w:val="28"/>
        </w:rPr>
        <w:t>/1,4/50/ ГОСТ 530</w:t>
      </w:r>
      <w:r w:rsidR="00652CA5" w:rsidRPr="00051323">
        <w:rPr>
          <w:sz w:val="28"/>
          <w:szCs w:val="28"/>
        </w:rPr>
        <w:t>–</w:t>
      </w:r>
      <w:r w:rsidR="00DE6A84">
        <w:rPr>
          <w:i/>
          <w:sz w:val="28"/>
          <w:szCs w:val="28"/>
        </w:rPr>
        <w:t>2012.</w:t>
      </w:r>
    </w:p>
    <w:p w:rsidR="00B74CB2" w:rsidRPr="00051323" w:rsidRDefault="00B74CB2" w:rsidP="000073D3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Камень рядовой (лицевой)</w:t>
      </w:r>
      <w:r w:rsidR="001B059C" w:rsidRPr="00051323">
        <w:rPr>
          <w:sz w:val="28"/>
          <w:szCs w:val="28"/>
        </w:rPr>
        <w:t>, размера</w:t>
      </w:r>
      <w:r w:rsidR="009B7462">
        <w:rPr>
          <w:sz w:val="28"/>
          <w:szCs w:val="28"/>
        </w:rPr>
        <w:t>ми</w:t>
      </w:r>
      <w:r w:rsidR="003874D0" w:rsidRPr="00051323">
        <w:rPr>
          <w:sz w:val="28"/>
          <w:szCs w:val="28"/>
        </w:rPr>
        <w:t xml:space="preserve"> 250×120×140</w:t>
      </w:r>
      <w:r w:rsidR="00C47394" w:rsidRPr="00051323">
        <w:rPr>
          <w:sz w:val="28"/>
          <w:szCs w:val="28"/>
        </w:rPr>
        <w:t xml:space="preserve"> мм</w:t>
      </w:r>
      <w:r w:rsidR="003874D0" w:rsidRPr="00051323">
        <w:rPr>
          <w:sz w:val="28"/>
          <w:szCs w:val="28"/>
        </w:rPr>
        <w:t>,</w:t>
      </w:r>
      <w:r w:rsidR="001B059C" w:rsidRPr="00051323">
        <w:rPr>
          <w:sz w:val="28"/>
          <w:szCs w:val="28"/>
        </w:rPr>
        <w:t xml:space="preserve"> </w:t>
      </w:r>
      <w:r w:rsidR="00C47394" w:rsidRPr="00051323">
        <w:rPr>
          <w:sz w:val="28"/>
          <w:szCs w:val="28"/>
        </w:rPr>
        <w:t xml:space="preserve">формата </w:t>
      </w:r>
      <w:r w:rsidR="001B059C" w:rsidRPr="00051323">
        <w:rPr>
          <w:sz w:val="28"/>
          <w:szCs w:val="28"/>
        </w:rPr>
        <w:t>2,1</w:t>
      </w:r>
      <w:r w:rsidR="001B1F55" w:rsidRPr="00051323">
        <w:rPr>
          <w:sz w:val="28"/>
          <w:szCs w:val="28"/>
        </w:rPr>
        <w:t>НФ,</w:t>
      </w:r>
      <w:r w:rsidRPr="00051323">
        <w:rPr>
          <w:sz w:val="28"/>
          <w:szCs w:val="28"/>
        </w:rPr>
        <w:t xml:space="preserve"> марки по прочности М</w:t>
      </w:r>
      <w:r w:rsidR="00C17EC6" w:rsidRPr="00051323">
        <w:rPr>
          <w:sz w:val="28"/>
          <w:szCs w:val="28"/>
        </w:rPr>
        <w:t>20</w:t>
      </w:r>
      <w:r w:rsidRPr="00051323">
        <w:rPr>
          <w:sz w:val="28"/>
          <w:szCs w:val="28"/>
        </w:rPr>
        <w:t xml:space="preserve">0, </w:t>
      </w:r>
      <w:r w:rsidR="001B1F55" w:rsidRPr="00051323">
        <w:rPr>
          <w:sz w:val="28"/>
          <w:szCs w:val="28"/>
        </w:rPr>
        <w:t>класса средней плотности</w:t>
      </w:r>
      <w:r w:rsidR="00CD2285" w:rsidRPr="00051323">
        <w:rPr>
          <w:sz w:val="28"/>
          <w:szCs w:val="28"/>
        </w:rPr>
        <w:t xml:space="preserve"> 1,</w:t>
      </w:r>
      <w:r w:rsidR="00C17EC6" w:rsidRPr="00051323">
        <w:rPr>
          <w:sz w:val="28"/>
          <w:szCs w:val="28"/>
        </w:rPr>
        <w:t>4</w:t>
      </w:r>
      <w:r w:rsidR="00CD2285" w:rsidRPr="00051323">
        <w:rPr>
          <w:sz w:val="28"/>
          <w:szCs w:val="28"/>
        </w:rPr>
        <w:t xml:space="preserve">, </w:t>
      </w:r>
      <w:r w:rsidRPr="00051323">
        <w:rPr>
          <w:sz w:val="28"/>
          <w:szCs w:val="28"/>
        </w:rPr>
        <w:t xml:space="preserve">марки по морозостойкости </w:t>
      </w:r>
      <w:r w:rsidRPr="00051323">
        <w:rPr>
          <w:sz w:val="28"/>
          <w:szCs w:val="28"/>
          <w:lang w:val="en-US"/>
        </w:rPr>
        <w:t>F</w:t>
      </w:r>
      <w:r w:rsidRPr="00051323">
        <w:rPr>
          <w:sz w:val="28"/>
          <w:szCs w:val="28"/>
        </w:rPr>
        <w:t xml:space="preserve">50: </w:t>
      </w:r>
    </w:p>
    <w:p w:rsidR="00B74CB2" w:rsidRPr="00051323" w:rsidRDefault="001B059C" w:rsidP="000073D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51323">
        <w:rPr>
          <w:i/>
          <w:sz w:val="28"/>
          <w:szCs w:val="28"/>
        </w:rPr>
        <w:t>К</w:t>
      </w:r>
      <w:r w:rsidR="004D50B1" w:rsidRPr="00051323">
        <w:rPr>
          <w:i/>
          <w:sz w:val="28"/>
          <w:szCs w:val="28"/>
        </w:rPr>
        <w:t>М</w:t>
      </w:r>
      <w:r w:rsidR="00C20C51" w:rsidRPr="00051323">
        <w:rPr>
          <w:i/>
          <w:sz w:val="28"/>
          <w:szCs w:val="28"/>
        </w:rPr>
        <w:t>-р</w:t>
      </w:r>
      <w:r w:rsidRPr="00051323">
        <w:rPr>
          <w:i/>
          <w:sz w:val="28"/>
          <w:szCs w:val="28"/>
        </w:rPr>
        <w:t xml:space="preserve"> (К</w:t>
      </w:r>
      <w:r w:rsidR="004D50B1" w:rsidRPr="00051323">
        <w:rPr>
          <w:i/>
          <w:sz w:val="28"/>
          <w:szCs w:val="28"/>
        </w:rPr>
        <w:t>М</w:t>
      </w:r>
      <w:r w:rsidR="00C20C51" w:rsidRPr="00051323">
        <w:rPr>
          <w:i/>
          <w:sz w:val="28"/>
          <w:szCs w:val="28"/>
        </w:rPr>
        <w:t>-л</w:t>
      </w:r>
      <w:r w:rsidRPr="00051323">
        <w:rPr>
          <w:i/>
          <w:sz w:val="28"/>
          <w:szCs w:val="28"/>
        </w:rPr>
        <w:t>)</w:t>
      </w:r>
      <w:r w:rsidR="003874D0" w:rsidRPr="00051323">
        <w:rPr>
          <w:i/>
          <w:sz w:val="28"/>
          <w:szCs w:val="28"/>
        </w:rPr>
        <w:t xml:space="preserve"> 250×120×140/</w:t>
      </w:r>
      <w:r w:rsidRPr="00051323">
        <w:rPr>
          <w:i/>
          <w:sz w:val="28"/>
          <w:szCs w:val="28"/>
        </w:rPr>
        <w:t>2,1</w:t>
      </w:r>
      <w:r w:rsidR="00B819F9" w:rsidRPr="00051323">
        <w:rPr>
          <w:i/>
          <w:sz w:val="28"/>
          <w:szCs w:val="28"/>
        </w:rPr>
        <w:t>НФ/20</w:t>
      </w:r>
      <w:r w:rsidR="00B74CB2" w:rsidRPr="00051323">
        <w:rPr>
          <w:i/>
          <w:sz w:val="28"/>
          <w:szCs w:val="28"/>
        </w:rPr>
        <w:t>0/</w:t>
      </w:r>
      <w:r w:rsidR="00A55A80" w:rsidRPr="00051323">
        <w:rPr>
          <w:i/>
          <w:sz w:val="28"/>
          <w:szCs w:val="28"/>
        </w:rPr>
        <w:t>1,</w:t>
      </w:r>
      <w:r w:rsidR="00B819F9" w:rsidRPr="00051323">
        <w:rPr>
          <w:i/>
          <w:sz w:val="28"/>
          <w:szCs w:val="28"/>
        </w:rPr>
        <w:t>4</w:t>
      </w:r>
      <w:r w:rsidR="00A55A80" w:rsidRPr="00051323">
        <w:rPr>
          <w:i/>
          <w:sz w:val="28"/>
          <w:szCs w:val="28"/>
        </w:rPr>
        <w:t>/</w:t>
      </w:r>
      <w:r w:rsidR="00B74CB2" w:rsidRPr="00051323">
        <w:rPr>
          <w:i/>
          <w:sz w:val="28"/>
          <w:szCs w:val="28"/>
        </w:rPr>
        <w:t>50/ГОСТ</w:t>
      </w:r>
      <w:r w:rsidR="004A1AAF" w:rsidRPr="00051323">
        <w:rPr>
          <w:i/>
          <w:sz w:val="28"/>
          <w:szCs w:val="28"/>
        </w:rPr>
        <w:t xml:space="preserve"> 530</w:t>
      </w:r>
      <w:r w:rsidR="00652CA5" w:rsidRPr="00051323">
        <w:rPr>
          <w:sz w:val="28"/>
          <w:szCs w:val="28"/>
        </w:rPr>
        <w:t>–</w:t>
      </w:r>
      <w:r w:rsidR="00DE6A84">
        <w:rPr>
          <w:i/>
          <w:sz w:val="28"/>
          <w:szCs w:val="28"/>
        </w:rPr>
        <w:t>2012.</w:t>
      </w:r>
    </w:p>
    <w:p w:rsidR="00B74CB2" w:rsidRPr="00051323" w:rsidRDefault="00B74CB2" w:rsidP="000073D3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 xml:space="preserve">Камень </w:t>
      </w:r>
      <w:r w:rsidR="000A1934" w:rsidRPr="00051323">
        <w:rPr>
          <w:sz w:val="28"/>
          <w:szCs w:val="28"/>
        </w:rPr>
        <w:t>с пазогребневым соединением</w:t>
      </w:r>
      <w:r w:rsidR="00DC3607" w:rsidRPr="00051323">
        <w:rPr>
          <w:sz w:val="28"/>
          <w:szCs w:val="28"/>
        </w:rPr>
        <w:t xml:space="preserve"> (шлифованный)</w:t>
      </w:r>
      <w:r w:rsidR="00A64ED4" w:rsidRPr="00051323">
        <w:rPr>
          <w:sz w:val="28"/>
          <w:szCs w:val="28"/>
        </w:rPr>
        <w:t>,</w:t>
      </w:r>
      <w:r w:rsidR="00616DF9" w:rsidRPr="00051323">
        <w:rPr>
          <w:sz w:val="28"/>
          <w:szCs w:val="28"/>
        </w:rPr>
        <w:t xml:space="preserve"> рабоч</w:t>
      </w:r>
      <w:r w:rsidR="0061513E">
        <w:rPr>
          <w:sz w:val="28"/>
          <w:szCs w:val="28"/>
        </w:rPr>
        <w:t>его</w:t>
      </w:r>
      <w:r w:rsidR="00616DF9" w:rsidRPr="00051323">
        <w:rPr>
          <w:sz w:val="28"/>
          <w:szCs w:val="28"/>
        </w:rPr>
        <w:t xml:space="preserve"> размер</w:t>
      </w:r>
      <w:r w:rsidR="0061513E">
        <w:rPr>
          <w:sz w:val="28"/>
          <w:szCs w:val="28"/>
        </w:rPr>
        <w:t>а</w:t>
      </w:r>
      <w:r w:rsidR="00616DF9" w:rsidRPr="0005132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10 мм"/>
        </w:smartTagPr>
        <w:r w:rsidR="001C1F43" w:rsidRPr="00051323">
          <w:rPr>
            <w:sz w:val="28"/>
            <w:szCs w:val="28"/>
          </w:rPr>
          <w:t>510</w:t>
        </w:r>
        <w:r w:rsidR="00616DF9" w:rsidRPr="00051323">
          <w:rPr>
            <w:sz w:val="28"/>
            <w:szCs w:val="28"/>
          </w:rPr>
          <w:t xml:space="preserve"> мм</w:t>
        </w:r>
      </w:smartTag>
      <w:r w:rsidR="003B6E4D" w:rsidRPr="00051323">
        <w:rPr>
          <w:sz w:val="28"/>
          <w:szCs w:val="28"/>
        </w:rPr>
        <w:t>,</w:t>
      </w:r>
      <w:r w:rsidR="00A64ED4" w:rsidRPr="00051323">
        <w:rPr>
          <w:sz w:val="28"/>
          <w:szCs w:val="28"/>
        </w:rPr>
        <w:t xml:space="preserve"> </w:t>
      </w:r>
      <w:r w:rsidR="00C47394" w:rsidRPr="00051323">
        <w:rPr>
          <w:sz w:val="28"/>
          <w:szCs w:val="28"/>
        </w:rPr>
        <w:t>формата</w:t>
      </w:r>
      <w:r w:rsidR="001B059C" w:rsidRPr="00051323">
        <w:rPr>
          <w:sz w:val="28"/>
          <w:szCs w:val="28"/>
        </w:rPr>
        <w:t xml:space="preserve"> </w:t>
      </w:r>
      <w:r w:rsidR="00616DF9" w:rsidRPr="00051323">
        <w:rPr>
          <w:sz w:val="28"/>
          <w:szCs w:val="28"/>
        </w:rPr>
        <w:t>1</w:t>
      </w:r>
      <w:r w:rsidR="001C1F43" w:rsidRPr="00051323">
        <w:rPr>
          <w:sz w:val="28"/>
          <w:szCs w:val="28"/>
        </w:rPr>
        <w:t>4</w:t>
      </w:r>
      <w:r w:rsidR="00616DF9" w:rsidRPr="00051323">
        <w:rPr>
          <w:sz w:val="28"/>
          <w:szCs w:val="28"/>
        </w:rPr>
        <w:t>,</w:t>
      </w:r>
      <w:r w:rsidR="001C1F43" w:rsidRPr="00051323">
        <w:rPr>
          <w:sz w:val="28"/>
          <w:szCs w:val="28"/>
        </w:rPr>
        <w:t>3</w:t>
      </w:r>
      <w:r w:rsidRPr="00051323">
        <w:rPr>
          <w:sz w:val="28"/>
          <w:szCs w:val="28"/>
        </w:rPr>
        <w:t>НФ</w:t>
      </w:r>
      <w:r w:rsidR="00AA79EE" w:rsidRPr="00051323">
        <w:rPr>
          <w:sz w:val="28"/>
          <w:szCs w:val="28"/>
        </w:rPr>
        <w:t>,</w:t>
      </w:r>
      <w:r w:rsidRPr="00051323">
        <w:rPr>
          <w:sz w:val="28"/>
          <w:szCs w:val="28"/>
        </w:rPr>
        <w:t xml:space="preserve"> марки по прочности М1</w:t>
      </w:r>
      <w:r w:rsidR="001C1F43" w:rsidRPr="00051323">
        <w:rPr>
          <w:sz w:val="28"/>
          <w:szCs w:val="28"/>
        </w:rPr>
        <w:t>0</w:t>
      </w:r>
      <w:r w:rsidRPr="00051323">
        <w:rPr>
          <w:sz w:val="28"/>
          <w:szCs w:val="28"/>
        </w:rPr>
        <w:t xml:space="preserve">0, </w:t>
      </w:r>
      <w:r w:rsidR="00A55A80" w:rsidRPr="00051323">
        <w:rPr>
          <w:sz w:val="28"/>
          <w:szCs w:val="28"/>
        </w:rPr>
        <w:t xml:space="preserve">класса </w:t>
      </w:r>
      <w:r w:rsidR="001B1F55" w:rsidRPr="00051323">
        <w:rPr>
          <w:sz w:val="28"/>
          <w:szCs w:val="28"/>
        </w:rPr>
        <w:t xml:space="preserve">средней </w:t>
      </w:r>
      <w:r w:rsidR="00A55A80" w:rsidRPr="00051323">
        <w:rPr>
          <w:sz w:val="28"/>
          <w:szCs w:val="28"/>
        </w:rPr>
        <w:t xml:space="preserve">плотности </w:t>
      </w:r>
      <w:r w:rsidR="00EF6249" w:rsidRPr="00051323">
        <w:rPr>
          <w:sz w:val="28"/>
          <w:szCs w:val="28"/>
        </w:rPr>
        <w:t>0,8</w:t>
      </w:r>
      <w:r w:rsidR="00A55A80" w:rsidRPr="00051323">
        <w:rPr>
          <w:sz w:val="28"/>
          <w:szCs w:val="28"/>
        </w:rPr>
        <w:t xml:space="preserve">, </w:t>
      </w:r>
      <w:r w:rsidRPr="00051323">
        <w:rPr>
          <w:sz w:val="28"/>
          <w:szCs w:val="28"/>
        </w:rPr>
        <w:t xml:space="preserve">марки по морозостойкости </w:t>
      </w:r>
      <w:r w:rsidRPr="00051323">
        <w:rPr>
          <w:sz w:val="28"/>
          <w:szCs w:val="28"/>
          <w:lang w:val="en-US"/>
        </w:rPr>
        <w:t>F</w:t>
      </w:r>
      <w:r w:rsidR="00D62E74" w:rsidRPr="00051323">
        <w:rPr>
          <w:sz w:val="28"/>
          <w:szCs w:val="28"/>
        </w:rPr>
        <w:t>35</w:t>
      </w:r>
      <w:r w:rsidRPr="00051323">
        <w:rPr>
          <w:sz w:val="28"/>
          <w:szCs w:val="28"/>
        </w:rPr>
        <w:t xml:space="preserve">: </w:t>
      </w:r>
    </w:p>
    <w:p w:rsidR="00B74CB2" w:rsidRPr="00051323" w:rsidRDefault="00B74CB2" w:rsidP="000073D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51323">
        <w:rPr>
          <w:i/>
          <w:sz w:val="28"/>
          <w:szCs w:val="28"/>
        </w:rPr>
        <w:t>К</w:t>
      </w:r>
      <w:r w:rsidR="00D62E74" w:rsidRPr="00051323">
        <w:rPr>
          <w:i/>
          <w:sz w:val="28"/>
          <w:szCs w:val="28"/>
        </w:rPr>
        <w:t>М</w:t>
      </w:r>
      <w:r w:rsidR="005E1A20" w:rsidRPr="00051323">
        <w:rPr>
          <w:i/>
          <w:sz w:val="28"/>
          <w:szCs w:val="28"/>
        </w:rPr>
        <w:t>-</w:t>
      </w:r>
      <w:r w:rsidR="005707A3" w:rsidRPr="00051323">
        <w:rPr>
          <w:i/>
          <w:sz w:val="28"/>
          <w:szCs w:val="28"/>
        </w:rPr>
        <w:t>пг</w:t>
      </w:r>
      <w:r w:rsidR="00DC3607" w:rsidRPr="00051323">
        <w:rPr>
          <w:i/>
          <w:sz w:val="28"/>
          <w:szCs w:val="28"/>
        </w:rPr>
        <w:t xml:space="preserve"> (К</w:t>
      </w:r>
      <w:r w:rsidR="00D62E74" w:rsidRPr="00051323">
        <w:rPr>
          <w:i/>
          <w:sz w:val="28"/>
          <w:szCs w:val="28"/>
        </w:rPr>
        <w:t>М</w:t>
      </w:r>
      <w:r w:rsidR="005E1A20" w:rsidRPr="00051323">
        <w:rPr>
          <w:i/>
          <w:sz w:val="28"/>
          <w:szCs w:val="28"/>
        </w:rPr>
        <w:t>-</w:t>
      </w:r>
      <w:r w:rsidR="00DC3607" w:rsidRPr="00051323">
        <w:rPr>
          <w:i/>
          <w:sz w:val="28"/>
          <w:szCs w:val="28"/>
        </w:rPr>
        <w:t>пг</w:t>
      </w:r>
      <w:r w:rsidR="005E1A20" w:rsidRPr="00051323">
        <w:rPr>
          <w:i/>
          <w:sz w:val="28"/>
          <w:szCs w:val="28"/>
        </w:rPr>
        <w:t>-</w:t>
      </w:r>
      <w:r w:rsidR="00DC3607" w:rsidRPr="00051323">
        <w:rPr>
          <w:i/>
          <w:sz w:val="28"/>
          <w:szCs w:val="28"/>
        </w:rPr>
        <w:t>ш)</w:t>
      </w:r>
      <w:r w:rsidR="00616DF9" w:rsidRPr="00051323">
        <w:rPr>
          <w:i/>
          <w:sz w:val="28"/>
          <w:szCs w:val="28"/>
        </w:rPr>
        <w:t xml:space="preserve"> </w:t>
      </w:r>
      <w:r w:rsidR="001C1F43" w:rsidRPr="00051323">
        <w:rPr>
          <w:i/>
          <w:sz w:val="28"/>
          <w:szCs w:val="28"/>
        </w:rPr>
        <w:t>51</w:t>
      </w:r>
      <w:r w:rsidR="00616DF9" w:rsidRPr="00051323">
        <w:rPr>
          <w:i/>
          <w:sz w:val="28"/>
          <w:szCs w:val="28"/>
        </w:rPr>
        <w:t>0 мм</w:t>
      </w:r>
      <w:r w:rsidR="00BA663E" w:rsidRPr="00051323">
        <w:rPr>
          <w:i/>
          <w:sz w:val="28"/>
          <w:szCs w:val="28"/>
        </w:rPr>
        <w:t>/</w:t>
      </w:r>
      <w:r w:rsidR="00616DF9" w:rsidRPr="00051323">
        <w:rPr>
          <w:i/>
          <w:sz w:val="28"/>
          <w:szCs w:val="28"/>
        </w:rPr>
        <w:t>1</w:t>
      </w:r>
      <w:r w:rsidR="001C1F43" w:rsidRPr="00051323">
        <w:rPr>
          <w:i/>
          <w:sz w:val="28"/>
          <w:szCs w:val="28"/>
        </w:rPr>
        <w:t>4</w:t>
      </w:r>
      <w:r w:rsidR="00616DF9" w:rsidRPr="00051323">
        <w:rPr>
          <w:i/>
          <w:sz w:val="28"/>
          <w:szCs w:val="28"/>
        </w:rPr>
        <w:t>,</w:t>
      </w:r>
      <w:r w:rsidR="001C1F43" w:rsidRPr="00051323">
        <w:rPr>
          <w:i/>
          <w:sz w:val="28"/>
          <w:szCs w:val="28"/>
        </w:rPr>
        <w:t>3</w:t>
      </w:r>
      <w:r w:rsidRPr="00051323">
        <w:rPr>
          <w:i/>
          <w:sz w:val="28"/>
          <w:szCs w:val="28"/>
        </w:rPr>
        <w:t>НФ/1</w:t>
      </w:r>
      <w:r w:rsidR="003B6E4D" w:rsidRPr="00051323">
        <w:rPr>
          <w:i/>
          <w:sz w:val="28"/>
          <w:szCs w:val="28"/>
        </w:rPr>
        <w:t>0</w:t>
      </w:r>
      <w:r w:rsidRPr="00051323">
        <w:rPr>
          <w:i/>
          <w:sz w:val="28"/>
          <w:szCs w:val="28"/>
        </w:rPr>
        <w:t>0/</w:t>
      </w:r>
      <w:r w:rsidR="00A55A80" w:rsidRPr="00051323">
        <w:rPr>
          <w:i/>
          <w:sz w:val="28"/>
          <w:szCs w:val="28"/>
        </w:rPr>
        <w:t>0</w:t>
      </w:r>
      <w:r w:rsidR="00EF6249" w:rsidRPr="00051323">
        <w:rPr>
          <w:i/>
          <w:sz w:val="28"/>
          <w:szCs w:val="28"/>
        </w:rPr>
        <w:t>,8</w:t>
      </w:r>
      <w:r w:rsidR="00A55A80" w:rsidRPr="00051323">
        <w:rPr>
          <w:i/>
          <w:sz w:val="28"/>
          <w:szCs w:val="28"/>
        </w:rPr>
        <w:t>/</w:t>
      </w:r>
      <w:r w:rsidR="00D62E74" w:rsidRPr="00051323">
        <w:rPr>
          <w:i/>
          <w:sz w:val="28"/>
          <w:szCs w:val="28"/>
        </w:rPr>
        <w:t>35</w:t>
      </w:r>
      <w:r w:rsidRPr="00051323">
        <w:rPr>
          <w:i/>
          <w:sz w:val="28"/>
          <w:szCs w:val="28"/>
        </w:rPr>
        <w:t>/ГОСТ</w:t>
      </w:r>
      <w:r w:rsidR="004A1AAF" w:rsidRPr="00051323">
        <w:rPr>
          <w:i/>
          <w:sz w:val="28"/>
          <w:szCs w:val="28"/>
        </w:rPr>
        <w:t xml:space="preserve"> 530</w:t>
      </w:r>
      <w:r w:rsidR="00652CA5" w:rsidRPr="00051323">
        <w:rPr>
          <w:sz w:val="28"/>
          <w:szCs w:val="28"/>
        </w:rPr>
        <w:t>–</w:t>
      </w:r>
      <w:r w:rsidR="00DE6A84">
        <w:rPr>
          <w:i/>
          <w:sz w:val="28"/>
          <w:szCs w:val="28"/>
        </w:rPr>
        <w:t>2012.</w:t>
      </w:r>
    </w:p>
    <w:p w:rsidR="00A8176C" w:rsidRPr="00051323" w:rsidRDefault="00776019" w:rsidP="00A8176C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Камень доборный с пазогребневым соединением (шлифованный)</w:t>
      </w:r>
      <w:r w:rsidR="000A097B" w:rsidRPr="00051323">
        <w:rPr>
          <w:sz w:val="28"/>
          <w:szCs w:val="28"/>
        </w:rPr>
        <w:t>, рабоч</w:t>
      </w:r>
      <w:r w:rsidR="0061513E">
        <w:rPr>
          <w:sz w:val="28"/>
          <w:szCs w:val="28"/>
        </w:rPr>
        <w:t>его</w:t>
      </w:r>
      <w:r w:rsidR="000A097B" w:rsidRPr="00051323">
        <w:rPr>
          <w:sz w:val="28"/>
          <w:szCs w:val="28"/>
        </w:rPr>
        <w:t xml:space="preserve"> размер</w:t>
      </w:r>
      <w:r w:rsidR="0061513E">
        <w:rPr>
          <w:sz w:val="28"/>
          <w:szCs w:val="28"/>
        </w:rPr>
        <w:t>а</w:t>
      </w:r>
      <w:r w:rsidR="000A097B" w:rsidRPr="00051323">
        <w:rPr>
          <w:sz w:val="28"/>
          <w:szCs w:val="28"/>
        </w:rPr>
        <w:t xml:space="preserve"> 250, формата половины </w:t>
      </w:r>
      <w:r w:rsidR="00BA663E" w:rsidRPr="00051323">
        <w:rPr>
          <w:sz w:val="28"/>
          <w:szCs w:val="28"/>
        </w:rPr>
        <w:t>10,7</w:t>
      </w:r>
      <w:r w:rsidR="00A8176C" w:rsidRPr="00051323">
        <w:rPr>
          <w:sz w:val="28"/>
          <w:szCs w:val="28"/>
        </w:rPr>
        <w:t xml:space="preserve"> НФ</w:t>
      </w:r>
      <w:r w:rsidRPr="00051323">
        <w:rPr>
          <w:sz w:val="28"/>
          <w:szCs w:val="28"/>
        </w:rPr>
        <w:t xml:space="preserve">, марки по прочности М100, класса средней плотности 0,8, марки по морозостойкости </w:t>
      </w:r>
      <w:r w:rsidR="00660524" w:rsidRPr="00051323">
        <w:rPr>
          <w:sz w:val="28"/>
          <w:szCs w:val="28"/>
          <w:lang w:val="en-US"/>
        </w:rPr>
        <w:t>F</w:t>
      </w:r>
      <w:r w:rsidR="00660524" w:rsidRPr="00051323">
        <w:rPr>
          <w:sz w:val="28"/>
          <w:szCs w:val="28"/>
        </w:rPr>
        <w:t>35:</w:t>
      </w:r>
    </w:p>
    <w:p w:rsidR="00660524" w:rsidRPr="00051323" w:rsidRDefault="00660524" w:rsidP="00660524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51323">
        <w:rPr>
          <w:i/>
          <w:sz w:val="28"/>
          <w:szCs w:val="28"/>
        </w:rPr>
        <w:t>КМ</w:t>
      </w:r>
      <w:r w:rsidR="00BA663E" w:rsidRPr="00051323">
        <w:rPr>
          <w:i/>
          <w:sz w:val="28"/>
          <w:szCs w:val="28"/>
        </w:rPr>
        <w:t>Д</w:t>
      </w:r>
      <w:r w:rsidRPr="00051323">
        <w:rPr>
          <w:i/>
          <w:sz w:val="28"/>
          <w:szCs w:val="28"/>
        </w:rPr>
        <w:t>-пг (КМ</w:t>
      </w:r>
      <w:r w:rsidR="00BA663E" w:rsidRPr="00051323">
        <w:rPr>
          <w:i/>
          <w:sz w:val="28"/>
          <w:szCs w:val="28"/>
        </w:rPr>
        <w:t>Д</w:t>
      </w:r>
      <w:r w:rsidRPr="00051323">
        <w:rPr>
          <w:i/>
          <w:sz w:val="28"/>
          <w:szCs w:val="28"/>
        </w:rPr>
        <w:t xml:space="preserve">-пг-ш) </w:t>
      </w:r>
      <w:smartTag w:uri="urn:schemas-microsoft-com:office:smarttags" w:element="metricconverter">
        <w:smartTagPr>
          <w:attr w:name="ProductID" w:val="250 мм"/>
        </w:smartTagPr>
        <w:r w:rsidR="00BA663E" w:rsidRPr="00051323">
          <w:rPr>
            <w:i/>
            <w:sz w:val="28"/>
            <w:szCs w:val="28"/>
          </w:rPr>
          <w:t>25</w:t>
        </w:r>
        <w:r w:rsidRPr="00051323">
          <w:rPr>
            <w:i/>
            <w:sz w:val="28"/>
            <w:szCs w:val="28"/>
          </w:rPr>
          <w:t>0 мм</w:t>
        </w:r>
      </w:smartTag>
      <w:r w:rsidR="000A097B" w:rsidRPr="00051323">
        <w:rPr>
          <w:i/>
          <w:sz w:val="28"/>
          <w:szCs w:val="28"/>
        </w:rPr>
        <w:t xml:space="preserve"> /П</w:t>
      </w:r>
      <w:r w:rsidR="00BA663E" w:rsidRPr="00051323">
        <w:rPr>
          <w:i/>
          <w:sz w:val="28"/>
          <w:szCs w:val="28"/>
        </w:rPr>
        <w:t>10,7</w:t>
      </w:r>
      <w:r w:rsidRPr="00051323">
        <w:rPr>
          <w:i/>
          <w:sz w:val="28"/>
          <w:szCs w:val="28"/>
        </w:rPr>
        <w:t>НФ/100/0,8/35/ГОСТ 530</w:t>
      </w:r>
      <w:r w:rsidR="00652CA5" w:rsidRPr="00051323">
        <w:rPr>
          <w:sz w:val="28"/>
          <w:szCs w:val="28"/>
        </w:rPr>
        <w:t>–</w:t>
      </w:r>
      <w:r w:rsidR="00DE6A84">
        <w:rPr>
          <w:i/>
          <w:sz w:val="28"/>
          <w:szCs w:val="28"/>
        </w:rPr>
        <w:t>2012.</w:t>
      </w:r>
    </w:p>
    <w:p w:rsidR="00A85F66" w:rsidRPr="00A85F66" w:rsidRDefault="00A85F66" w:rsidP="00A85F66">
      <w:pPr>
        <w:spacing w:line="360" w:lineRule="auto"/>
        <w:ind w:firstLine="709"/>
        <w:jc w:val="both"/>
        <w:rPr>
          <w:sz w:val="28"/>
          <w:szCs w:val="28"/>
        </w:rPr>
      </w:pPr>
      <w:r w:rsidRPr="00A85F66">
        <w:rPr>
          <w:sz w:val="28"/>
          <w:szCs w:val="28"/>
        </w:rPr>
        <w:t>Камень доборный (шлифованный), рабоч</w:t>
      </w:r>
      <w:r w:rsidR="0061513E">
        <w:rPr>
          <w:sz w:val="28"/>
          <w:szCs w:val="28"/>
        </w:rPr>
        <w:t>его</w:t>
      </w:r>
      <w:r w:rsidRPr="00A85F66">
        <w:rPr>
          <w:sz w:val="28"/>
          <w:szCs w:val="28"/>
        </w:rPr>
        <w:t xml:space="preserve"> размер</w:t>
      </w:r>
      <w:r w:rsidR="0061513E">
        <w:rPr>
          <w:sz w:val="28"/>
          <w:szCs w:val="28"/>
        </w:rPr>
        <w:t>а</w:t>
      </w:r>
      <w:r w:rsidRPr="00A85F66">
        <w:rPr>
          <w:sz w:val="28"/>
          <w:szCs w:val="28"/>
        </w:rPr>
        <w:t xml:space="preserve"> 250, формата 5,2 НФ, марки по прочности М100, класса средней плотности 0,8, марки по морозостойкости </w:t>
      </w:r>
      <w:r w:rsidRPr="00A85F66">
        <w:rPr>
          <w:sz w:val="28"/>
          <w:szCs w:val="28"/>
          <w:lang w:val="en-US"/>
        </w:rPr>
        <w:t>F</w:t>
      </w:r>
      <w:r w:rsidRPr="00A85F66">
        <w:rPr>
          <w:sz w:val="28"/>
          <w:szCs w:val="28"/>
        </w:rPr>
        <w:t>35:</w:t>
      </w:r>
    </w:p>
    <w:p w:rsidR="00A85F66" w:rsidRPr="00A85F66" w:rsidRDefault="00A85F66" w:rsidP="00A85F66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A85F66">
        <w:rPr>
          <w:i/>
          <w:sz w:val="28"/>
          <w:szCs w:val="28"/>
        </w:rPr>
        <w:t xml:space="preserve">КМД (КМД-ш) </w:t>
      </w:r>
      <w:smartTag w:uri="urn:schemas-microsoft-com:office:smarttags" w:element="metricconverter">
        <w:smartTagPr>
          <w:attr w:name="ProductID" w:val="250 мм"/>
        </w:smartTagPr>
        <w:r w:rsidRPr="00A85F66">
          <w:rPr>
            <w:i/>
            <w:sz w:val="28"/>
            <w:szCs w:val="28"/>
          </w:rPr>
          <w:t>250 мм</w:t>
        </w:r>
      </w:smartTag>
      <w:r w:rsidRPr="00A85F66">
        <w:rPr>
          <w:i/>
          <w:sz w:val="28"/>
          <w:szCs w:val="28"/>
        </w:rPr>
        <w:t xml:space="preserve"> /5,2 НФ/100/0,8/35/ГОСТ 530</w:t>
      </w:r>
      <w:r>
        <w:rPr>
          <w:i/>
          <w:sz w:val="28"/>
          <w:szCs w:val="28"/>
        </w:rPr>
        <w:t xml:space="preserve"> </w:t>
      </w:r>
      <w:r w:rsidR="009B7462" w:rsidRPr="00051323">
        <w:rPr>
          <w:sz w:val="28"/>
          <w:szCs w:val="28"/>
        </w:rPr>
        <w:t>–</w:t>
      </w:r>
      <w:r>
        <w:rPr>
          <w:i/>
          <w:sz w:val="28"/>
          <w:szCs w:val="28"/>
        </w:rPr>
        <w:t>2012.</w:t>
      </w:r>
    </w:p>
    <w:p w:rsidR="0052554F" w:rsidRPr="00051323" w:rsidRDefault="008A0D96" w:rsidP="006B093E">
      <w:pPr>
        <w:spacing w:line="360" w:lineRule="auto"/>
        <w:ind w:firstLine="709"/>
        <w:jc w:val="both"/>
        <w:rPr>
          <w:sz w:val="28"/>
          <w:szCs w:val="28"/>
        </w:rPr>
      </w:pPr>
      <w:r w:rsidRPr="00A85F66">
        <w:rPr>
          <w:sz w:val="28"/>
          <w:szCs w:val="28"/>
        </w:rPr>
        <w:t>4.</w:t>
      </w:r>
      <w:r w:rsidR="0061557B" w:rsidRPr="00A85F66">
        <w:rPr>
          <w:sz w:val="28"/>
          <w:szCs w:val="28"/>
        </w:rPr>
        <w:t>3</w:t>
      </w:r>
      <w:r w:rsidRPr="00A85F66">
        <w:rPr>
          <w:sz w:val="28"/>
          <w:szCs w:val="28"/>
        </w:rPr>
        <w:t>.</w:t>
      </w:r>
      <w:r w:rsidR="0061557B" w:rsidRPr="00A85F66">
        <w:rPr>
          <w:sz w:val="28"/>
          <w:szCs w:val="28"/>
        </w:rPr>
        <w:t>2</w:t>
      </w:r>
      <w:r w:rsidR="00B937A5" w:rsidRPr="00A85F66">
        <w:rPr>
          <w:sz w:val="28"/>
          <w:szCs w:val="28"/>
        </w:rPr>
        <w:t xml:space="preserve"> </w:t>
      </w:r>
      <w:r w:rsidRPr="00A85F66">
        <w:rPr>
          <w:sz w:val="28"/>
          <w:szCs w:val="28"/>
        </w:rPr>
        <w:t xml:space="preserve"> Д</w:t>
      </w:r>
      <w:r w:rsidR="00B86B7F" w:rsidRPr="00A85F66">
        <w:rPr>
          <w:sz w:val="28"/>
          <w:szCs w:val="28"/>
        </w:rPr>
        <w:t xml:space="preserve">опускается </w:t>
      </w:r>
      <w:r w:rsidR="00455E49" w:rsidRPr="00A85F66">
        <w:rPr>
          <w:sz w:val="28"/>
          <w:szCs w:val="28"/>
        </w:rPr>
        <w:t>для полной идентификации изделий вводить в условное</w:t>
      </w:r>
      <w:r w:rsidR="00455E49" w:rsidRPr="00051323">
        <w:rPr>
          <w:sz w:val="28"/>
          <w:szCs w:val="28"/>
        </w:rPr>
        <w:t xml:space="preserve"> обозначение </w:t>
      </w:r>
      <w:r w:rsidRPr="00051323">
        <w:rPr>
          <w:sz w:val="28"/>
          <w:szCs w:val="28"/>
        </w:rPr>
        <w:t xml:space="preserve"> дополнительную информацию</w:t>
      </w:r>
      <w:r w:rsidR="002C1F7A" w:rsidRPr="00051323">
        <w:rPr>
          <w:sz w:val="28"/>
          <w:szCs w:val="28"/>
        </w:rPr>
        <w:t>.</w:t>
      </w:r>
    </w:p>
    <w:p w:rsidR="008A0D96" w:rsidRPr="00051323" w:rsidRDefault="00455E49" w:rsidP="006B093E">
      <w:pPr>
        <w:spacing w:line="360" w:lineRule="auto"/>
        <w:ind w:firstLine="709"/>
        <w:jc w:val="both"/>
        <w:rPr>
          <w:sz w:val="28"/>
          <w:szCs w:val="28"/>
        </w:rPr>
      </w:pPr>
      <w:r w:rsidRPr="00051323">
        <w:rPr>
          <w:sz w:val="28"/>
          <w:szCs w:val="28"/>
        </w:rPr>
        <w:t>При</w:t>
      </w:r>
      <w:r w:rsidR="008A0D96" w:rsidRPr="00051323">
        <w:rPr>
          <w:sz w:val="28"/>
          <w:szCs w:val="28"/>
        </w:rPr>
        <w:t xml:space="preserve"> проведени</w:t>
      </w:r>
      <w:r w:rsidRPr="00051323">
        <w:rPr>
          <w:sz w:val="28"/>
          <w:szCs w:val="28"/>
        </w:rPr>
        <w:t>и</w:t>
      </w:r>
      <w:r w:rsidR="008A0D96" w:rsidRPr="00051323">
        <w:rPr>
          <w:sz w:val="28"/>
          <w:szCs w:val="28"/>
        </w:rPr>
        <w:t xml:space="preserve"> экспортно-импортных операций условное обозначение изделия допускается уточнять в договоре на поставку продукции (в том числе вводить </w:t>
      </w:r>
      <w:r w:rsidR="0023550C" w:rsidRPr="00051323">
        <w:rPr>
          <w:sz w:val="28"/>
          <w:szCs w:val="28"/>
        </w:rPr>
        <w:t xml:space="preserve">дополнительную </w:t>
      </w:r>
      <w:r w:rsidR="008A0D96" w:rsidRPr="00051323">
        <w:rPr>
          <w:sz w:val="28"/>
          <w:szCs w:val="28"/>
        </w:rPr>
        <w:t>буквенно-цифровую или другую информацию)</w:t>
      </w:r>
    </w:p>
    <w:p w:rsidR="00521838" w:rsidRPr="001C21CB" w:rsidRDefault="00521838" w:rsidP="00DA4F65">
      <w:pPr>
        <w:ind w:firstLine="709"/>
        <w:jc w:val="both"/>
        <w:rPr>
          <w:sz w:val="28"/>
          <w:szCs w:val="28"/>
        </w:rPr>
      </w:pPr>
    </w:p>
    <w:p w:rsidR="00D56C9F" w:rsidRPr="00ED0AA0" w:rsidRDefault="000F5EC5" w:rsidP="00D34727">
      <w:pPr>
        <w:spacing w:line="480" w:lineRule="auto"/>
        <w:ind w:firstLine="709"/>
        <w:jc w:val="both"/>
        <w:rPr>
          <w:b/>
          <w:sz w:val="32"/>
          <w:szCs w:val="32"/>
        </w:rPr>
      </w:pPr>
      <w:r w:rsidRPr="00ED0AA0">
        <w:rPr>
          <w:b/>
          <w:sz w:val="32"/>
          <w:szCs w:val="32"/>
        </w:rPr>
        <w:t>5</w:t>
      </w:r>
      <w:r w:rsidR="001B059C" w:rsidRPr="00ED0AA0">
        <w:rPr>
          <w:b/>
          <w:sz w:val="32"/>
          <w:szCs w:val="32"/>
        </w:rPr>
        <w:t xml:space="preserve">   Т</w:t>
      </w:r>
      <w:r w:rsidR="00D56C9F" w:rsidRPr="00ED0AA0">
        <w:rPr>
          <w:b/>
          <w:sz w:val="32"/>
          <w:szCs w:val="32"/>
        </w:rPr>
        <w:t>ехнические требования</w:t>
      </w:r>
    </w:p>
    <w:p w:rsidR="00521838" w:rsidRPr="00ED0AA0" w:rsidRDefault="00D56C9F" w:rsidP="006B093E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sz w:val="28"/>
          <w:szCs w:val="28"/>
        </w:rPr>
        <w:t xml:space="preserve">Изделия должны изготавливаться в соответствии с требованиями настоящего стандарта по технологическому регламенту, утвержденному </w:t>
      </w:r>
      <w:r w:rsidR="0004689A" w:rsidRPr="00ED0AA0">
        <w:rPr>
          <w:sz w:val="28"/>
          <w:szCs w:val="28"/>
        </w:rPr>
        <w:t>предприятием-изготовителем</w:t>
      </w:r>
      <w:r w:rsidRPr="00ED0AA0">
        <w:rPr>
          <w:sz w:val="28"/>
          <w:szCs w:val="28"/>
        </w:rPr>
        <w:t xml:space="preserve">. </w:t>
      </w:r>
    </w:p>
    <w:p w:rsidR="00D56C9F" w:rsidRPr="00ED0AA0" w:rsidRDefault="00100AC3" w:rsidP="00C604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0AA0">
        <w:rPr>
          <w:b/>
          <w:sz w:val="28"/>
          <w:szCs w:val="28"/>
        </w:rPr>
        <w:t>5.</w:t>
      </w:r>
      <w:r w:rsidR="007426D3">
        <w:rPr>
          <w:b/>
          <w:sz w:val="28"/>
          <w:szCs w:val="28"/>
        </w:rPr>
        <w:t>1</w:t>
      </w:r>
      <w:r w:rsidR="00D56C9F" w:rsidRPr="00ED0AA0">
        <w:rPr>
          <w:b/>
          <w:sz w:val="28"/>
          <w:szCs w:val="28"/>
        </w:rPr>
        <w:t xml:space="preserve">  </w:t>
      </w:r>
      <w:r w:rsidR="006D1891" w:rsidRPr="00ED0AA0">
        <w:rPr>
          <w:b/>
          <w:sz w:val="28"/>
          <w:szCs w:val="28"/>
        </w:rPr>
        <w:t xml:space="preserve">Внешний вид </w:t>
      </w:r>
    </w:p>
    <w:p w:rsidR="006D1891" w:rsidRPr="00ED0AA0" w:rsidRDefault="00100AC3" w:rsidP="00C604D6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sz w:val="28"/>
          <w:szCs w:val="28"/>
        </w:rPr>
        <w:t>5.</w:t>
      </w:r>
      <w:r w:rsidR="007426D3">
        <w:rPr>
          <w:sz w:val="28"/>
          <w:szCs w:val="28"/>
        </w:rPr>
        <w:t>1</w:t>
      </w:r>
      <w:r w:rsidRPr="00ED0AA0">
        <w:rPr>
          <w:sz w:val="28"/>
          <w:szCs w:val="28"/>
        </w:rPr>
        <w:t>.1</w:t>
      </w:r>
      <w:r w:rsidR="006D1891" w:rsidRPr="00ED0AA0">
        <w:rPr>
          <w:sz w:val="28"/>
          <w:szCs w:val="28"/>
        </w:rPr>
        <w:t xml:space="preserve"> </w:t>
      </w:r>
      <w:r w:rsidR="0004689A" w:rsidRPr="00ED0AA0">
        <w:rPr>
          <w:sz w:val="28"/>
          <w:szCs w:val="28"/>
        </w:rPr>
        <w:t>Лицевые</w:t>
      </w:r>
      <w:r w:rsidR="005D29CE" w:rsidRPr="00ED0AA0">
        <w:rPr>
          <w:sz w:val="28"/>
          <w:szCs w:val="28"/>
        </w:rPr>
        <w:t xml:space="preserve"> </w:t>
      </w:r>
      <w:r w:rsidR="0004689A" w:rsidRPr="00ED0AA0">
        <w:rPr>
          <w:sz w:val="28"/>
          <w:szCs w:val="28"/>
        </w:rPr>
        <w:t xml:space="preserve">изделия должны иметь не менее двух лицевых граней – ложковую и тычковую. </w:t>
      </w:r>
      <w:r w:rsidR="006D1891" w:rsidRPr="00ED0AA0">
        <w:rPr>
          <w:sz w:val="28"/>
          <w:szCs w:val="28"/>
        </w:rPr>
        <w:t>Цвет</w:t>
      </w:r>
      <w:r w:rsidRPr="00ED0AA0">
        <w:rPr>
          <w:sz w:val="28"/>
          <w:szCs w:val="28"/>
        </w:rPr>
        <w:t xml:space="preserve"> </w:t>
      </w:r>
      <w:r w:rsidR="00B8464B" w:rsidRPr="00ED0AA0">
        <w:rPr>
          <w:sz w:val="28"/>
          <w:szCs w:val="28"/>
        </w:rPr>
        <w:t xml:space="preserve">и </w:t>
      </w:r>
      <w:r w:rsidR="00B71F29" w:rsidRPr="00ED0AA0">
        <w:rPr>
          <w:sz w:val="28"/>
          <w:szCs w:val="28"/>
        </w:rPr>
        <w:t xml:space="preserve">вид </w:t>
      </w:r>
      <w:r w:rsidR="0004689A" w:rsidRPr="00ED0AA0">
        <w:rPr>
          <w:sz w:val="28"/>
          <w:szCs w:val="28"/>
        </w:rPr>
        <w:t xml:space="preserve">лицевой </w:t>
      </w:r>
      <w:r w:rsidR="00A90D45" w:rsidRPr="00ED0AA0">
        <w:rPr>
          <w:sz w:val="28"/>
          <w:szCs w:val="28"/>
        </w:rPr>
        <w:t>грани</w:t>
      </w:r>
      <w:r w:rsidR="0004689A" w:rsidRPr="00ED0AA0">
        <w:rPr>
          <w:sz w:val="28"/>
          <w:szCs w:val="28"/>
        </w:rPr>
        <w:t xml:space="preserve"> </w:t>
      </w:r>
      <w:r w:rsidRPr="00ED0AA0">
        <w:rPr>
          <w:sz w:val="28"/>
          <w:szCs w:val="28"/>
        </w:rPr>
        <w:t>устанавливаю</w:t>
      </w:r>
      <w:r w:rsidR="00DB15E1" w:rsidRPr="00ED0AA0">
        <w:rPr>
          <w:sz w:val="28"/>
          <w:szCs w:val="28"/>
        </w:rPr>
        <w:t>т</w:t>
      </w:r>
      <w:r w:rsidR="006D1891" w:rsidRPr="00ED0AA0">
        <w:rPr>
          <w:sz w:val="28"/>
          <w:szCs w:val="28"/>
        </w:rPr>
        <w:t xml:space="preserve"> по согласованию между изготовителем и потребителем</w:t>
      </w:r>
      <w:r w:rsidR="00E00EE8" w:rsidRPr="00ED0AA0">
        <w:rPr>
          <w:sz w:val="28"/>
          <w:szCs w:val="28"/>
        </w:rPr>
        <w:t xml:space="preserve"> и оговаривают в </w:t>
      </w:r>
      <w:r w:rsidR="00323041" w:rsidRPr="00ED0AA0">
        <w:rPr>
          <w:sz w:val="28"/>
          <w:szCs w:val="28"/>
        </w:rPr>
        <w:t>документе</w:t>
      </w:r>
      <w:r w:rsidR="00E00EE8" w:rsidRPr="00ED0AA0">
        <w:rPr>
          <w:sz w:val="28"/>
          <w:szCs w:val="28"/>
        </w:rPr>
        <w:t xml:space="preserve"> на поставку</w:t>
      </w:r>
      <w:r w:rsidR="006D1891" w:rsidRPr="00ED0AA0">
        <w:rPr>
          <w:sz w:val="28"/>
          <w:szCs w:val="28"/>
        </w:rPr>
        <w:t xml:space="preserve">. </w:t>
      </w:r>
    </w:p>
    <w:p w:rsidR="003C6A9D" w:rsidRPr="00ED0AA0" w:rsidRDefault="003C6A9D" w:rsidP="003C6A9D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bCs/>
          <w:sz w:val="28"/>
          <w:szCs w:val="28"/>
        </w:rPr>
        <w:t xml:space="preserve">Рядовые изделия изготавливают с гладкими или </w:t>
      </w:r>
      <w:r w:rsidR="002C2D3A" w:rsidRPr="00ED0AA0">
        <w:rPr>
          <w:bCs/>
          <w:sz w:val="28"/>
          <w:szCs w:val="28"/>
        </w:rPr>
        <w:t>рельефными</w:t>
      </w:r>
      <w:r w:rsidRPr="00ED0AA0">
        <w:rPr>
          <w:bCs/>
          <w:sz w:val="28"/>
          <w:szCs w:val="28"/>
        </w:rPr>
        <w:t xml:space="preserve"> вертикальными гранями.</w:t>
      </w:r>
    </w:p>
    <w:p w:rsidR="003C6A9D" w:rsidRPr="00ED0AA0" w:rsidRDefault="003C6A9D" w:rsidP="003C6A9D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sz w:val="28"/>
          <w:szCs w:val="28"/>
        </w:rPr>
        <w:t>Лицевые кир</w:t>
      </w:r>
      <w:r w:rsidR="00CF051E" w:rsidRPr="00ED0AA0">
        <w:rPr>
          <w:sz w:val="28"/>
          <w:szCs w:val="28"/>
        </w:rPr>
        <w:t xml:space="preserve">пич и камень </w:t>
      </w:r>
      <w:r w:rsidRPr="00ED0AA0">
        <w:rPr>
          <w:sz w:val="28"/>
          <w:szCs w:val="28"/>
        </w:rPr>
        <w:t>по виду лицевой поверхности изготавливают:</w:t>
      </w:r>
    </w:p>
    <w:p w:rsidR="003C6A9D" w:rsidRPr="00ED0AA0" w:rsidRDefault="003C6A9D" w:rsidP="003C6A9D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sz w:val="28"/>
          <w:szCs w:val="28"/>
        </w:rPr>
        <w:t>- с гладкой и рельефной поверхностью;</w:t>
      </w:r>
    </w:p>
    <w:p w:rsidR="003C6A9D" w:rsidRPr="00ED0AA0" w:rsidRDefault="003C6A9D" w:rsidP="003C6A9D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sz w:val="28"/>
          <w:szCs w:val="28"/>
        </w:rPr>
        <w:t>- с поверхностью, офактуренной торкретированием, ангобированием, глазурованием, двухслойным формованием или иным способом.</w:t>
      </w:r>
    </w:p>
    <w:p w:rsidR="003C6A9D" w:rsidRPr="00ED0AA0" w:rsidRDefault="003C6A9D" w:rsidP="003C6A9D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sz w:val="28"/>
          <w:szCs w:val="28"/>
        </w:rPr>
        <w:t xml:space="preserve">Изделия могут быть </w:t>
      </w:r>
      <w:r w:rsidRPr="00A85F66">
        <w:rPr>
          <w:sz w:val="28"/>
          <w:szCs w:val="28"/>
        </w:rPr>
        <w:t>естественного цвета</w:t>
      </w:r>
      <w:r w:rsidRPr="007E4DA6">
        <w:rPr>
          <w:sz w:val="28"/>
          <w:szCs w:val="28"/>
        </w:rPr>
        <w:t xml:space="preserve"> </w:t>
      </w:r>
      <w:r w:rsidRPr="00ED0AA0">
        <w:rPr>
          <w:sz w:val="28"/>
          <w:szCs w:val="28"/>
        </w:rPr>
        <w:t>или объемно окрашенными.</w:t>
      </w:r>
    </w:p>
    <w:p w:rsidR="001E1CFA" w:rsidRPr="00ED0AA0" w:rsidRDefault="00111337" w:rsidP="00ED07B9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sz w:val="28"/>
          <w:szCs w:val="28"/>
        </w:rPr>
        <w:t>5.</w:t>
      </w:r>
      <w:r w:rsidR="007426D3">
        <w:rPr>
          <w:sz w:val="28"/>
          <w:szCs w:val="28"/>
        </w:rPr>
        <w:t>1</w:t>
      </w:r>
      <w:r w:rsidRPr="00ED0AA0">
        <w:rPr>
          <w:sz w:val="28"/>
          <w:szCs w:val="28"/>
        </w:rPr>
        <w:t>.</w:t>
      </w:r>
      <w:r w:rsidR="001B120E" w:rsidRPr="00ED0AA0">
        <w:rPr>
          <w:sz w:val="28"/>
          <w:szCs w:val="28"/>
        </w:rPr>
        <w:t>2</w:t>
      </w:r>
      <w:r w:rsidRPr="00ED0AA0">
        <w:rPr>
          <w:sz w:val="28"/>
          <w:szCs w:val="28"/>
        </w:rPr>
        <w:t xml:space="preserve"> </w:t>
      </w:r>
      <w:r w:rsidR="00CE6F8D" w:rsidRPr="00ED0AA0">
        <w:rPr>
          <w:sz w:val="28"/>
          <w:szCs w:val="28"/>
        </w:rPr>
        <w:t xml:space="preserve"> </w:t>
      </w:r>
      <w:r w:rsidR="006236D1" w:rsidRPr="00ED0AA0">
        <w:rPr>
          <w:sz w:val="28"/>
          <w:szCs w:val="28"/>
        </w:rPr>
        <w:t>На лицевых изделиях допуска</w:t>
      </w:r>
      <w:r w:rsidR="001C4A9F" w:rsidRPr="00ED0AA0">
        <w:rPr>
          <w:sz w:val="28"/>
          <w:szCs w:val="28"/>
        </w:rPr>
        <w:t>ю</w:t>
      </w:r>
      <w:r w:rsidR="006236D1" w:rsidRPr="00ED0AA0">
        <w:rPr>
          <w:sz w:val="28"/>
          <w:szCs w:val="28"/>
        </w:rPr>
        <w:t>тся</w:t>
      </w:r>
      <w:r w:rsidR="00BC67D0" w:rsidRPr="00ED0AA0">
        <w:rPr>
          <w:sz w:val="28"/>
          <w:szCs w:val="28"/>
        </w:rPr>
        <w:t xml:space="preserve"> </w:t>
      </w:r>
      <w:r w:rsidR="001C4A9F" w:rsidRPr="00ED0AA0">
        <w:rPr>
          <w:sz w:val="28"/>
          <w:szCs w:val="28"/>
        </w:rPr>
        <w:t>единичные</w:t>
      </w:r>
      <w:r w:rsidR="006236D1" w:rsidRPr="00ED0AA0">
        <w:rPr>
          <w:sz w:val="28"/>
          <w:szCs w:val="28"/>
        </w:rPr>
        <w:t xml:space="preserve"> вспучивающи</w:t>
      </w:r>
      <w:r w:rsidR="001C4A9F" w:rsidRPr="00ED0AA0">
        <w:rPr>
          <w:sz w:val="28"/>
          <w:szCs w:val="28"/>
        </w:rPr>
        <w:t>е</w:t>
      </w:r>
      <w:r w:rsidR="006236D1" w:rsidRPr="00ED0AA0">
        <w:rPr>
          <w:sz w:val="28"/>
          <w:szCs w:val="28"/>
        </w:rPr>
        <w:t xml:space="preserve">ся </w:t>
      </w:r>
      <w:r w:rsidR="007426D3" w:rsidRPr="00ED0AA0">
        <w:rPr>
          <w:sz w:val="28"/>
          <w:szCs w:val="28"/>
        </w:rPr>
        <w:t>(например, известковые)</w:t>
      </w:r>
      <w:r w:rsidR="007426D3">
        <w:rPr>
          <w:sz w:val="28"/>
          <w:szCs w:val="28"/>
        </w:rPr>
        <w:t xml:space="preserve"> </w:t>
      </w:r>
      <w:r w:rsidR="006236D1" w:rsidRPr="00ED0AA0">
        <w:rPr>
          <w:sz w:val="28"/>
          <w:szCs w:val="28"/>
        </w:rPr>
        <w:t>включени</w:t>
      </w:r>
      <w:r w:rsidR="001C4A9F" w:rsidRPr="00ED0AA0">
        <w:rPr>
          <w:sz w:val="28"/>
          <w:szCs w:val="28"/>
        </w:rPr>
        <w:t>я</w:t>
      </w:r>
      <w:r w:rsidR="006236D1" w:rsidRPr="00ED0AA0">
        <w:rPr>
          <w:sz w:val="28"/>
          <w:szCs w:val="28"/>
        </w:rPr>
        <w:t xml:space="preserve"> </w:t>
      </w:r>
      <w:r w:rsidR="001C4A9F" w:rsidRPr="00ED0AA0">
        <w:rPr>
          <w:sz w:val="28"/>
          <w:szCs w:val="28"/>
        </w:rPr>
        <w:t xml:space="preserve"> глубиной не более </w:t>
      </w:r>
      <w:smartTag w:uri="urn:schemas-microsoft-com:office:smarttags" w:element="metricconverter">
        <w:smartTagPr>
          <w:attr w:name="ProductID" w:val="3 мм"/>
        </w:smartTagPr>
        <w:r w:rsidR="001C4A9F" w:rsidRPr="00ED0AA0">
          <w:rPr>
            <w:sz w:val="28"/>
            <w:szCs w:val="28"/>
          </w:rPr>
          <w:t>3 мм</w:t>
        </w:r>
      </w:smartTag>
      <w:r w:rsidR="00B97FCB">
        <w:rPr>
          <w:sz w:val="28"/>
          <w:szCs w:val="28"/>
        </w:rPr>
        <w:t>,</w:t>
      </w:r>
      <w:r w:rsidR="006236D1" w:rsidRPr="00ED0AA0">
        <w:rPr>
          <w:sz w:val="28"/>
          <w:szCs w:val="28"/>
        </w:rPr>
        <w:t xml:space="preserve"> </w:t>
      </w:r>
      <w:r w:rsidR="0050664F" w:rsidRPr="00ED0AA0">
        <w:rPr>
          <w:sz w:val="28"/>
          <w:szCs w:val="28"/>
        </w:rPr>
        <w:t>общей площадью</w:t>
      </w:r>
      <w:r w:rsidR="006236D1" w:rsidRPr="00ED0AA0">
        <w:rPr>
          <w:sz w:val="28"/>
          <w:szCs w:val="28"/>
        </w:rPr>
        <w:t xml:space="preserve"> не более </w:t>
      </w:r>
      <w:r w:rsidR="001C4A9F" w:rsidRPr="00ED0AA0">
        <w:rPr>
          <w:sz w:val="28"/>
          <w:szCs w:val="28"/>
        </w:rPr>
        <w:t>0,</w:t>
      </w:r>
      <w:r w:rsidR="00DE3973" w:rsidRPr="00ED0AA0">
        <w:rPr>
          <w:sz w:val="28"/>
          <w:szCs w:val="28"/>
        </w:rPr>
        <w:t>2</w:t>
      </w:r>
      <w:r w:rsidR="00285530" w:rsidRPr="00ED0AA0">
        <w:rPr>
          <w:sz w:val="28"/>
          <w:szCs w:val="28"/>
        </w:rPr>
        <w:t> </w:t>
      </w:r>
      <w:r w:rsidR="001C4A9F" w:rsidRPr="00ED0AA0">
        <w:rPr>
          <w:sz w:val="28"/>
          <w:szCs w:val="28"/>
        </w:rPr>
        <w:t>% площади лицевых граней</w:t>
      </w:r>
      <w:r w:rsidR="00CE6F8D" w:rsidRPr="00ED0AA0">
        <w:rPr>
          <w:sz w:val="28"/>
          <w:szCs w:val="28"/>
        </w:rPr>
        <w:t>.</w:t>
      </w:r>
      <w:r w:rsidR="005D29CE" w:rsidRPr="00ED0AA0">
        <w:rPr>
          <w:sz w:val="28"/>
          <w:szCs w:val="28"/>
        </w:rPr>
        <w:t xml:space="preserve"> </w:t>
      </w:r>
    </w:p>
    <w:p w:rsidR="001C4A9F" w:rsidRPr="00ED0AA0" w:rsidRDefault="001C4A9F" w:rsidP="00ED07B9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sz w:val="28"/>
          <w:szCs w:val="28"/>
        </w:rPr>
        <w:t xml:space="preserve">На рядовых изделиях </w:t>
      </w:r>
      <w:r w:rsidR="005627DF" w:rsidRPr="00ED0AA0">
        <w:rPr>
          <w:sz w:val="28"/>
          <w:szCs w:val="28"/>
        </w:rPr>
        <w:t>допускаются вспучивающиеся включ</w:t>
      </w:r>
      <w:r w:rsidR="00E52A1A" w:rsidRPr="00ED0AA0">
        <w:rPr>
          <w:sz w:val="28"/>
          <w:szCs w:val="28"/>
        </w:rPr>
        <w:t>ения общей площадью не более 1,0</w:t>
      </w:r>
      <w:r w:rsidR="00285530" w:rsidRPr="00ED0AA0">
        <w:rPr>
          <w:sz w:val="28"/>
          <w:szCs w:val="28"/>
        </w:rPr>
        <w:t> </w:t>
      </w:r>
      <w:r w:rsidR="00E52A1A" w:rsidRPr="00ED0AA0">
        <w:rPr>
          <w:sz w:val="28"/>
          <w:szCs w:val="28"/>
        </w:rPr>
        <w:t xml:space="preserve">% площади вертикальных граней </w:t>
      </w:r>
      <w:r w:rsidR="005627DF" w:rsidRPr="00ED0AA0">
        <w:rPr>
          <w:sz w:val="28"/>
          <w:szCs w:val="28"/>
        </w:rPr>
        <w:t>изделия.</w:t>
      </w:r>
    </w:p>
    <w:p w:rsidR="002C3920" w:rsidRPr="00ED0AA0" w:rsidRDefault="00D46124" w:rsidP="00C604D6">
      <w:pPr>
        <w:spacing w:line="360" w:lineRule="auto"/>
        <w:ind w:left="708"/>
        <w:jc w:val="both"/>
        <w:rPr>
          <w:sz w:val="28"/>
          <w:szCs w:val="28"/>
        </w:rPr>
      </w:pPr>
      <w:r w:rsidRPr="00ED0AA0">
        <w:rPr>
          <w:sz w:val="28"/>
          <w:szCs w:val="28"/>
        </w:rPr>
        <w:t>5.</w:t>
      </w:r>
      <w:r w:rsidR="007426D3">
        <w:rPr>
          <w:sz w:val="28"/>
          <w:szCs w:val="28"/>
        </w:rPr>
        <w:t>1</w:t>
      </w:r>
      <w:r w:rsidRPr="00ED0AA0">
        <w:rPr>
          <w:sz w:val="28"/>
          <w:szCs w:val="28"/>
        </w:rPr>
        <w:t xml:space="preserve">.3 </w:t>
      </w:r>
      <w:r w:rsidR="00913411" w:rsidRPr="00ED0AA0">
        <w:rPr>
          <w:sz w:val="28"/>
          <w:szCs w:val="28"/>
        </w:rPr>
        <w:t>На лицевых</w:t>
      </w:r>
      <w:r w:rsidR="00CF1916" w:rsidRPr="00ED0AA0">
        <w:rPr>
          <w:sz w:val="28"/>
          <w:szCs w:val="28"/>
        </w:rPr>
        <w:t xml:space="preserve"> и клинкерных</w:t>
      </w:r>
      <w:r w:rsidR="00913411" w:rsidRPr="00ED0AA0">
        <w:rPr>
          <w:sz w:val="28"/>
          <w:szCs w:val="28"/>
        </w:rPr>
        <w:t xml:space="preserve"> изделиях не допускаются высолы</w:t>
      </w:r>
      <w:r w:rsidR="001B120E" w:rsidRPr="00ED0AA0">
        <w:rPr>
          <w:sz w:val="28"/>
          <w:szCs w:val="28"/>
        </w:rPr>
        <w:t>.</w:t>
      </w:r>
    </w:p>
    <w:p w:rsidR="00E52A1A" w:rsidRPr="00ED0AA0" w:rsidRDefault="00D62F9C" w:rsidP="00C604D6">
      <w:pPr>
        <w:spacing w:line="360" w:lineRule="auto"/>
        <w:ind w:firstLine="709"/>
        <w:jc w:val="both"/>
        <w:rPr>
          <w:sz w:val="28"/>
          <w:szCs w:val="28"/>
        </w:rPr>
      </w:pPr>
      <w:r w:rsidRPr="00ED0AA0">
        <w:rPr>
          <w:sz w:val="28"/>
          <w:szCs w:val="28"/>
        </w:rPr>
        <w:t>5.</w:t>
      </w:r>
      <w:r w:rsidR="007426D3">
        <w:rPr>
          <w:sz w:val="28"/>
          <w:szCs w:val="28"/>
        </w:rPr>
        <w:t>1</w:t>
      </w:r>
      <w:r w:rsidRPr="00ED0AA0">
        <w:rPr>
          <w:sz w:val="28"/>
          <w:szCs w:val="28"/>
        </w:rPr>
        <w:t xml:space="preserve">.4 </w:t>
      </w:r>
      <w:r w:rsidR="00F44AFD" w:rsidRPr="00ED0AA0">
        <w:rPr>
          <w:sz w:val="28"/>
          <w:szCs w:val="28"/>
        </w:rPr>
        <w:t>Дефекты внешнего вида</w:t>
      </w:r>
      <w:r w:rsidR="00445873" w:rsidRPr="00ED0AA0">
        <w:rPr>
          <w:sz w:val="28"/>
          <w:szCs w:val="28"/>
        </w:rPr>
        <w:t xml:space="preserve"> </w:t>
      </w:r>
      <w:r w:rsidR="002C3920" w:rsidRPr="00ED0AA0">
        <w:rPr>
          <w:sz w:val="28"/>
          <w:szCs w:val="28"/>
        </w:rPr>
        <w:t>издели</w:t>
      </w:r>
      <w:r w:rsidR="00B97FCB">
        <w:rPr>
          <w:sz w:val="28"/>
          <w:szCs w:val="28"/>
        </w:rPr>
        <w:t>й</w:t>
      </w:r>
      <w:r w:rsidR="002C3920" w:rsidRPr="00ED0AA0">
        <w:rPr>
          <w:sz w:val="28"/>
          <w:szCs w:val="28"/>
        </w:rPr>
        <w:t>, размеры и число которых превышают</w:t>
      </w:r>
      <w:r w:rsidR="0060008E" w:rsidRPr="00ED0AA0">
        <w:rPr>
          <w:sz w:val="28"/>
          <w:szCs w:val="28"/>
        </w:rPr>
        <w:t xml:space="preserve"> значения, </w:t>
      </w:r>
      <w:r w:rsidR="002C3920" w:rsidRPr="00ED0AA0">
        <w:rPr>
          <w:sz w:val="28"/>
          <w:szCs w:val="28"/>
        </w:rPr>
        <w:t xml:space="preserve">указанные в таблице </w:t>
      </w:r>
      <w:r w:rsidR="00B97FCB">
        <w:rPr>
          <w:sz w:val="28"/>
          <w:szCs w:val="28"/>
        </w:rPr>
        <w:t>4</w:t>
      </w:r>
      <w:r w:rsidR="00F44AFD" w:rsidRPr="00ED0AA0">
        <w:rPr>
          <w:sz w:val="28"/>
          <w:szCs w:val="28"/>
        </w:rPr>
        <w:t>, не допускаются.</w:t>
      </w:r>
    </w:p>
    <w:p w:rsidR="002C3920" w:rsidRPr="00B97FCB" w:rsidRDefault="002C3920" w:rsidP="00AB63E2">
      <w:pPr>
        <w:spacing w:line="360" w:lineRule="auto"/>
        <w:jc w:val="both"/>
        <w:rPr>
          <w:sz w:val="26"/>
        </w:rPr>
      </w:pPr>
      <w:r w:rsidRPr="00B97FCB">
        <w:rPr>
          <w:sz w:val="26"/>
        </w:rPr>
        <w:t>Т</w:t>
      </w:r>
      <w:r w:rsidR="0013452E" w:rsidRPr="00B97FCB">
        <w:rPr>
          <w:sz w:val="26"/>
        </w:rPr>
        <w:t xml:space="preserve"> </w:t>
      </w:r>
      <w:r w:rsidRPr="00B97FCB">
        <w:rPr>
          <w:sz w:val="26"/>
        </w:rPr>
        <w:t>а</w:t>
      </w:r>
      <w:r w:rsidR="0013452E" w:rsidRPr="00B97FCB">
        <w:rPr>
          <w:sz w:val="26"/>
        </w:rPr>
        <w:t xml:space="preserve"> </w:t>
      </w:r>
      <w:r w:rsidRPr="00B97FCB">
        <w:rPr>
          <w:sz w:val="26"/>
        </w:rPr>
        <w:t>б</w:t>
      </w:r>
      <w:r w:rsidR="0060008E" w:rsidRPr="00B97FCB">
        <w:rPr>
          <w:sz w:val="26"/>
        </w:rPr>
        <w:t xml:space="preserve"> </w:t>
      </w:r>
      <w:r w:rsidRPr="00B97FCB">
        <w:rPr>
          <w:sz w:val="26"/>
        </w:rPr>
        <w:t>л</w:t>
      </w:r>
      <w:r w:rsidR="0013452E" w:rsidRPr="00B97FCB">
        <w:rPr>
          <w:sz w:val="26"/>
        </w:rPr>
        <w:t xml:space="preserve"> </w:t>
      </w:r>
      <w:r w:rsidRPr="00B97FCB">
        <w:rPr>
          <w:sz w:val="26"/>
        </w:rPr>
        <w:t>и</w:t>
      </w:r>
      <w:r w:rsidR="0013452E" w:rsidRPr="00B97FCB">
        <w:rPr>
          <w:sz w:val="26"/>
        </w:rPr>
        <w:t xml:space="preserve"> </w:t>
      </w:r>
      <w:r w:rsidRPr="00B97FCB">
        <w:rPr>
          <w:sz w:val="26"/>
        </w:rPr>
        <w:t>ц</w:t>
      </w:r>
      <w:r w:rsidR="0013452E" w:rsidRPr="00B97FCB">
        <w:rPr>
          <w:sz w:val="26"/>
        </w:rPr>
        <w:t xml:space="preserve"> </w:t>
      </w:r>
      <w:r w:rsidRPr="00B97FCB">
        <w:rPr>
          <w:sz w:val="26"/>
        </w:rPr>
        <w:t xml:space="preserve">а </w:t>
      </w:r>
      <w:r w:rsidR="0013452E" w:rsidRPr="00B97FCB">
        <w:rPr>
          <w:sz w:val="26"/>
        </w:rPr>
        <w:t xml:space="preserve"> </w:t>
      </w:r>
      <w:r w:rsidR="00B97FCB" w:rsidRPr="00B97FCB">
        <w:rPr>
          <w:sz w:val="26"/>
        </w:rPr>
        <w:t>4</w:t>
      </w:r>
      <w:r w:rsidR="00210568" w:rsidRPr="00B97FCB">
        <w:rPr>
          <w:sz w:val="26"/>
        </w:rPr>
        <w:t xml:space="preserve"> </w:t>
      </w:r>
      <w:r w:rsidR="003873D3" w:rsidRPr="00B97FCB">
        <w:rPr>
          <w:sz w:val="26"/>
        </w:rPr>
        <w:t>– Дефекты внешнего вида</w:t>
      </w:r>
      <w:r w:rsidR="00445873" w:rsidRPr="00B97FCB">
        <w:rPr>
          <w:sz w:val="26"/>
        </w:rPr>
        <w:t xml:space="preserve"> </w:t>
      </w:r>
      <w:r w:rsidR="00FF2DA3" w:rsidRPr="00B97FCB">
        <w:rPr>
          <w:sz w:val="26"/>
        </w:rPr>
        <w:t>изделия</w:t>
      </w:r>
    </w:p>
    <w:tbl>
      <w:tblPr>
        <w:tblStyle w:val="a3"/>
        <w:tblW w:w="0" w:type="auto"/>
        <w:tblInd w:w="108" w:type="dxa"/>
        <w:tblLook w:val="01E0"/>
      </w:tblPr>
      <w:tblGrid>
        <w:gridCol w:w="5439"/>
        <w:gridCol w:w="2153"/>
        <w:gridCol w:w="2437"/>
      </w:tblGrid>
      <w:tr w:rsidR="009A50AF" w:rsidRPr="00B97FCB">
        <w:trPr>
          <w:trHeight w:val="210"/>
        </w:trPr>
        <w:tc>
          <w:tcPr>
            <w:tcW w:w="5503" w:type="dxa"/>
            <w:vMerge w:val="restart"/>
            <w:vAlign w:val="center"/>
          </w:tcPr>
          <w:p w:rsidR="009A50AF" w:rsidRPr="00B97FCB" w:rsidRDefault="009A50AF" w:rsidP="001D5A82">
            <w:pPr>
              <w:jc w:val="center"/>
              <w:rPr>
                <w:sz w:val="26"/>
              </w:rPr>
            </w:pPr>
            <w:r w:rsidRPr="00B97FCB">
              <w:rPr>
                <w:sz w:val="26"/>
              </w:rPr>
              <w:t>Вид дефекта</w:t>
            </w:r>
          </w:p>
        </w:tc>
        <w:tc>
          <w:tcPr>
            <w:tcW w:w="4519" w:type="dxa"/>
            <w:gridSpan w:val="2"/>
            <w:vAlign w:val="center"/>
          </w:tcPr>
          <w:p w:rsidR="009A50AF" w:rsidRPr="00B97FCB" w:rsidRDefault="009A50AF" w:rsidP="001D5A82">
            <w:pPr>
              <w:jc w:val="center"/>
              <w:rPr>
                <w:sz w:val="26"/>
              </w:rPr>
            </w:pPr>
            <w:r w:rsidRPr="00B97FCB">
              <w:rPr>
                <w:sz w:val="26"/>
              </w:rPr>
              <w:t>Значение</w:t>
            </w:r>
          </w:p>
        </w:tc>
      </w:tr>
      <w:tr w:rsidR="00D33D5D" w:rsidRPr="00B97FCB">
        <w:trPr>
          <w:trHeight w:val="255"/>
        </w:trPr>
        <w:tc>
          <w:tcPr>
            <w:tcW w:w="5503" w:type="dxa"/>
            <w:vMerge/>
            <w:vAlign w:val="center"/>
          </w:tcPr>
          <w:p w:rsidR="00D33D5D" w:rsidRPr="00B97FCB" w:rsidRDefault="00D33D5D" w:rsidP="001D5A82">
            <w:pPr>
              <w:jc w:val="center"/>
              <w:rPr>
                <w:sz w:val="26"/>
              </w:rPr>
            </w:pPr>
          </w:p>
        </w:tc>
        <w:tc>
          <w:tcPr>
            <w:tcW w:w="2160" w:type="dxa"/>
          </w:tcPr>
          <w:p w:rsidR="00D33D5D" w:rsidRPr="00B97FCB" w:rsidRDefault="00E3771E" w:rsidP="006437EB">
            <w:pPr>
              <w:jc w:val="both"/>
              <w:rPr>
                <w:sz w:val="26"/>
              </w:rPr>
            </w:pPr>
            <w:r>
              <w:rPr>
                <w:sz w:val="26"/>
              </w:rPr>
              <w:t>Л</w:t>
            </w:r>
            <w:r w:rsidRPr="00B97FCB">
              <w:rPr>
                <w:sz w:val="26"/>
              </w:rPr>
              <w:t>ицевые</w:t>
            </w:r>
            <w:r w:rsidR="006437EB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D33D5D" w:rsidRPr="00B97FCB">
              <w:rPr>
                <w:sz w:val="26"/>
              </w:rPr>
              <w:t xml:space="preserve">зделия </w:t>
            </w:r>
          </w:p>
          <w:p w:rsidR="00D33D5D" w:rsidRPr="00B97FCB" w:rsidRDefault="00D33D5D" w:rsidP="006437EB">
            <w:pPr>
              <w:jc w:val="both"/>
              <w:rPr>
                <w:sz w:val="26"/>
              </w:rPr>
            </w:pPr>
          </w:p>
        </w:tc>
        <w:tc>
          <w:tcPr>
            <w:tcW w:w="2359" w:type="dxa"/>
          </w:tcPr>
          <w:p w:rsidR="00D33D5D" w:rsidRPr="00B97FCB" w:rsidRDefault="00E3771E" w:rsidP="00C11A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</w:t>
            </w:r>
            <w:r w:rsidRPr="00B97FCB">
              <w:rPr>
                <w:sz w:val="26"/>
              </w:rPr>
              <w:t xml:space="preserve">ядовые </w:t>
            </w:r>
            <w:r>
              <w:rPr>
                <w:sz w:val="26"/>
              </w:rPr>
              <w:t>и</w:t>
            </w:r>
            <w:r w:rsidR="00D33D5D" w:rsidRPr="00B97FCB">
              <w:rPr>
                <w:sz w:val="26"/>
              </w:rPr>
              <w:t xml:space="preserve">зделия </w:t>
            </w:r>
          </w:p>
          <w:p w:rsidR="00D33D5D" w:rsidRPr="00B97FCB" w:rsidRDefault="00D33D5D" w:rsidP="00C11ABB">
            <w:pPr>
              <w:jc w:val="center"/>
              <w:rPr>
                <w:sz w:val="26"/>
              </w:rPr>
            </w:pPr>
          </w:p>
        </w:tc>
      </w:tr>
      <w:tr w:rsidR="00D33D5D" w:rsidRPr="00B97FCB">
        <w:trPr>
          <w:trHeight w:val="397"/>
        </w:trPr>
        <w:tc>
          <w:tcPr>
            <w:tcW w:w="5503" w:type="dxa"/>
            <w:tcBorders>
              <w:top w:val="double" w:sz="4" w:space="0" w:color="auto"/>
            </w:tcBorders>
            <w:vAlign w:val="center"/>
          </w:tcPr>
          <w:p w:rsidR="00D33D5D" w:rsidRPr="00B97FCB" w:rsidRDefault="00D33D5D" w:rsidP="00F107D3">
            <w:pPr>
              <w:spacing w:line="240" w:lineRule="exact"/>
              <w:jc w:val="both"/>
              <w:rPr>
                <w:sz w:val="26"/>
              </w:rPr>
            </w:pPr>
            <w:r w:rsidRPr="00B97FCB">
              <w:rPr>
                <w:sz w:val="26"/>
              </w:rPr>
              <w:t>Отбитости углов глубиной</w:t>
            </w:r>
            <w:r w:rsidR="003F5F1A" w:rsidRPr="00B97FCB">
              <w:rPr>
                <w:sz w:val="26"/>
              </w:rPr>
              <w:t xml:space="preserve">, отбитости ребер и граней длиной </w:t>
            </w:r>
            <w:r w:rsidRPr="00B97FCB">
              <w:rPr>
                <w:sz w:val="26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 мм"/>
              </w:smartTagPr>
              <w:r w:rsidRPr="00B97FCB">
                <w:rPr>
                  <w:sz w:val="26"/>
                </w:rPr>
                <w:t>15 мм</w:t>
              </w:r>
            </w:smartTag>
            <w:r w:rsidRPr="00B97FCB">
              <w:rPr>
                <w:sz w:val="26"/>
              </w:rPr>
              <w:t>,  шт.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D33D5D" w:rsidRPr="00B97FCB" w:rsidRDefault="00D33D5D" w:rsidP="00A61211">
            <w:pPr>
              <w:spacing w:line="240" w:lineRule="exact"/>
              <w:ind w:left="65"/>
              <w:jc w:val="center"/>
              <w:rPr>
                <w:sz w:val="26"/>
              </w:rPr>
            </w:pPr>
            <w:r w:rsidRPr="00B97FCB">
              <w:rPr>
                <w:sz w:val="26"/>
              </w:rPr>
              <w:t>Не допускаются</w:t>
            </w:r>
          </w:p>
        </w:tc>
        <w:tc>
          <w:tcPr>
            <w:tcW w:w="2359" w:type="dxa"/>
            <w:tcBorders>
              <w:top w:val="double" w:sz="4" w:space="0" w:color="auto"/>
            </w:tcBorders>
            <w:vAlign w:val="center"/>
          </w:tcPr>
          <w:p w:rsidR="00D33D5D" w:rsidRPr="00B97FCB" w:rsidRDefault="003F5F1A" w:rsidP="0078383E">
            <w:pPr>
              <w:spacing w:line="240" w:lineRule="exact"/>
              <w:ind w:left="149"/>
              <w:jc w:val="center"/>
              <w:rPr>
                <w:sz w:val="26"/>
              </w:rPr>
            </w:pPr>
            <w:r w:rsidRPr="00B97FCB">
              <w:rPr>
                <w:sz w:val="26"/>
              </w:rPr>
              <w:t>4</w:t>
            </w:r>
          </w:p>
        </w:tc>
      </w:tr>
      <w:tr w:rsidR="003F5F1A" w:rsidRPr="00B97FCB">
        <w:trPr>
          <w:trHeight w:val="397"/>
        </w:trPr>
        <w:tc>
          <w:tcPr>
            <w:tcW w:w="5503" w:type="dxa"/>
            <w:vAlign w:val="center"/>
          </w:tcPr>
          <w:p w:rsidR="003F5F1A" w:rsidRPr="00B97FCB" w:rsidRDefault="003F5F1A" w:rsidP="00F107D3">
            <w:pPr>
              <w:spacing w:line="240" w:lineRule="exact"/>
              <w:jc w:val="both"/>
              <w:rPr>
                <w:sz w:val="26"/>
              </w:rPr>
            </w:pPr>
            <w:r w:rsidRPr="00B97FCB">
              <w:rPr>
                <w:sz w:val="26"/>
              </w:rPr>
              <w:t xml:space="preserve">Отбитости углов глубиной, отбитости ребер и граней длиной не более </w:t>
            </w:r>
            <w:smartTag w:uri="urn:schemas-microsoft-com:office:smarttags" w:element="metricconverter">
              <w:smartTagPr>
                <w:attr w:name="ProductID" w:val="15 мм"/>
              </w:smartTagPr>
              <w:r w:rsidRPr="00B97FCB">
                <w:rPr>
                  <w:sz w:val="26"/>
                </w:rPr>
                <w:t>15 мм</w:t>
              </w:r>
            </w:smartTag>
            <w:r w:rsidRPr="00B97FCB">
              <w:rPr>
                <w:sz w:val="26"/>
              </w:rPr>
              <w:t>,  шт.</w:t>
            </w:r>
          </w:p>
        </w:tc>
        <w:tc>
          <w:tcPr>
            <w:tcW w:w="2160" w:type="dxa"/>
            <w:vAlign w:val="center"/>
          </w:tcPr>
          <w:p w:rsidR="003F5F1A" w:rsidRPr="00B97FCB" w:rsidRDefault="003F5F1A" w:rsidP="00A61211">
            <w:pPr>
              <w:spacing w:line="240" w:lineRule="exact"/>
              <w:ind w:left="65"/>
              <w:jc w:val="center"/>
              <w:rPr>
                <w:sz w:val="26"/>
              </w:rPr>
            </w:pPr>
            <w:r w:rsidRPr="00B97FCB">
              <w:rPr>
                <w:sz w:val="26"/>
              </w:rPr>
              <w:t>2</w:t>
            </w:r>
          </w:p>
        </w:tc>
        <w:tc>
          <w:tcPr>
            <w:tcW w:w="2359" w:type="dxa"/>
            <w:vAlign w:val="center"/>
          </w:tcPr>
          <w:p w:rsidR="003F5F1A" w:rsidRPr="00B97FCB" w:rsidRDefault="003F5F1A" w:rsidP="0005641B">
            <w:pPr>
              <w:spacing w:line="240" w:lineRule="exact"/>
              <w:ind w:left="149"/>
              <w:rPr>
                <w:sz w:val="26"/>
              </w:rPr>
            </w:pPr>
            <w:r w:rsidRPr="00B97FCB">
              <w:rPr>
                <w:sz w:val="26"/>
              </w:rPr>
              <w:t>Не регламентируются</w:t>
            </w:r>
          </w:p>
        </w:tc>
      </w:tr>
    </w:tbl>
    <w:p w:rsidR="0078383E" w:rsidRPr="007853B5" w:rsidRDefault="0078383E">
      <w:pPr>
        <w:rPr>
          <w:i/>
          <w:sz w:val="26"/>
        </w:rPr>
      </w:pPr>
      <w:r>
        <w:br w:type="page"/>
      </w:r>
      <w:r w:rsidRPr="007853B5">
        <w:rPr>
          <w:i/>
          <w:sz w:val="26"/>
        </w:rPr>
        <w:t>Окончание таблицы 4</w:t>
      </w:r>
    </w:p>
    <w:tbl>
      <w:tblPr>
        <w:tblStyle w:val="a3"/>
        <w:tblW w:w="0" w:type="auto"/>
        <w:tblInd w:w="108" w:type="dxa"/>
        <w:tblLook w:val="01E0"/>
      </w:tblPr>
      <w:tblGrid>
        <w:gridCol w:w="5439"/>
        <w:gridCol w:w="2153"/>
        <w:gridCol w:w="2437"/>
      </w:tblGrid>
      <w:tr w:rsidR="0078383E" w:rsidRPr="00B97FCB">
        <w:trPr>
          <w:trHeight w:val="210"/>
        </w:trPr>
        <w:tc>
          <w:tcPr>
            <w:tcW w:w="5503" w:type="dxa"/>
            <w:vMerge w:val="restart"/>
            <w:vAlign w:val="center"/>
          </w:tcPr>
          <w:p w:rsidR="0078383E" w:rsidRPr="00B97FCB" w:rsidRDefault="0078383E" w:rsidP="00477B9F">
            <w:pPr>
              <w:jc w:val="center"/>
              <w:rPr>
                <w:sz w:val="26"/>
              </w:rPr>
            </w:pPr>
            <w:r w:rsidRPr="00B97FCB">
              <w:rPr>
                <w:sz w:val="26"/>
              </w:rPr>
              <w:t>Вид дефекта</w:t>
            </w:r>
          </w:p>
        </w:tc>
        <w:tc>
          <w:tcPr>
            <w:tcW w:w="4519" w:type="dxa"/>
            <w:gridSpan w:val="2"/>
            <w:vAlign w:val="center"/>
          </w:tcPr>
          <w:p w:rsidR="0078383E" w:rsidRPr="00B97FCB" w:rsidRDefault="0078383E" w:rsidP="00477B9F">
            <w:pPr>
              <w:jc w:val="center"/>
              <w:rPr>
                <w:sz w:val="26"/>
              </w:rPr>
            </w:pPr>
            <w:r w:rsidRPr="00B97FCB">
              <w:rPr>
                <w:sz w:val="26"/>
              </w:rPr>
              <w:t>Значение</w:t>
            </w:r>
          </w:p>
        </w:tc>
      </w:tr>
      <w:tr w:rsidR="0078383E" w:rsidRPr="00B97FCB">
        <w:trPr>
          <w:trHeight w:val="255"/>
        </w:trPr>
        <w:tc>
          <w:tcPr>
            <w:tcW w:w="5503" w:type="dxa"/>
            <w:vMerge/>
            <w:tcBorders>
              <w:bottom w:val="double" w:sz="4" w:space="0" w:color="auto"/>
            </w:tcBorders>
            <w:vAlign w:val="center"/>
          </w:tcPr>
          <w:p w:rsidR="0078383E" w:rsidRPr="00B97FCB" w:rsidRDefault="0078383E" w:rsidP="00477B9F">
            <w:pPr>
              <w:jc w:val="center"/>
              <w:rPr>
                <w:sz w:val="26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78383E" w:rsidRPr="00B97FCB" w:rsidRDefault="006437EB" w:rsidP="006437EB">
            <w:pPr>
              <w:jc w:val="both"/>
              <w:rPr>
                <w:sz w:val="26"/>
              </w:rPr>
            </w:pPr>
            <w:r>
              <w:rPr>
                <w:sz w:val="26"/>
              </w:rPr>
              <w:t>Л</w:t>
            </w:r>
            <w:r w:rsidRPr="00B97FCB">
              <w:rPr>
                <w:sz w:val="26"/>
              </w:rPr>
              <w:t>ицевые</w:t>
            </w:r>
            <w:r>
              <w:rPr>
                <w:sz w:val="26"/>
              </w:rPr>
              <w:t xml:space="preserve"> и</w:t>
            </w:r>
            <w:r w:rsidR="0078383E" w:rsidRPr="00B97FCB">
              <w:rPr>
                <w:sz w:val="26"/>
              </w:rPr>
              <w:t xml:space="preserve">зделия </w:t>
            </w:r>
          </w:p>
          <w:p w:rsidR="0078383E" w:rsidRPr="00B97FCB" w:rsidRDefault="0078383E" w:rsidP="006437EB">
            <w:pPr>
              <w:jc w:val="both"/>
              <w:rPr>
                <w:sz w:val="26"/>
              </w:rPr>
            </w:pPr>
          </w:p>
        </w:tc>
        <w:tc>
          <w:tcPr>
            <w:tcW w:w="2359" w:type="dxa"/>
            <w:tcBorders>
              <w:bottom w:val="double" w:sz="4" w:space="0" w:color="auto"/>
            </w:tcBorders>
          </w:tcPr>
          <w:p w:rsidR="0078383E" w:rsidRPr="00B97FCB" w:rsidRDefault="006437EB" w:rsidP="00477B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</w:t>
            </w:r>
            <w:r w:rsidRPr="00B97FCB">
              <w:rPr>
                <w:sz w:val="26"/>
              </w:rPr>
              <w:t xml:space="preserve">ядовые </w:t>
            </w:r>
            <w:r>
              <w:rPr>
                <w:sz w:val="26"/>
              </w:rPr>
              <w:t>и</w:t>
            </w:r>
            <w:r w:rsidR="0078383E" w:rsidRPr="00B97FCB">
              <w:rPr>
                <w:sz w:val="26"/>
              </w:rPr>
              <w:t xml:space="preserve">зделия </w:t>
            </w:r>
          </w:p>
          <w:p w:rsidR="0078383E" w:rsidRPr="00B97FCB" w:rsidRDefault="0078383E" w:rsidP="00477B9F">
            <w:pPr>
              <w:jc w:val="center"/>
              <w:rPr>
                <w:sz w:val="26"/>
              </w:rPr>
            </w:pPr>
          </w:p>
        </w:tc>
      </w:tr>
      <w:tr w:rsidR="003F5F1A" w:rsidRPr="00B97FCB">
        <w:trPr>
          <w:trHeight w:val="397"/>
        </w:trPr>
        <w:tc>
          <w:tcPr>
            <w:tcW w:w="5503" w:type="dxa"/>
            <w:tcBorders>
              <w:top w:val="double" w:sz="4" w:space="0" w:color="auto"/>
            </w:tcBorders>
          </w:tcPr>
          <w:p w:rsidR="003F5F1A" w:rsidRPr="00B97FCB" w:rsidRDefault="003F5F1A" w:rsidP="00F107D3">
            <w:pPr>
              <w:spacing w:line="240" w:lineRule="exact"/>
              <w:jc w:val="both"/>
              <w:rPr>
                <w:sz w:val="26"/>
              </w:rPr>
            </w:pPr>
            <w:r w:rsidRPr="00B97FCB">
              <w:rPr>
                <w:sz w:val="26"/>
              </w:rPr>
              <w:t xml:space="preserve">Отдельные посечки суммарной длиной, </w:t>
            </w:r>
            <w:r w:rsidR="00F107D3" w:rsidRPr="00B97FCB">
              <w:rPr>
                <w:sz w:val="26"/>
              </w:rPr>
              <w:t>не более,</w:t>
            </w:r>
            <w:r w:rsidRPr="00B97FCB">
              <w:rPr>
                <w:sz w:val="26"/>
              </w:rPr>
              <w:t>мм:</w:t>
            </w:r>
          </w:p>
          <w:p w:rsidR="003F5F1A" w:rsidRPr="00B97FCB" w:rsidRDefault="00F107D3" w:rsidP="00F107D3">
            <w:pPr>
              <w:spacing w:line="240" w:lineRule="exact"/>
              <w:jc w:val="both"/>
              <w:rPr>
                <w:sz w:val="26"/>
              </w:rPr>
            </w:pPr>
            <w:r w:rsidRPr="00B97FCB">
              <w:rPr>
                <w:sz w:val="26"/>
              </w:rPr>
              <w:t xml:space="preserve">      </w:t>
            </w:r>
            <w:r w:rsidR="003F5F1A" w:rsidRPr="00B97FCB">
              <w:rPr>
                <w:sz w:val="26"/>
              </w:rPr>
              <w:t>- для кирпича</w:t>
            </w:r>
          </w:p>
          <w:p w:rsidR="003F5F1A" w:rsidRPr="00B97FCB" w:rsidRDefault="00F107D3" w:rsidP="00F107D3">
            <w:pPr>
              <w:spacing w:line="240" w:lineRule="exact"/>
              <w:jc w:val="both"/>
              <w:rPr>
                <w:sz w:val="26"/>
              </w:rPr>
            </w:pPr>
            <w:r w:rsidRPr="00B97FCB">
              <w:rPr>
                <w:sz w:val="26"/>
              </w:rPr>
              <w:t xml:space="preserve">      </w:t>
            </w:r>
            <w:r w:rsidR="003F5F1A" w:rsidRPr="00B97FCB">
              <w:rPr>
                <w:sz w:val="26"/>
              </w:rPr>
              <w:t>- для камня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F5F1A" w:rsidRPr="00B97FCB" w:rsidRDefault="003F5F1A" w:rsidP="00A61211">
            <w:pPr>
              <w:spacing w:line="240" w:lineRule="exact"/>
              <w:ind w:left="65"/>
              <w:jc w:val="center"/>
              <w:rPr>
                <w:sz w:val="26"/>
              </w:rPr>
            </w:pPr>
          </w:p>
          <w:p w:rsidR="007502FC" w:rsidRPr="00B97FCB" w:rsidRDefault="007502FC" w:rsidP="00A61211">
            <w:pPr>
              <w:spacing w:line="240" w:lineRule="exact"/>
              <w:ind w:left="65"/>
              <w:jc w:val="center"/>
              <w:rPr>
                <w:sz w:val="26"/>
              </w:rPr>
            </w:pPr>
          </w:p>
          <w:p w:rsidR="003F5F1A" w:rsidRPr="00B97FCB" w:rsidRDefault="003F5F1A" w:rsidP="00A61211">
            <w:pPr>
              <w:spacing w:line="240" w:lineRule="exact"/>
              <w:ind w:left="65"/>
              <w:jc w:val="center"/>
              <w:rPr>
                <w:sz w:val="26"/>
              </w:rPr>
            </w:pPr>
            <w:r w:rsidRPr="00B97FCB">
              <w:rPr>
                <w:sz w:val="26"/>
              </w:rPr>
              <w:t>40</w:t>
            </w:r>
          </w:p>
          <w:p w:rsidR="003F5F1A" w:rsidRPr="00B97FCB" w:rsidRDefault="003F5F1A" w:rsidP="00A61211">
            <w:pPr>
              <w:spacing w:line="240" w:lineRule="exact"/>
              <w:ind w:left="65"/>
              <w:jc w:val="center"/>
              <w:rPr>
                <w:sz w:val="26"/>
              </w:rPr>
            </w:pPr>
            <w:r w:rsidRPr="00B97FCB">
              <w:rPr>
                <w:sz w:val="26"/>
              </w:rPr>
              <w:t>80</w:t>
            </w:r>
          </w:p>
        </w:tc>
        <w:tc>
          <w:tcPr>
            <w:tcW w:w="2359" w:type="dxa"/>
            <w:tcBorders>
              <w:top w:val="double" w:sz="4" w:space="0" w:color="auto"/>
            </w:tcBorders>
          </w:tcPr>
          <w:p w:rsidR="007502FC" w:rsidRPr="00B97FCB" w:rsidRDefault="007502FC" w:rsidP="008379DF">
            <w:pPr>
              <w:spacing w:line="240" w:lineRule="exact"/>
              <w:ind w:left="149"/>
              <w:rPr>
                <w:sz w:val="26"/>
              </w:rPr>
            </w:pPr>
          </w:p>
          <w:p w:rsidR="003F5F1A" w:rsidRPr="00B97FCB" w:rsidRDefault="003F5F1A" w:rsidP="008379DF">
            <w:pPr>
              <w:spacing w:line="240" w:lineRule="exact"/>
              <w:ind w:left="149"/>
              <w:rPr>
                <w:sz w:val="26"/>
              </w:rPr>
            </w:pPr>
            <w:r w:rsidRPr="00B97FCB">
              <w:rPr>
                <w:sz w:val="26"/>
              </w:rPr>
              <w:t>Не регламентируются</w:t>
            </w:r>
          </w:p>
        </w:tc>
      </w:tr>
      <w:tr w:rsidR="003F5F1A" w:rsidRPr="00B97FCB">
        <w:trPr>
          <w:trHeight w:val="397"/>
        </w:trPr>
        <w:tc>
          <w:tcPr>
            <w:tcW w:w="5503" w:type="dxa"/>
            <w:vAlign w:val="center"/>
          </w:tcPr>
          <w:p w:rsidR="003F5F1A" w:rsidRPr="00B97FCB" w:rsidRDefault="003F5F1A" w:rsidP="001D5A82">
            <w:pPr>
              <w:spacing w:line="240" w:lineRule="exact"/>
              <w:rPr>
                <w:sz w:val="26"/>
              </w:rPr>
            </w:pPr>
            <w:r w:rsidRPr="00B97FCB">
              <w:rPr>
                <w:sz w:val="26"/>
              </w:rPr>
              <w:t>Трещины, шт.</w:t>
            </w:r>
          </w:p>
        </w:tc>
        <w:tc>
          <w:tcPr>
            <w:tcW w:w="2160" w:type="dxa"/>
            <w:vAlign w:val="center"/>
          </w:tcPr>
          <w:p w:rsidR="003F5F1A" w:rsidRPr="00B97FCB" w:rsidRDefault="003F5F1A" w:rsidP="00A61211">
            <w:pPr>
              <w:spacing w:line="240" w:lineRule="exact"/>
              <w:ind w:left="65"/>
              <w:jc w:val="center"/>
              <w:rPr>
                <w:sz w:val="26"/>
              </w:rPr>
            </w:pPr>
            <w:r w:rsidRPr="00B97FCB">
              <w:rPr>
                <w:sz w:val="26"/>
              </w:rPr>
              <w:t>Не допускаются</w:t>
            </w:r>
          </w:p>
        </w:tc>
        <w:tc>
          <w:tcPr>
            <w:tcW w:w="2359" w:type="dxa"/>
            <w:vAlign w:val="center"/>
          </w:tcPr>
          <w:p w:rsidR="003F5F1A" w:rsidRPr="00B97FCB" w:rsidRDefault="00213A3C" w:rsidP="0078383E">
            <w:pPr>
              <w:spacing w:line="240" w:lineRule="exact"/>
              <w:ind w:left="149"/>
              <w:jc w:val="center"/>
              <w:rPr>
                <w:sz w:val="26"/>
              </w:rPr>
            </w:pPr>
            <w:r w:rsidRPr="00B97FCB">
              <w:rPr>
                <w:sz w:val="26"/>
              </w:rPr>
              <w:t>4</w:t>
            </w:r>
          </w:p>
        </w:tc>
      </w:tr>
      <w:tr w:rsidR="003F5F1A" w:rsidRPr="0078383E">
        <w:trPr>
          <w:trHeight w:val="455"/>
        </w:trPr>
        <w:tc>
          <w:tcPr>
            <w:tcW w:w="10022" w:type="dxa"/>
            <w:gridSpan w:val="3"/>
          </w:tcPr>
          <w:p w:rsidR="003F5F1A" w:rsidRPr="0078383E" w:rsidRDefault="003F5F1A" w:rsidP="00AD0249">
            <w:pPr>
              <w:spacing w:line="240" w:lineRule="exact"/>
              <w:ind w:firstLine="709"/>
              <w:jc w:val="both"/>
            </w:pPr>
            <w:r w:rsidRPr="0078383E">
              <w:t xml:space="preserve">П р и м е ч а н и я  </w:t>
            </w:r>
          </w:p>
          <w:p w:rsidR="003F5F1A" w:rsidRPr="0078383E" w:rsidRDefault="003F5F1A" w:rsidP="00AD0249">
            <w:pPr>
              <w:spacing w:line="240" w:lineRule="exact"/>
              <w:ind w:firstLine="709"/>
              <w:jc w:val="both"/>
            </w:pPr>
            <w:r w:rsidRPr="0078383E">
              <w:t xml:space="preserve">1. Отбитости глубиной менее </w:t>
            </w:r>
            <w:smartTag w:uri="urn:schemas-microsoft-com:office:smarttags" w:element="metricconverter">
              <w:smartTagPr>
                <w:attr w:name="ProductID" w:val="3 мм"/>
              </w:smartTagPr>
              <w:r w:rsidRPr="0078383E">
                <w:t>3 мм</w:t>
              </w:r>
            </w:smartTag>
            <w:r w:rsidRPr="0078383E">
              <w:t xml:space="preserve"> не являются браковочными признаками</w:t>
            </w:r>
            <w:r w:rsidR="00903E02" w:rsidRPr="0078383E">
              <w:t>.</w:t>
            </w:r>
            <w:r w:rsidRPr="0078383E">
              <w:t xml:space="preserve"> </w:t>
            </w:r>
          </w:p>
          <w:p w:rsidR="003F5F1A" w:rsidRPr="0078383E" w:rsidRDefault="003F5F1A" w:rsidP="00AD0249">
            <w:pPr>
              <w:spacing w:line="240" w:lineRule="exact"/>
              <w:ind w:firstLine="709"/>
              <w:jc w:val="both"/>
            </w:pPr>
            <w:r w:rsidRPr="0078383E">
              <w:t xml:space="preserve">2. Трещины в межпустотных перегородках, отбитости и трещины в </w:t>
            </w:r>
            <w:r w:rsidR="00BA4646" w:rsidRPr="0078383E">
              <w:t>элементах</w:t>
            </w:r>
            <w:r w:rsidRPr="0078383E">
              <w:t xml:space="preserve"> пазо</w:t>
            </w:r>
            <w:r w:rsidR="0001616D">
              <w:t>-</w:t>
            </w:r>
            <w:r w:rsidRPr="0078383E">
              <w:t>гребневого соединения не являются дефектом.</w:t>
            </w:r>
          </w:p>
          <w:p w:rsidR="003F5F1A" w:rsidRPr="0078383E" w:rsidRDefault="003F5F1A" w:rsidP="00294F06">
            <w:pPr>
              <w:spacing w:line="240" w:lineRule="exact"/>
              <w:ind w:firstLine="709"/>
              <w:jc w:val="both"/>
            </w:pPr>
            <w:r w:rsidRPr="0078383E">
              <w:t>3. Для лицевых изделий указаны дефекты лицевых граней</w:t>
            </w:r>
            <w:r w:rsidR="00903E02" w:rsidRPr="0078383E">
              <w:t>.</w:t>
            </w:r>
          </w:p>
        </w:tc>
      </w:tr>
    </w:tbl>
    <w:p w:rsidR="00583016" w:rsidRPr="001C21CB" w:rsidRDefault="00583016" w:rsidP="005D554B">
      <w:pPr>
        <w:ind w:firstLine="709"/>
        <w:jc w:val="both"/>
        <w:rPr>
          <w:sz w:val="20"/>
          <w:szCs w:val="20"/>
        </w:rPr>
      </w:pPr>
    </w:p>
    <w:p w:rsidR="0042239D" w:rsidRPr="007502FC" w:rsidRDefault="0042239D" w:rsidP="00177DF2">
      <w:pPr>
        <w:spacing w:line="360" w:lineRule="auto"/>
        <w:ind w:firstLine="709"/>
        <w:jc w:val="both"/>
        <w:rPr>
          <w:sz w:val="28"/>
          <w:szCs w:val="28"/>
        </w:rPr>
      </w:pPr>
      <w:r w:rsidRPr="00376BCC">
        <w:rPr>
          <w:sz w:val="28"/>
          <w:szCs w:val="28"/>
        </w:rPr>
        <w:t>5</w:t>
      </w:r>
      <w:r w:rsidRPr="007502FC">
        <w:rPr>
          <w:sz w:val="28"/>
          <w:szCs w:val="28"/>
        </w:rPr>
        <w:t>.</w:t>
      </w:r>
      <w:r w:rsidR="007426D3">
        <w:rPr>
          <w:sz w:val="28"/>
          <w:szCs w:val="28"/>
        </w:rPr>
        <w:t>1</w:t>
      </w:r>
      <w:r w:rsidR="005F6C8B" w:rsidRPr="007502FC">
        <w:rPr>
          <w:sz w:val="28"/>
          <w:szCs w:val="28"/>
        </w:rPr>
        <w:t>.5</w:t>
      </w:r>
      <w:r w:rsidRPr="007502FC">
        <w:rPr>
          <w:sz w:val="28"/>
          <w:szCs w:val="28"/>
        </w:rPr>
        <w:t xml:space="preserve"> </w:t>
      </w:r>
      <w:r w:rsidR="005C6F38" w:rsidRPr="007502FC">
        <w:rPr>
          <w:sz w:val="28"/>
          <w:szCs w:val="28"/>
        </w:rPr>
        <w:t>У изделий допускаются черная сердцевина и контактные пятна на поверхности.</w:t>
      </w:r>
    </w:p>
    <w:p w:rsidR="005C6F38" w:rsidRPr="007502FC" w:rsidRDefault="005C6F38" w:rsidP="00177DF2">
      <w:pPr>
        <w:spacing w:line="360" w:lineRule="auto"/>
        <w:ind w:firstLine="709"/>
        <w:jc w:val="both"/>
        <w:rPr>
          <w:sz w:val="28"/>
          <w:szCs w:val="28"/>
        </w:rPr>
      </w:pPr>
      <w:r w:rsidRPr="007502FC">
        <w:rPr>
          <w:sz w:val="28"/>
          <w:szCs w:val="28"/>
        </w:rPr>
        <w:t>5.</w:t>
      </w:r>
      <w:r w:rsidR="007426D3">
        <w:rPr>
          <w:sz w:val="28"/>
          <w:szCs w:val="28"/>
        </w:rPr>
        <w:t>1</w:t>
      </w:r>
      <w:r w:rsidRPr="007502FC">
        <w:rPr>
          <w:sz w:val="28"/>
          <w:szCs w:val="28"/>
        </w:rPr>
        <w:t>.6 В партии не допускается половняк более 5 % объема партии.</w:t>
      </w:r>
    </w:p>
    <w:p w:rsidR="001E6A18" w:rsidRPr="007502FC" w:rsidRDefault="001E6A18" w:rsidP="00EE0F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02FC">
        <w:rPr>
          <w:b/>
          <w:sz w:val="28"/>
          <w:szCs w:val="28"/>
        </w:rPr>
        <w:t>5.</w:t>
      </w:r>
      <w:r w:rsidR="006E7BB1">
        <w:rPr>
          <w:b/>
          <w:sz w:val="28"/>
          <w:szCs w:val="28"/>
        </w:rPr>
        <w:t>2</w:t>
      </w:r>
      <w:r w:rsidRPr="007502FC">
        <w:rPr>
          <w:b/>
          <w:sz w:val="28"/>
          <w:szCs w:val="28"/>
        </w:rPr>
        <w:t xml:space="preserve">   Характеристики</w:t>
      </w:r>
    </w:p>
    <w:p w:rsidR="00971C79" w:rsidRPr="007502FC" w:rsidRDefault="00343403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7502FC">
        <w:rPr>
          <w:sz w:val="28"/>
          <w:szCs w:val="28"/>
        </w:rPr>
        <w:t>5.</w:t>
      </w:r>
      <w:r w:rsidR="006E7BB1">
        <w:rPr>
          <w:sz w:val="28"/>
          <w:szCs w:val="28"/>
        </w:rPr>
        <w:t>2</w:t>
      </w:r>
      <w:r w:rsidR="001E6A18" w:rsidRPr="007502FC">
        <w:rPr>
          <w:sz w:val="28"/>
          <w:szCs w:val="28"/>
        </w:rPr>
        <w:t>.1</w:t>
      </w:r>
      <w:r w:rsidR="008A05C0" w:rsidRPr="007502FC">
        <w:rPr>
          <w:sz w:val="28"/>
          <w:szCs w:val="28"/>
        </w:rPr>
        <w:t xml:space="preserve"> </w:t>
      </w:r>
      <w:r w:rsidR="00B976B9" w:rsidRPr="007502FC">
        <w:rPr>
          <w:sz w:val="28"/>
          <w:szCs w:val="28"/>
        </w:rPr>
        <w:t>Средняя плотность</w:t>
      </w:r>
      <w:r w:rsidR="00B8464B" w:rsidRPr="007502FC">
        <w:rPr>
          <w:sz w:val="28"/>
          <w:szCs w:val="28"/>
        </w:rPr>
        <w:t xml:space="preserve"> кирпича и камня </w:t>
      </w:r>
      <w:r w:rsidR="00293514" w:rsidRPr="007502FC">
        <w:rPr>
          <w:sz w:val="28"/>
          <w:szCs w:val="28"/>
        </w:rPr>
        <w:t xml:space="preserve">в зависимости от класса средней плотности </w:t>
      </w:r>
      <w:r w:rsidR="00B976B9" w:rsidRPr="007502FC">
        <w:rPr>
          <w:sz w:val="28"/>
          <w:szCs w:val="28"/>
        </w:rPr>
        <w:t>должн</w:t>
      </w:r>
      <w:r w:rsidR="005E2AAC" w:rsidRPr="007502FC">
        <w:rPr>
          <w:sz w:val="28"/>
          <w:szCs w:val="28"/>
        </w:rPr>
        <w:t>а</w:t>
      </w:r>
      <w:r w:rsidR="00B976B9" w:rsidRPr="007502FC">
        <w:rPr>
          <w:sz w:val="28"/>
          <w:szCs w:val="28"/>
        </w:rPr>
        <w:t xml:space="preserve"> соответствовать значениям,</w:t>
      </w:r>
      <w:r w:rsidR="00971C79" w:rsidRPr="007502FC">
        <w:rPr>
          <w:sz w:val="28"/>
          <w:szCs w:val="28"/>
        </w:rPr>
        <w:t xml:space="preserve"> </w:t>
      </w:r>
      <w:r w:rsidR="008C2475" w:rsidRPr="007502FC">
        <w:rPr>
          <w:sz w:val="28"/>
          <w:szCs w:val="28"/>
        </w:rPr>
        <w:t>приведен</w:t>
      </w:r>
      <w:r w:rsidR="00B976B9" w:rsidRPr="007502FC">
        <w:rPr>
          <w:sz w:val="28"/>
          <w:szCs w:val="28"/>
        </w:rPr>
        <w:t>н</w:t>
      </w:r>
      <w:r w:rsidR="008C2475" w:rsidRPr="007502FC">
        <w:rPr>
          <w:sz w:val="28"/>
          <w:szCs w:val="28"/>
        </w:rPr>
        <w:t>ы</w:t>
      </w:r>
      <w:r w:rsidR="00B976B9" w:rsidRPr="007502FC">
        <w:rPr>
          <w:sz w:val="28"/>
          <w:szCs w:val="28"/>
        </w:rPr>
        <w:t>м</w:t>
      </w:r>
      <w:r w:rsidR="00245C43" w:rsidRPr="007502FC">
        <w:rPr>
          <w:sz w:val="28"/>
          <w:szCs w:val="28"/>
        </w:rPr>
        <w:t xml:space="preserve"> в таблице </w:t>
      </w:r>
      <w:r w:rsidR="00A418F2">
        <w:rPr>
          <w:sz w:val="28"/>
          <w:szCs w:val="28"/>
        </w:rPr>
        <w:t>5</w:t>
      </w:r>
      <w:r w:rsidR="00A55A80" w:rsidRPr="007502FC">
        <w:rPr>
          <w:sz w:val="28"/>
          <w:szCs w:val="28"/>
        </w:rPr>
        <w:t>.</w:t>
      </w:r>
      <w:r w:rsidR="005A1732" w:rsidRPr="007502FC">
        <w:rPr>
          <w:sz w:val="28"/>
          <w:szCs w:val="28"/>
        </w:rPr>
        <w:t xml:space="preserve"> </w:t>
      </w:r>
    </w:p>
    <w:p w:rsidR="00731E83" w:rsidRPr="00882DDE" w:rsidRDefault="00731E83" w:rsidP="00731E83">
      <w:pPr>
        <w:tabs>
          <w:tab w:val="right" w:pos="9720"/>
        </w:tabs>
        <w:spacing w:line="360" w:lineRule="auto"/>
        <w:jc w:val="both"/>
        <w:rPr>
          <w:sz w:val="26"/>
        </w:rPr>
      </w:pPr>
      <w:r w:rsidRPr="00882DDE">
        <w:rPr>
          <w:sz w:val="26"/>
        </w:rPr>
        <w:t>Т</w:t>
      </w:r>
      <w:r w:rsidR="00D21AC1" w:rsidRPr="00882DDE">
        <w:rPr>
          <w:sz w:val="26"/>
        </w:rPr>
        <w:t xml:space="preserve"> </w:t>
      </w:r>
      <w:r w:rsidRPr="00882DDE">
        <w:rPr>
          <w:sz w:val="26"/>
        </w:rPr>
        <w:t>а</w:t>
      </w:r>
      <w:r w:rsidR="00D21AC1" w:rsidRPr="00882DDE">
        <w:rPr>
          <w:sz w:val="26"/>
        </w:rPr>
        <w:t xml:space="preserve"> </w:t>
      </w:r>
      <w:r w:rsidRPr="00882DDE">
        <w:rPr>
          <w:sz w:val="26"/>
        </w:rPr>
        <w:t>б</w:t>
      </w:r>
      <w:r w:rsidR="00D21AC1" w:rsidRPr="00882DDE">
        <w:rPr>
          <w:sz w:val="26"/>
        </w:rPr>
        <w:t xml:space="preserve"> </w:t>
      </w:r>
      <w:r w:rsidRPr="00882DDE">
        <w:rPr>
          <w:sz w:val="26"/>
        </w:rPr>
        <w:t>л</w:t>
      </w:r>
      <w:r w:rsidR="00D21AC1" w:rsidRPr="00882DDE">
        <w:rPr>
          <w:sz w:val="26"/>
        </w:rPr>
        <w:t xml:space="preserve"> </w:t>
      </w:r>
      <w:r w:rsidRPr="00882DDE">
        <w:rPr>
          <w:sz w:val="26"/>
        </w:rPr>
        <w:t>и</w:t>
      </w:r>
      <w:r w:rsidR="00D21AC1" w:rsidRPr="00882DDE">
        <w:rPr>
          <w:sz w:val="26"/>
        </w:rPr>
        <w:t xml:space="preserve"> </w:t>
      </w:r>
      <w:r w:rsidRPr="00882DDE">
        <w:rPr>
          <w:sz w:val="26"/>
        </w:rPr>
        <w:t>ц</w:t>
      </w:r>
      <w:r w:rsidR="00D21AC1" w:rsidRPr="00882DDE">
        <w:rPr>
          <w:sz w:val="26"/>
        </w:rPr>
        <w:t xml:space="preserve"> </w:t>
      </w:r>
      <w:r w:rsidRPr="00882DDE">
        <w:rPr>
          <w:sz w:val="26"/>
        </w:rPr>
        <w:t>а</w:t>
      </w:r>
      <w:r w:rsidR="00D21AC1" w:rsidRPr="00882DDE">
        <w:rPr>
          <w:sz w:val="26"/>
        </w:rPr>
        <w:t xml:space="preserve">  </w:t>
      </w:r>
      <w:r w:rsidRPr="00882DDE">
        <w:rPr>
          <w:sz w:val="26"/>
        </w:rPr>
        <w:t xml:space="preserve"> </w:t>
      </w:r>
      <w:r w:rsidR="00A418F2">
        <w:rPr>
          <w:sz w:val="26"/>
        </w:rPr>
        <w:t>5</w:t>
      </w:r>
      <w:r w:rsidRPr="00882DDE">
        <w:rPr>
          <w:sz w:val="26"/>
        </w:rPr>
        <w:t xml:space="preserve"> </w:t>
      </w:r>
      <w:r w:rsidR="00874057" w:rsidRPr="00882DDE">
        <w:rPr>
          <w:sz w:val="26"/>
        </w:rPr>
        <w:t>– Классы средней плотности изделий</w:t>
      </w:r>
      <w:r w:rsidRPr="00882DDE">
        <w:rPr>
          <w:sz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4860"/>
      </w:tblGrid>
      <w:tr w:rsidR="00731E83" w:rsidRPr="00882DDE">
        <w:trPr>
          <w:trHeight w:val="360"/>
        </w:trPr>
        <w:tc>
          <w:tcPr>
            <w:tcW w:w="5040" w:type="dxa"/>
            <w:tcBorders>
              <w:bottom w:val="double" w:sz="4" w:space="0" w:color="auto"/>
            </w:tcBorders>
            <w:vAlign w:val="center"/>
          </w:tcPr>
          <w:p w:rsidR="00731E83" w:rsidRPr="00882DDE" w:rsidRDefault="00731E83" w:rsidP="00E22B07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Класс средней плотности</w:t>
            </w:r>
            <w:r w:rsidR="00D21AC1" w:rsidRPr="00882DDE">
              <w:rPr>
                <w:sz w:val="26"/>
              </w:rPr>
              <w:t xml:space="preserve"> изделия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731E83" w:rsidRPr="00882DDE" w:rsidRDefault="00731E83" w:rsidP="00E22B07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Средняя плотность</w:t>
            </w:r>
            <w:r w:rsidR="00421901" w:rsidRPr="00882DDE">
              <w:rPr>
                <w:sz w:val="26"/>
              </w:rPr>
              <w:t>, кг/м</w:t>
            </w:r>
            <w:r w:rsidR="00421901" w:rsidRPr="00882DDE">
              <w:rPr>
                <w:sz w:val="26"/>
                <w:vertAlign w:val="superscript"/>
              </w:rPr>
              <w:t>3</w:t>
            </w:r>
          </w:p>
        </w:tc>
      </w:tr>
      <w:tr w:rsidR="00731E83" w:rsidRPr="00882DDE">
        <w:trPr>
          <w:trHeight w:val="284"/>
        </w:trPr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1E83" w:rsidRPr="00882DDE" w:rsidRDefault="00445F7D" w:rsidP="006F019D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0,7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1E83" w:rsidRPr="00882DDE" w:rsidRDefault="00110F7A" w:rsidP="006F019D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До 700</w:t>
            </w:r>
          </w:p>
        </w:tc>
      </w:tr>
      <w:tr w:rsidR="00110F7A" w:rsidRPr="00882DDE">
        <w:trPr>
          <w:trHeight w:val="284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2264B9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0,8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2264B9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710</w:t>
            </w:r>
            <w:r w:rsidR="00882DDE">
              <w:rPr>
                <w:sz w:val="26"/>
              </w:rPr>
              <w:t xml:space="preserve"> </w:t>
            </w:r>
            <w:r w:rsidRPr="00882DDE">
              <w:rPr>
                <w:sz w:val="26"/>
              </w:rPr>
              <w:t>– 800</w:t>
            </w:r>
          </w:p>
        </w:tc>
      </w:tr>
      <w:tr w:rsidR="00110F7A" w:rsidRPr="00882DDE">
        <w:trPr>
          <w:trHeight w:val="284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2264B9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1,0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2264B9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810</w:t>
            </w:r>
            <w:r w:rsidR="00882DDE">
              <w:rPr>
                <w:sz w:val="26"/>
              </w:rPr>
              <w:t xml:space="preserve"> </w:t>
            </w:r>
            <w:r w:rsidRPr="00882DDE">
              <w:rPr>
                <w:sz w:val="26"/>
              </w:rPr>
              <w:sym w:font="Symbol" w:char="F02D"/>
            </w:r>
            <w:r w:rsidRPr="00882DDE">
              <w:rPr>
                <w:sz w:val="26"/>
              </w:rPr>
              <w:t>1000</w:t>
            </w:r>
          </w:p>
        </w:tc>
      </w:tr>
      <w:tr w:rsidR="00110F7A" w:rsidRPr="00882DDE">
        <w:trPr>
          <w:trHeight w:val="284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6F019D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1,2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6F019D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1010</w:t>
            </w:r>
            <w:r w:rsidR="00882DDE">
              <w:rPr>
                <w:sz w:val="26"/>
              </w:rPr>
              <w:t xml:space="preserve"> </w:t>
            </w:r>
            <w:r w:rsidRPr="00882DDE">
              <w:rPr>
                <w:sz w:val="26"/>
              </w:rPr>
              <w:sym w:font="Symbol" w:char="F02D"/>
            </w:r>
            <w:r w:rsidRPr="00882DDE">
              <w:rPr>
                <w:sz w:val="26"/>
              </w:rPr>
              <w:t>1200</w:t>
            </w:r>
          </w:p>
        </w:tc>
      </w:tr>
      <w:tr w:rsidR="00110F7A" w:rsidRPr="00882DDE">
        <w:trPr>
          <w:trHeight w:val="284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6F019D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1,4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6F019D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1210</w:t>
            </w:r>
            <w:r w:rsidR="00882DDE">
              <w:rPr>
                <w:sz w:val="26"/>
              </w:rPr>
              <w:t xml:space="preserve"> </w:t>
            </w:r>
            <w:r w:rsidRPr="00882DDE">
              <w:rPr>
                <w:sz w:val="26"/>
              </w:rPr>
              <w:sym w:font="Symbol" w:char="F02D"/>
            </w:r>
            <w:r w:rsidRPr="00882DDE">
              <w:rPr>
                <w:sz w:val="26"/>
              </w:rPr>
              <w:t>1400</w:t>
            </w:r>
          </w:p>
        </w:tc>
      </w:tr>
      <w:tr w:rsidR="00110F7A" w:rsidRPr="00882DDE">
        <w:trPr>
          <w:trHeight w:val="284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6F019D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2,0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F7A" w:rsidRPr="00882DDE" w:rsidRDefault="00110F7A" w:rsidP="00CE761F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1410</w:t>
            </w:r>
            <w:r w:rsidR="00882DDE">
              <w:rPr>
                <w:sz w:val="26"/>
              </w:rPr>
              <w:t xml:space="preserve"> </w:t>
            </w:r>
            <w:r w:rsidR="00882DDE">
              <w:rPr>
                <w:sz w:val="26"/>
              </w:rPr>
              <w:sym w:font="Symbol" w:char="F02D"/>
            </w:r>
            <w:r w:rsidR="00882DDE">
              <w:rPr>
                <w:sz w:val="26"/>
              </w:rPr>
              <w:t xml:space="preserve"> </w:t>
            </w:r>
            <w:r w:rsidR="00CE761F" w:rsidRPr="00882DDE">
              <w:rPr>
                <w:sz w:val="26"/>
              </w:rPr>
              <w:t>2000</w:t>
            </w:r>
          </w:p>
        </w:tc>
      </w:tr>
      <w:tr w:rsidR="003E4960" w:rsidRPr="00882DDE">
        <w:trPr>
          <w:trHeight w:val="284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960" w:rsidRPr="00882DDE" w:rsidRDefault="00626E22" w:rsidP="006F019D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2,4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960" w:rsidRPr="00882DDE" w:rsidRDefault="00626E22" w:rsidP="006F019D">
            <w:pPr>
              <w:jc w:val="center"/>
              <w:rPr>
                <w:sz w:val="26"/>
              </w:rPr>
            </w:pPr>
            <w:r w:rsidRPr="00882DDE">
              <w:rPr>
                <w:sz w:val="26"/>
              </w:rPr>
              <w:t>2010</w:t>
            </w:r>
            <w:r w:rsidR="00882DDE">
              <w:rPr>
                <w:sz w:val="26"/>
              </w:rPr>
              <w:t xml:space="preserve"> </w:t>
            </w:r>
            <w:r w:rsidR="00882DDE">
              <w:rPr>
                <w:sz w:val="26"/>
              </w:rPr>
              <w:sym w:font="Symbol" w:char="F02D"/>
            </w:r>
            <w:r w:rsidR="00882DDE">
              <w:rPr>
                <w:sz w:val="26"/>
              </w:rPr>
              <w:t xml:space="preserve"> </w:t>
            </w:r>
            <w:r w:rsidRPr="00882DDE">
              <w:rPr>
                <w:sz w:val="26"/>
              </w:rPr>
              <w:t>2400</w:t>
            </w:r>
          </w:p>
        </w:tc>
      </w:tr>
    </w:tbl>
    <w:p w:rsidR="00882DDE" w:rsidRDefault="00882DDE" w:rsidP="005A1732">
      <w:pPr>
        <w:spacing w:line="360" w:lineRule="auto"/>
        <w:ind w:firstLine="709"/>
        <w:jc w:val="both"/>
        <w:rPr>
          <w:sz w:val="28"/>
          <w:szCs w:val="28"/>
        </w:rPr>
      </w:pPr>
    </w:p>
    <w:p w:rsidR="005A1732" w:rsidRPr="007E475F" w:rsidRDefault="005A1732" w:rsidP="005A1732">
      <w:pPr>
        <w:spacing w:line="360" w:lineRule="auto"/>
        <w:ind w:firstLine="709"/>
        <w:jc w:val="both"/>
        <w:rPr>
          <w:sz w:val="28"/>
          <w:szCs w:val="28"/>
        </w:rPr>
      </w:pPr>
      <w:r w:rsidRPr="007E475F">
        <w:rPr>
          <w:sz w:val="28"/>
          <w:szCs w:val="28"/>
        </w:rPr>
        <w:t>Отклонение единичного значения средней плотности</w:t>
      </w:r>
      <w:r w:rsidR="00DE189D" w:rsidRPr="007E475F">
        <w:rPr>
          <w:sz w:val="28"/>
          <w:szCs w:val="28"/>
        </w:rPr>
        <w:t xml:space="preserve"> </w:t>
      </w:r>
      <w:r w:rsidR="002A7792" w:rsidRPr="007E475F">
        <w:rPr>
          <w:sz w:val="28"/>
          <w:szCs w:val="28"/>
        </w:rPr>
        <w:t>(</w:t>
      </w:r>
      <w:r w:rsidR="00DE189D" w:rsidRPr="007E475F">
        <w:rPr>
          <w:sz w:val="28"/>
          <w:szCs w:val="28"/>
        </w:rPr>
        <w:t>для одного образца</w:t>
      </w:r>
      <w:r w:rsidR="003F633C" w:rsidRPr="007E475F">
        <w:rPr>
          <w:sz w:val="28"/>
          <w:szCs w:val="28"/>
        </w:rPr>
        <w:t xml:space="preserve"> из пяти</w:t>
      </w:r>
      <w:r w:rsidR="002A7792" w:rsidRPr="007E475F">
        <w:rPr>
          <w:sz w:val="28"/>
          <w:szCs w:val="28"/>
        </w:rPr>
        <w:t>)</w:t>
      </w:r>
      <w:r w:rsidRPr="007E475F">
        <w:rPr>
          <w:sz w:val="28"/>
          <w:szCs w:val="28"/>
        </w:rPr>
        <w:t xml:space="preserve"> допускается не более: </w:t>
      </w:r>
    </w:p>
    <w:p w:rsidR="005A1732" w:rsidRPr="007E475F" w:rsidRDefault="005A1732" w:rsidP="005A1732">
      <w:pPr>
        <w:spacing w:line="360" w:lineRule="auto"/>
        <w:ind w:firstLine="709"/>
        <w:jc w:val="both"/>
        <w:rPr>
          <w:sz w:val="28"/>
          <w:szCs w:val="28"/>
        </w:rPr>
      </w:pPr>
      <w:r w:rsidRPr="007E475F">
        <w:rPr>
          <w:sz w:val="28"/>
          <w:szCs w:val="28"/>
        </w:rPr>
        <w:t xml:space="preserve"> </w:t>
      </w:r>
      <w:r w:rsidR="00FB1DDC" w:rsidRPr="007E475F">
        <w:rPr>
          <w:sz w:val="28"/>
          <w:szCs w:val="28"/>
        </w:rPr>
        <w:t>+</w:t>
      </w:r>
      <w:r w:rsidR="00FB1DDC">
        <w:rPr>
          <w:sz w:val="28"/>
          <w:szCs w:val="28"/>
        </w:rPr>
        <w:t xml:space="preserve"> </w:t>
      </w:r>
      <w:r w:rsidR="00FB1DDC" w:rsidRPr="007E475F">
        <w:rPr>
          <w:sz w:val="28"/>
          <w:szCs w:val="28"/>
        </w:rPr>
        <w:t>50 кг/м³</w:t>
      </w:r>
      <w:r w:rsidR="00FB1DDC">
        <w:rPr>
          <w:sz w:val="28"/>
          <w:szCs w:val="28"/>
        </w:rPr>
        <w:t xml:space="preserve"> </w:t>
      </w:r>
      <w:r w:rsidR="00366413">
        <w:rPr>
          <w:sz w:val="28"/>
          <w:szCs w:val="28"/>
        </w:rPr>
        <w:sym w:font="Symbol" w:char="F02D"/>
      </w:r>
      <w:r w:rsidR="00FB1DDC">
        <w:rPr>
          <w:sz w:val="28"/>
          <w:szCs w:val="28"/>
        </w:rPr>
        <w:t xml:space="preserve"> </w:t>
      </w:r>
      <w:r w:rsidRPr="007E475F">
        <w:rPr>
          <w:sz w:val="28"/>
          <w:szCs w:val="28"/>
        </w:rPr>
        <w:t xml:space="preserve">для классов </w:t>
      </w:r>
      <w:r w:rsidR="00511620" w:rsidRPr="007E475F">
        <w:rPr>
          <w:sz w:val="28"/>
          <w:szCs w:val="28"/>
        </w:rPr>
        <w:t>0,7</w:t>
      </w:r>
      <w:r w:rsidR="004A2E2C">
        <w:rPr>
          <w:sz w:val="28"/>
          <w:szCs w:val="28"/>
        </w:rPr>
        <w:t>;</w:t>
      </w:r>
      <w:r w:rsidR="00511620" w:rsidRPr="007E475F">
        <w:rPr>
          <w:sz w:val="28"/>
          <w:szCs w:val="28"/>
        </w:rPr>
        <w:t xml:space="preserve"> </w:t>
      </w:r>
      <w:r w:rsidR="00F95C62">
        <w:rPr>
          <w:sz w:val="28"/>
          <w:szCs w:val="28"/>
        </w:rPr>
        <w:t xml:space="preserve"> </w:t>
      </w:r>
      <w:r w:rsidRPr="007E475F">
        <w:rPr>
          <w:sz w:val="28"/>
          <w:szCs w:val="28"/>
        </w:rPr>
        <w:t xml:space="preserve">0,8 </w:t>
      </w:r>
      <w:r w:rsidR="00F95C62">
        <w:rPr>
          <w:sz w:val="28"/>
          <w:szCs w:val="28"/>
        </w:rPr>
        <w:t xml:space="preserve"> </w:t>
      </w:r>
      <w:r w:rsidRPr="007E475F">
        <w:rPr>
          <w:sz w:val="28"/>
          <w:szCs w:val="28"/>
        </w:rPr>
        <w:t>и 1,0;</w:t>
      </w:r>
    </w:p>
    <w:p w:rsidR="005A1732" w:rsidRPr="007E475F" w:rsidRDefault="005A1732" w:rsidP="005A1732">
      <w:pPr>
        <w:spacing w:line="360" w:lineRule="auto"/>
        <w:ind w:firstLine="709"/>
        <w:jc w:val="both"/>
        <w:rPr>
          <w:sz w:val="28"/>
          <w:szCs w:val="28"/>
        </w:rPr>
      </w:pPr>
      <w:r w:rsidRPr="007E475F">
        <w:rPr>
          <w:sz w:val="28"/>
          <w:szCs w:val="28"/>
        </w:rPr>
        <w:t xml:space="preserve"> </w:t>
      </w:r>
      <w:r w:rsidR="00FB1DDC" w:rsidRPr="007E475F">
        <w:rPr>
          <w:sz w:val="28"/>
          <w:szCs w:val="28"/>
        </w:rPr>
        <w:t>+</w:t>
      </w:r>
      <w:r w:rsidR="00FB1DDC">
        <w:rPr>
          <w:sz w:val="28"/>
          <w:szCs w:val="28"/>
        </w:rPr>
        <w:t xml:space="preserve"> </w:t>
      </w:r>
      <w:r w:rsidR="00FB1DDC" w:rsidRPr="007E475F">
        <w:rPr>
          <w:sz w:val="28"/>
          <w:szCs w:val="28"/>
        </w:rPr>
        <w:t>100 кг/м³</w:t>
      </w:r>
      <w:r w:rsidR="00FB1DDC" w:rsidRPr="00FB1DDC">
        <w:rPr>
          <w:sz w:val="28"/>
          <w:szCs w:val="28"/>
        </w:rPr>
        <w:t xml:space="preserve"> </w:t>
      </w:r>
      <w:r w:rsidR="00366413">
        <w:rPr>
          <w:sz w:val="28"/>
          <w:szCs w:val="28"/>
        </w:rPr>
        <w:sym w:font="Symbol" w:char="F02D"/>
      </w:r>
      <w:r w:rsidR="00FB1DDC">
        <w:rPr>
          <w:sz w:val="28"/>
          <w:szCs w:val="28"/>
        </w:rPr>
        <w:t xml:space="preserve">  </w:t>
      </w:r>
      <w:r w:rsidR="00FB1DDC" w:rsidRPr="007E475F">
        <w:rPr>
          <w:sz w:val="28"/>
          <w:szCs w:val="28"/>
        </w:rPr>
        <w:t>д</w:t>
      </w:r>
      <w:r w:rsidRPr="007E475F">
        <w:rPr>
          <w:sz w:val="28"/>
          <w:szCs w:val="28"/>
        </w:rPr>
        <w:t>ля остальных классов</w:t>
      </w:r>
      <w:r w:rsidR="00FB1DDC">
        <w:rPr>
          <w:sz w:val="28"/>
          <w:szCs w:val="28"/>
        </w:rPr>
        <w:t>.</w:t>
      </w:r>
      <w:r w:rsidRPr="007E475F">
        <w:rPr>
          <w:sz w:val="28"/>
          <w:szCs w:val="28"/>
        </w:rPr>
        <w:t xml:space="preserve">   </w:t>
      </w:r>
    </w:p>
    <w:p w:rsidR="001E6A18" w:rsidRPr="007E475F" w:rsidRDefault="001E6A18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7E475F">
        <w:rPr>
          <w:sz w:val="28"/>
          <w:szCs w:val="28"/>
        </w:rPr>
        <w:t>5.</w:t>
      </w:r>
      <w:r w:rsidR="006E7BB1">
        <w:rPr>
          <w:sz w:val="28"/>
          <w:szCs w:val="28"/>
        </w:rPr>
        <w:t>2</w:t>
      </w:r>
      <w:r w:rsidRPr="007E475F">
        <w:rPr>
          <w:sz w:val="28"/>
          <w:szCs w:val="28"/>
        </w:rPr>
        <w:t>.2</w:t>
      </w:r>
      <w:r w:rsidR="008A05C0" w:rsidRPr="007E475F">
        <w:rPr>
          <w:sz w:val="28"/>
          <w:szCs w:val="28"/>
        </w:rPr>
        <w:t xml:space="preserve"> </w:t>
      </w:r>
      <w:r w:rsidR="00C069F6" w:rsidRPr="007E475F">
        <w:rPr>
          <w:sz w:val="28"/>
          <w:szCs w:val="28"/>
        </w:rPr>
        <w:t>Теплотехнич</w:t>
      </w:r>
      <w:r w:rsidR="00E2104D" w:rsidRPr="007E475F">
        <w:rPr>
          <w:sz w:val="28"/>
          <w:szCs w:val="28"/>
        </w:rPr>
        <w:t xml:space="preserve">еские характеристики изделий оценивают </w:t>
      </w:r>
      <w:r w:rsidR="00437D83" w:rsidRPr="007E475F">
        <w:rPr>
          <w:sz w:val="28"/>
          <w:szCs w:val="28"/>
        </w:rPr>
        <w:t xml:space="preserve">по коэффициенту теплопроводности кладки в сухом состоянии. </w:t>
      </w:r>
      <w:r w:rsidR="00170A00" w:rsidRPr="007E475F">
        <w:rPr>
          <w:sz w:val="28"/>
          <w:szCs w:val="28"/>
        </w:rPr>
        <w:t>Коэффициент теплопроводности кладк</w:t>
      </w:r>
      <w:r w:rsidR="00437D83" w:rsidRPr="007E475F">
        <w:rPr>
          <w:sz w:val="28"/>
          <w:szCs w:val="28"/>
        </w:rPr>
        <w:t>и</w:t>
      </w:r>
      <w:r w:rsidR="00421901" w:rsidRPr="007E475F">
        <w:rPr>
          <w:sz w:val="28"/>
          <w:szCs w:val="28"/>
        </w:rPr>
        <w:t xml:space="preserve"> </w:t>
      </w:r>
      <w:r w:rsidR="00170A00" w:rsidRPr="007E475F">
        <w:rPr>
          <w:sz w:val="28"/>
          <w:szCs w:val="28"/>
        </w:rPr>
        <w:t>в сухом состоянии</w:t>
      </w:r>
      <w:r w:rsidRPr="007E475F">
        <w:rPr>
          <w:sz w:val="28"/>
          <w:szCs w:val="28"/>
        </w:rPr>
        <w:t xml:space="preserve"> в зависимости от </w:t>
      </w:r>
      <w:r w:rsidR="006A685B" w:rsidRPr="007E475F">
        <w:rPr>
          <w:sz w:val="28"/>
          <w:szCs w:val="28"/>
        </w:rPr>
        <w:t xml:space="preserve">группы </w:t>
      </w:r>
      <w:r w:rsidR="00437D83" w:rsidRPr="007E475F">
        <w:rPr>
          <w:sz w:val="28"/>
          <w:szCs w:val="28"/>
        </w:rPr>
        <w:t xml:space="preserve">изделий </w:t>
      </w:r>
      <w:r w:rsidR="006A685B" w:rsidRPr="007E475F">
        <w:rPr>
          <w:sz w:val="28"/>
          <w:szCs w:val="28"/>
        </w:rPr>
        <w:t xml:space="preserve">по теплотехническим </w:t>
      </w:r>
      <w:r w:rsidR="00437D83" w:rsidRPr="007E475F">
        <w:rPr>
          <w:sz w:val="28"/>
          <w:szCs w:val="28"/>
        </w:rPr>
        <w:t>характеристикам</w:t>
      </w:r>
      <w:r w:rsidR="00170A00" w:rsidRPr="007E475F">
        <w:rPr>
          <w:sz w:val="28"/>
          <w:szCs w:val="28"/>
        </w:rPr>
        <w:t xml:space="preserve"> приведен</w:t>
      </w:r>
      <w:r w:rsidR="007A7183" w:rsidRPr="007E475F">
        <w:rPr>
          <w:sz w:val="28"/>
          <w:szCs w:val="28"/>
        </w:rPr>
        <w:t xml:space="preserve"> в таблице </w:t>
      </w:r>
      <w:r w:rsidR="00A418F2">
        <w:rPr>
          <w:sz w:val="28"/>
          <w:szCs w:val="28"/>
        </w:rPr>
        <w:t>6</w:t>
      </w:r>
      <w:r w:rsidRPr="007E475F">
        <w:rPr>
          <w:sz w:val="28"/>
          <w:szCs w:val="28"/>
        </w:rPr>
        <w:t>.</w:t>
      </w:r>
    </w:p>
    <w:p w:rsidR="00A410F9" w:rsidRPr="00376BCC" w:rsidRDefault="007A7183" w:rsidP="006A685B">
      <w:pPr>
        <w:tabs>
          <w:tab w:val="left" w:pos="6300"/>
        </w:tabs>
        <w:spacing w:line="360" w:lineRule="auto"/>
        <w:jc w:val="both"/>
        <w:rPr>
          <w:sz w:val="26"/>
        </w:rPr>
      </w:pPr>
      <w:r w:rsidRPr="00376BCC">
        <w:rPr>
          <w:sz w:val="26"/>
        </w:rPr>
        <w:t>Т</w:t>
      </w:r>
      <w:r w:rsidR="004B11FB" w:rsidRPr="00376BCC">
        <w:rPr>
          <w:sz w:val="26"/>
        </w:rPr>
        <w:t xml:space="preserve"> </w:t>
      </w:r>
      <w:r w:rsidRPr="00376BCC">
        <w:rPr>
          <w:sz w:val="26"/>
        </w:rPr>
        <w:t>а</w:t>
      </w:r>
      <w:r w:rsidR="004B11FB" w:rsidRPr="00376BCC">
        <w:rPr>
          <w:sz w:val="26"/>
        </w:rPr>
        <w:t xml:space="preserve"> </w:t>
      </w:r>
      <w:r w:rsidRPr="00376BCC">
        <w:rPr>
          <w:sz w:val="26"/>
        </w:rPr>
        <w:t>б</w:t>
      </w:r>
      <w:r w:rsidR="004B11FB" w:rsidRPr="00376BCC">
        <w:rPr>
          <w:sz w:val="26"/>
        </w:rPr>
        <w:t xml:space="preserve"> </w:t>
      </w:r>
      <w:r w:rsidRPr="00376BCC">
        <w:rPr>
          <w:sz w:val="26"/>
        </w:rPr>
        <w:t>л</w:t>
      </w:r>
      <w:r w:rsidR="004B11FB" w:rsidRPr="00376BCC">
        <w:rPr>
          <w:sz w:val="26"/>
        </w:rPr>
        <w:t xml:space="preserve"> </w:t>
      </w:r>
      <w:r w:rsidRPr="00376BCC">
        <w:rPr>
          <w:sz w:val="26"/>
        </w:rPr>
        <w:t>и</w:t>
      </w:r>
      <w:r w:rsidR="004B11FB" w:rsidRPr="00376BCC">
        <w:rPr>
          <w:sz w:val="26"/>
        </w:rPr>
        <w:t xml:space="preserve"> </w:t>
      </w:r>
      <w:r w:rsidRPr="00376BCC">
        <w:rPr>
          <w:sz w:val="26"/>
        </w:rPr>
        <w:t>ц</w:t>
      </w:r>
      <w:r w:rsidR="004B11FB" w:rsidRPr="00376BCC">
        <w:rPr>
          <w:sz w:val="26"/>
        </w:rPr>
        <w:t xml:space="preserve"> </w:t>
      </w:r>
      <w:r w:rsidRPr="00376BCC">
        <w:rPr>
          <w:sz w:val="26"/>
        </w:rPr>
        <w:t>а</w:t>
      </w:r>
      <w:r w:rsidR="004B11FB" w:rsidRPr="00376BCC">
        <w:rPr>
          <w:sz w:val="26"/>
        </w:rPr>
        <w:t xml:space="preserve"> </w:t>
      </w:r>
      <w:r w:rsidR="00B15629" w:rsidRPr="00376BCC">
        <w:rPr>
          <w:sz w:val="26"/>
        </w:rPr>
        <w:t xml:space="preserve"> </w:t>
      </w:r>
      <w:r w:rsidRPr="00376BCC">
        <w:rPr>
          <w:sz w:val="26"/>
        </w:rPr>
        <w:t xml:space="preserve"> </w:t>
      </w:r>
      <w:r w:rsidR="00A418F2">
        <w:rPr>
          <w:sz w:val="26"/>
        </w:rPr>
        <w:t>6</w:t>
      </w:r>
      <w:r w:rsidR="004B11FB" w:rsidRPr="00376BCC">
        <w:rPr>
          <w:sz w:val="26"/>
        </w:rPr>
        <w:t xml:space="preserve"> </w:t>
      </w:r>
      <w:r w:rsidR="00152BA4" w:rsidRPr="00376BCC">
        <w:rPr>
          <w:sz w:val="26"/>
        </w:rPr>
        <w:t>– Группы изделий по теплотехническим характеристикам</w:t>
      </w:r>
    </w:p>
    <w:tbl>
      <w:tblPr>
        <w:tblStyle w:val="a3"/>
        <w:tblW w:w="9900" w:type="dxa"/>
        <w:tblInd w:w="108" w:type="dxa"/>
        <w:tblLook w:val="01E0"/>
      </w:tblPr>
      <w:tblGrid>
        <w:gridCol w:w="5040"/>
        <w:gridCol w:w="4860"/>
      </w:tblGrid>
      <w:tr w:rsidR="006A685B" w:rsidRPr="00376BCC">
        <w:trPr>
          <w:trHeight w:val="653"/>
        </w:trPr>
        <w:tc>
          <w:tcPr>
            <w:tcW w:w="5040" w:type="dxa"/>
            <w:tcBorders>
              <w:bottom w:val="double" w:sz="4" w:space="0" w:color="auto"/>
            </w:tcBorders>
            <w:vAlign w:val="center"/>
          </w:tcPr>
          <w:p w:rsidR="006A685B" w:rsidRPr="00376BCC" w:rsidRDefault="006A685B" w:rsidP="00D11380">
            <w:pPr>
              <w:jc w:val="center"/>
              <w:rPr>
                <w:sz w:val="26"/>
              </w:rPr>
            </w:pPr>
            <w:r w:rsidRPr="00376BCC">
              <w:rPr>
                <w:sz w:val="26"/>
              </w:rPr>
              <w:t>Групп</w:t>
            </w:r>
            <w:r w:rsidR="00B2732B" w:rsidRPr="00376BCC">
              <w:rPr>
                <w:sz w:val="26"/>
              </w:rPr>
              <w:t>ы</w:t>
            </w:r>
            <w:r w:rsidRPr="00376BCC">
              <w:rPr>
                <w:sz w:val="26"/>
              </w:rPr>
              <w:t xml:space="preserve"> </w:t>
            </w:r>
            <w:r w:rsidR="009249FA" w:rsidRPr="00376BCC">
              <w:rPr>
                <w:sz w:val="26"/>
              </w:rPr>
              <w:t xml:space="preserve">изделий </w:t>
            </w:r>
            <w:r w:rsidRPr="00376BCC">
              <w:rPr>
                <w:sz w:val="26"/>
              </w:rPr>
              <w:t xml:space="preserve">по теплотехническим </w:t>
            </w:r>
            <w:r w:rsidR="00B2732B" w:rsidRPr="00376BCC">
              <w:rPr>
                <w:sz w:val="26"/>
              </w:rPr>
              <w:t>характеристикам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1003BF" w:rsidRPr="00376BCC" w:rsidRDefault="006A685B" w:rsidP="009249FA">
            <w:pPr>
              <w:jc w:val="center"/>
              <w:rPr>
                <w:sz w:val="26"/>
              </w:rPr>
            </w:pPr>
            <w:r w:rsidRPr="00376BCC">
              <w:rPr>
                <w:sz w:val="26"/>
              </w:rPr>
              <w:t>Коэффициент теплопроводности кладк</w:t>
            </w:r>
            <w:r w:rsidR="009249FA" w:rsidRPr="00376BCC">
              <w:rPr>
                <w:sz w:val="26"/>
              </w:rPr>
              <w:t>и</w:t>
            </w:r>
            <w:r w:rsidR="008C7242" w:rsidRPr="00376BCC">
              <w:rPr>
                <w:sz w:val="26"/>
              </w:rPr>
              <w:t xml:space="preserve"> в </w:t>
            </w:r>
          </w:p>
          <w:p w:rsidR="006A685B" w:rsidRPr="00376BCC" w:rsidRDefault="008C7242" w:rsidP="009249FA">
            <w:pPr>
              <w:jc w:val="center"/>
              <w:rPr>
                <w:sz w:val="26"/>
              </w:rPr>
            </w:pPr>
            <w:r w:rsidRPr="00376BCC">
              <w:rPr>
                <w:sz w:val="26"/>
              </w:rPr>
              <w:t>сухом состоянии λ</w:t>
            </w:r>
            <w:r w:rsidR="00C3372C" w:rsidRPr="00376BCC">
              <w:rPr>
                <w:sz w:val="26"/>
              </w:rPr>
              <w:t>, Вт/(м·</w:t>
            </w:r>
            <w:r w:rsidR="003A2BEE" w:rsidRPr="00376BCC">
              <w:rPr>
                <w:sz w:val="26"/>
              </w:rPr>
              <w:t>°С)</w:t>
            </w:r>
          </w:p>
        </w:tc>
      </w:tr>
      <w:tr w:rsidR="006A685B" w:rsidRPr="00376BCC">
        <w:trPr>
          <w:trHeight w:val="284"/>
        </w:trPr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6A685B" w:rsidRPr="00376BCC" w:rsidRDefault="006A685B" w:rsidP="003C3B41">
            <w:pPr>
              <w:ind w:left="252"/>
              <w:rPr>
                <w:sz w:val="26"/>
              </w:rPr>
            </w:pPr>
            <w:r w:rsidRPr="00376BCC">
              <w:rPr>
                <w:sz w:val="26"/>
              </w:rPr>
              <w:t>Высокой эффективности</w:t>
            </w:r>
          </w:p>
        </w:tc>
        <w:tc>
          <w:tcPr>
            <w:tcW w:w="4860" w:type="dxa"/>
            <w:tcBorders>
              <w:top w:val="double" w:sz="4" w:space="0" w:color="auto"/>
            </w:tcBorders>
            <w:vAlign w:val="center"/>
          </w:tcPr>
          <w:p w:rsidR="006A685B" w:rsidRPr="00376BCC" w:rsidRDefault="006A685B" w:rsidP="003C3B41">
            <w:pPr>
              <w:ind w:left="329"/>
              <w:rPr>
                <w:sz w:val="26"/>
              </w:rPr>
            </w:pPr>
            <w:r w:rsidRPr="00376BCC">
              <w:rPr>
                <w:sz w:val="26"/>
              </w:rPr>
              <w:t>До 0,20</w:t>
            </w:r>
            <w:r w:rsidR="003A2BEE" w:rsidRPr="00376BCC">
              <w:rPr>
                <w:sz w:val="26"/>
              </w:rPr>
              <w:t xml:space="preserve"> </w:t>
            </w:r>
          </w:p>
        </w:tc>
      </w:tr>
      <w:tr w:rsidR="006A685B" w:rsidRPr="00376BCC">
        <w:trPr>
          <w:trHeight w:val="284"/>
        </w:trPr>
        <w:tc>
          <w:tcPr>
            <w:tcW w:w="5040" w:type="dxa"/>
            <w:vAlign w:val="center"/>
          </w:tcPr>
          <w:p w:rsidR="006A685B" w:rsidRPr="00376BCC" w:rsidRDefault="006A685B" w:rsidP="003C3B41">
            <w:pPr>
              <w:ind w:left="252"/>
              <w:rPr>
                <w:sz w:val="26"/>
              </w:rPr>
            </w:pPr>
            <w:r w:rsidRPr="00376BCC">
              <w:rPr>
                <w:sz w:val="26"/>
              </w:rPr>
              <w:t>Повышенной эффективности</w:t>
            </w:r>
          </w:p>
        </w:tc>
        <w:tc>
          <w:tcPr>
            <w:tcW w:w="4860" w:type="dxa"/>
            <w:vAlign w:val="center"/>
          </w:tcPr>
          <w:p w:rsidR="006A685B" w:rsidRPr="00376BCC" w:rsidRDefault="00A24A87" w:rsidP="003C3B41">
            <w:pPr>
              <w:ind w:left="329"/>
              <w:rPr>
                <w:sz w:val="26"/>
              </w:rPr>
            </w:pPr>
            <w:r w:rsidRPr="00376BCC">
              <w:rPr>
                <w:sz w:val="26"/>
              </w:rPr>
              <w:t>Св. 0,20 д</w:t>
            </w:r>
            <w:r w:rsidR="006A685B" w:rsidRPr="00376BCC">
              <w:rPr>
                <w:sz w:val="26"/>
              </w:rPr>
              <w:t>о 0,24</w:t>
            </w:r>
            <w:r w:rsidR="003A2BEE" w:rsidRPr="00376BCC">
              <w:rPr>
                <w:sz w:val="26"/>
              </w:rPr>
              <w:t xml:space="preserve"> </w:t>
            </w:r>
            <w:r w:rsidRPr="00376BCC">
              <w:rPr>
                <w:sz w:val="26"/>
              </w:rPr>
              <w:t xml:space="preserve"> </w:t>
            </w:r>
          </w:p>
        </w:tc>
      </w:tr>
      <w:tr w:rsidR="006A685B" w:rsidRPr="00376BCC">
        <w:trPr>
          <w:trHeight w:val="284"/>
        </w:trPr>
        <w:tc>
          <w:tcPr>
            <w:tcW w:w="5040" w:type="dxa"/>
            <w:vAlign w:val="center"/>
          </w:tcPr>
          <w:p w:rsidR="006A685B" w:rsidRPr="00376BCC" w:rsidRDefault="006A685B" w:rsidP="003C3B41">
            <w:pPr>
              <w:ind w:left="252"/>
              <w:rPr>
                <w:sz w:val="26"/>
              </w:rPr>
            </w:pPr>
            <w:r w:rsidRPr="00376BCC">
              <w:rPr>
                <w:sz w:val="26"/>
              </w:rPr>
              <w:t>Эффективные</w:t>
            </w:r>
          </w:p>
        </w:tc>
        <w:tc>
          <w:tcPr>
            <w:tcW w:w="4860" w:type="dxa"/>
            <w:vAlign w:val="center"/>
          </w:tcPr>
          <w:p w:rsidR="006A685B" w:rsidRPr="00376BCC" w:rsidRDefault="00A24A87" w:rsidP="003C3B41">
            <w:pPr>
              <w:ind w:left="329"/>
              <w:rPr>
                <w:sz w:val="26"/>
              </w:rPr>
            </w:pPr>
            <w:r w:rsidRPr="00376BCC">
              <w:rPr>
                <w:sz w:val="26"/>
              </w:rPr>
              <w:t>Св. 0,24  д</w:t>
            </w:r>
            <w:r w:rsidR="006A685B" w:rsidRPr="00376BCC">
              <w:rPr>
                <w:sz w:val="26"/>
              </w:rPr>
              <w:t>о 0,36</w:t>
            </w:r>
            <w:r w:rsidR="003A2BEE" w:rsidRPr="00376BCC">
              <w:rPr>
                <w:sz w:val="26"/>
              </w:rPr>
              <w:t xml:space="preserve"> </w:t>
            </w:r>
          </w:p>
        </w:tc>
      </w:tr>
      <w:tr w:rsidR="006A685B" w:rsidRPr="00376BCC">
        <w:trPr>
          <w:trHeight w:val="284"/>
        </w:trPr>
        <w:tc>
          <w:tcPr>
            <w:tcW w:w="5040" w:type="dxa"/>
            <w:vAlign w:val="center"/>
          </w:tcPr>
          <w:p w:rsidR="006A685B" w:rsidRPr="00376BCC" w:rsidRDefault="006A685B" w:rsidP="003C3B41">
            <w:pPr>
              <w:ind w:left="252"/>
              <w:rPr>
                <w:sz w:val="26"/>
              </w:rPr>
            </w:pPr>
            <w:r w:rsidRPr="00376BCC">
              <w:rPr>
                <w:sz w:val="26"/>
              </w:rPr>
              <w:t>Условно-эффективные</w:t>
            </w:r>
          </w:p>
        </w:tc>
        <w:tc>
          <w:tcPr>
            <w:tcW w:w="4860" w:type="dxa"/>
            <w:vAlign w:val="center"/>
          </w:tcPr>
          <w:p w:rsidR="006A685B" w:rsidRPr="00376BCC" w:rsidRDefault="00A24A87" w:rsidP="003C3B41">
            <w:pPr>
              <w:ind w:left="329"/>
              <w:rPr>
                <w:sz w:val="26"/>
              </w:rPr>
            </w:pPr>
            <w:r w:rsidRPr="00376BCC">
              <w:rPr>
                <w:sz w:val="26"/>
              </w:rPr>
              <w:t>Св. 0,36 д</w:t>
            </w:r>
            <w:r w:rsidR="006A685B" w:rsidRPr="00376BCC">
              <w:rPr>
                <w:sz w:val="26"/>
              </w:rPr>
              <w:t>о 0,46</w:t>
            </w:r>
          </w:p>
        </w:tc>
      </w:tr>
      <w:tr w:rsidR="006A685B" w:rsidRPr="00376BCC">
        <w:trPr>
          <w:trHeight w:val="284"/>
        </w:trPr>
        <w:tc>
          <w:tcPr>
            <w:tcW w:w="5040" w:type="dxa"/>
            <w:vAlign w:val="center"/>
          </w:tcPr>
          <w:p w:rsidR="006A685B" w:rsidRPr="00376BCC" w:rsidRDefault="006A685B" w:rsidP="003C3B41">
            <w:pPr>
              <w:ind w:left="252"/>
              <w:rPr>
                <w:sz w:val="26"/>
              </w:rPr>
            </w:pPr>
            <w:r w:rsidRPr="00376BCC">
              <w:rPr>
                <w:sz w:val="26"/>
              </w:rPr>
              <w:t>Ма</w:t>
            </w:r>
            <w:r w:rsidR="00CC01A7" w:rsidRPr="00376BCC">
              <w:rPr>
                <w:sz w:val="26"/>
              </w:rPr>
              <w:t>лоэффективные (</w:t>
            </w:r>
            <w:r w:rsidR="00F2446D" w:rsidRPr="00376BCC">
              <w:rPr>
                <w:sz w:val="26"/>
              </w:rPr>
              <w:t>о</w:t>
            </w:r>
            <w:r w:rsidRPr="00376BCC">
              <w:rPr>
                <w:sz w:val="26"/>
              </w:rPr>
              <w:t>быкновенные)</w:t>
            </w:r>
          </w:p>
        </w:tc>
        <w:tc>
          <w:tcPr>
            <w:tcW w:w="4860" w:type="dxa"/>
            <w:vAlign w:val="center"/>
          </w:tcPr>
          <w:p w:rsidR="006A685B" w:rsidRPr="00376BCC" w:rsidRDefault="006A685B" w:rsidP="003C3B41">
            <w:pPr>
              <w:ind w:left="329"/>
              <w:rPr>
                <w:sz w:val="26"/>
              </w:rPr>
            </w:pPr>
            <w:r w:rsidRPr="00376BCC">
              <w:rPr>
                <w:sz w:val="26"/>
              </w:rPr>
              <w:t>Св. 0,46</w:t>
            </w:r>
          </w:p>
        </w:tc>
      </w:tr>
      <w:tr w:rsidR="006A685B" w:rsidRPr="007E475F">
        <w:tc>
          <w:tcPr>
            <w:tcW w:w="9900" w:type="dxa"/>
            <w:gridSpan w:val="2"/>
          </w:tcPr>
          <w:p w:rsidR="000368B8" w:rsidRPr="007E475F" w:rsidRDefault="006A685B" w:rsidP="001052AB">
            <w:pPr>
              <w:ind w:firstLine="709"/>
              <w:jc w:val="both"/>
            </w:pPr>
            <w:r w:rsidRPr="007E475F">
              <w:t>П</w:t>
            </w:r>
            <w:r w:rsidR="007E4E27" w:rsidRPr="007E475F">
              <w:t xml:space="preserve"> </w:t>
            </w:r>
            <w:r w:rsidR="00470149" w:rsidRPr="007E475F">
              <w:t>р</w:t>
            </w:r>
            <w:r w:rsidR="007E4E27" w:rsidRPr="007E475F">
              <w:t xml:space="preserve"> </w:t>
            </w:r>
            <w:r w:rsidR="00470149" w:rsidRPr="007E475F">
              <w:t>и</w:t>
            </w:r>
            <w:r w:rsidR="007E4E27" w:rsidRPr="007E475F">
              <w:t xml:space="preserve"> </w:t>
            </w:r>
            <w:r w:rsidR="00470149" w:rsidRPr="007E475F">
              <w:t>м</w:t>
            </w:r>
            <w:r w:rsidR="007E4E27" w:rsidRPr="007E475F">
              <w:t xml:space="preserve"> </w:t>
            </w:r>
            <w:r w:rsidR="00470149" w:rsidRPr="007E475F">
              <w:t>е</w:t>
            </w:r>
            <w:r w:rsidR="007E4E27" w:rsidRPr="007E475F">
              <w:t xml:space="preserve"> </w:t>
            </w:r>
            <w:r w:rsidR="00470149" w:rsidRPr="007E475F">
              <w:t>ч</w:t>
            </w:r>
            <w:r w:rsidR="007E4E27" w:rsidRPr="007E475F">
              <w:t xml:space="preserve"> </w:t>
            </w:r>
            <w:r w:rsidR="00470149" w:rsidRPr="007E475F">
              <w:t>а</w:t>
            </w:r>
            <w:r w:rsidR="007E4E27" w:rsidRPr="007E475F">
              <w:t xml:space="preserve"> </w:t>
            </w:r>
            <w:r w:rsidR="00470149" w:rsidRPr="007E475F">
              <w:t>н</w:t>
            </w:r>
            <w:r w:rsidR="007E4E27" w:rsidRPr="007E475F">
              <w:t xml:space="preserve"> </w:t>
            </w:r>
            <w:r w:rsidR="00470149" w:rsidRPr="007E475F">
              <w:t>и</w:t>
            </w:r>
            <w:r w:rsidR="007E4E27" w:rsidRPr="007E475F">
              <w:t xml:space="preserve"> </w:t>
            </w:r>
            <w:r w:rsidR="000368B8" w:rsidRPr="007E475F">
              <w:t>я</w:t>
            </w:r>
          </w:p>
          <w:p w:rsidR="001052AB" w:rsidRPr="007E475F" w:rsidRDefault="000368B8" w:rsidP="001052AB">
            <w:pPr>
              <w:ind w:firstLine="709"/>
              <w:jc w:val="both"/>
            </w:pPr>
            <w:r w:rsidRPr="007E475F">
              <w:t>1</w:t>
            </w:r>
            <w:r w:rsidR="00470149" w:rsidRPr="007E475F">
              <w:t xml:space="preserve"> </w:t>
            </w:r>
            <w:r w:rsidR="006A685B" w:rsidRPr="007E475F">
              <w:t>Значения коэффициента теплопроводности приведены для кладок с минимально достаточным количеством кладочного раствора</w:t>
            </w:r>
            <w:r w:rsidR="003701C2" w:rsidRPr="007E475F">
              <w:t xml:space="preserve">. </w:t>
            </w:r>
            <w:r w:rsidR="00844700" w:rsidRPr="007E475F">
              <w:t>З</w:t>
            </w:r>
            <w:r w:rsidR="003701C2" w:rsidRPr="007E475F">
              <w:t xml:space="preserve">начение коэффициента теплопроводности с учетом </w:t>
            </w:r>
            <w:r w:rsidR="007F5999" w:rsidRPr="007E475F">
              <w:t>фактического</w:t>
            </w:r>
            <w:r w:rsidR="003701C2" w:rsidRPr="007E475F">
              <w:t xml:space="preserve"> </w:t>
            </w:r>
            <w:r w:rsidR="00A24A87" w:rsidRPr="007E475F">
              <w:t>расхода раствора устанавливают</w:t>
            </w:r>
            <w:r w:rsidR="003701C2" w:rsidRPr="007E475F">
              <w:t xml:space="preserve"> в проектной или технической документации </w:t>
            </w:r>
            <w:r w:rsidRPr="007E475F">
              <w:t>(</w:t>
            </w:r>
            <w:r w:rsidR="00430CCC" w:rsidRPr="007E475F">
              <w:t>с</w:t>
            </w:r>
            <w:r w:rsidR="007079CD" w:rsidRPr="007E475F">
              <w:t>троительные нормы и правила</w:t>
            </w:r>
            <w:r w:rsidR="00430CCC" w:rsidRPr="007E475F">
              <w:t xml:space="preserve">, </w:t>
            </w:r>
            <w:r w:rsidRPr="007E475F">
              <w:t xml:space="preserve">и др.) </w:t>
            </w:r>
            <w:r w:rsidR="003701C2" w:rsidRPr="007E475F">
              <w:t>на основании испытаний</w:t>
            </w:r>
            <w:r w:rsidR="00495B9C" w:rsidRPr="007E475F">
              <w:t xml:space="preserve"> или расчетов</w:t>
            </w:r>
            <w:r w:rsidR="003701C2" w:rsidRPr="007E475F">
              <w:t>.</w:t>
            </w:r>
          </w:p>
          <w:p w:rsidR="00FE1A54" w:rsidRPr="007E475F" w:rsidRDefault="000368B8" w:rsidP="001F3FEB">
            <w:pPr>
              <w:ind w:firstLine="709"/>
              <w:jc w:val="both"/>
            </w:pPr>
            <w:r w:rsidRPr="007E475F">
              <w:t xml:space="preserve">2 Теплотехнические характеристики сплошных </w:t>
            </w:r>
            <w:r w:rsidR="00DF0A09">
              <w:t>(</w:t>
            </w:r>
            <w:r w:rsidR="00DF0A09" w:rsidRPr="007E475F">
              <w:t>условных</w:t>
            </w:r>
            <w:r w:rsidR="00DF0A09">
              <w:t>)</w:t>
            </w:r>
            <w:r w:rsidR="00DF0A09" w:rsidRPr="007E475F">
              <w:t xml:space="preserve"> </w:t>
            </w:r>
            <w:r w:rsidRPr="007E475F">
              <w:t xml:space="preserve">кладок приведены в приложении </w:t>
            </w:r>
            <w:r w:rsidR="00EF1D12" w:rsidRPr="007E475F">
              <w:t>Г</w:t>
            </w:r>
            <w:r w:rsidRPr="007E475F">
              <w:t>.</w:t>
            </w:r>
          </w:p>
        </w:tc>
      </w:tr>
    </w:tbl>
    <w:p w:rsidR="00A410F9" w:rsidRPr="001C21CB" w:rsidRDefault="00A410F9" w:rsidP="00F2446D">
      <w:pPr>
        <w:jc w:val="both"/>
        <w:rPr>
          <w:sz w:val="20"/>
          <w:szCs w:val="20"/>
        </w:rPr>
      </w:pPr>
    </w:p>
    <w:p w:rsidR="00811534" w:rsidRPr="00376BCC" w:rsidRDefault="00811534" w:rsidP="007F5999">
      <w:pPr>
        <w:spacing w:line="360" w:lineRule="auto"/>
        <w:ind w:firstLine="720"/>
        <w:jc w:val="both"/>
        <w:rPr>
          <w:sz w:val="26"/>
        </w:rPr>
      </w:pPr>
      <w:r w:rsidRPr="00ED393C">
        <w:rPr>
          <w:sz w:val="28"/>
          <w:szCs w:val="28"/>
        </w:rPr>
        <w:t>5.</w:t>
      </w:r>
      <w:r w:rsidR="006E7BB1">
        <w:rPr>
          <w:sz w:val="28"/>
          <w:szCs w:val="28"/>
        </w:rPr>
        <w:t>2</w:t>
      </w:r>
      <w:r w:rsidRPr="00ED393C">
        <w:rPr>
          <w:sz w:val="28"/>
          <w:szCs w:val="28"/>
        </w:rPr>
        <w:t>.</w:t>
      </w:r>
      <w:r w:rsidR="002D6FBE" w:rsidRPr="00ED393C">
        <w:rPr>
          <w:sz w:val="28"/>
          <w:szCs w:val="28"/>
        </w:rPr>
        <w:t>3</w:t>
      </w:r>
      <w:r w:rsidRPr="00ED393C">
        <w:rPr>
          <w:sz w:val="28"/>
          <w:szCs w:val="28"/>
        </w:rPr>
        <w:t xml:space="preserve"> </w:t>
      </w:r>
      <w:r w:rsidR="001233D9" w:rsidRPr="00ED393C">
        <w:rPr>
          <w:sz w:val="28"/>
          <w:szCs w:val="28"/>
        </w:rPr>
        <w:t xml:space="preserve"> </w:t>
      </w:r>
      <w:r w:rsidRPr="00ED393C">
        <w:rPr>
          <w:sz w:val="28"/>
          <w:szCs w:val="28"/>
        </w:rPr>
        <w:t xml:space="preserve">Марку </w:t>
      </w:r>
      <w:r w:rsidR="00C6479B" w:rsidRPr="00ED393C">
        <w:rPr>
          <w:sz w:val="28"/>
          <w:szCs w:val="28"/>
        </w:rPr>
        <w:t>кирпича</w:t>
      </w:r>
      <w:r w:rsidR="000E2B3E" w:rsidRPr="00ED393C">
        <w:rPr>
          <w:sz w:val="28"/>
          <w:szCs w:val="28"/>
        </w:rPr>
        <w:t xml:space="preserve"> </w:t>
      </w:r>
      <w:r w:rsidR="00177F16" w:rsidRPr="00ED393C">
        <w:rPr>
          <w:sz w:val="28"/>
          <w:szCs w:val="28"/>
        </w:rPr>
        <w:t xml:space="preserve">по прочности </w:t>
      </w:r>
      <w:r w:rsidR="000E2B3E" w:rsidRPr="00ED393C">
        <w:rPr>
          <w:sz w:val="28"/>
          <w:szCs w:val="28"/>
        </w:rPr>
        <w:t xml:space="preserve">устанавливают по значениям </w:t>
      </w:r>
      <w:r w:rsidR="00687A3B" w:rsidRPr="00ED393C">
        <w:rPr>
          <w:sz w:val="28"/>
          <w:szCs w:val="28"/>
        </w:rPr>
        <w:t>предел</w:t>
      </w:r>
      <w:r w:rsidR="00512909" w:rsidRPr="00ED393C">
        <w:rPr>
          <w:sz w:val="28"/>
          <w:szCs w:val="28"/>
        </w:rPr>
        <w:t>ов</w:t>
      </w:r>
      <w:r w:rsidR="000E2B3E" w:rsidRPr="00ED393C">
        <w:rPr>
          <w:sz w:val="28"/>
          <w:szCs w:val="28"/>
        </w:rPr>
        <w:t xml:space="preserve"> прочности при сжатии и</w:t>
      </w:r>
      <w:r w:rsidR="004342F6" w:rsidRPr="00ED393C">
        <w:rPr>
          <w:sz w:val="28"/>
          <w:szCs w:val="28"/>
        </w:rPr>
        <w:t xml:space="preserve"> при</w:t>
      </w:r>
      <w:r w:rsidR="000E2B3E" w:rsidRPr="00ED393C">
        <w:rPr>
          <w:sz w:val="28"/>
          <w:szCs w:val="28"/>
        </w:rPr>
        <w:t xml:space="preserve"> изгибе,</w:t>
      </w:r>
      <w:r w:rsidR="00177F16" w:rsidRPr="00ED393C">
        <w:rPr>
          <w:sz w:val="28"/>
          <w:szCs w:val="28"/>
        </w:rPr>
        <w:t xml:space="preserve"> </w:t>
      </w:r>
      <w:r w:rsidR="000E2B3E" w:rsidRPr="00ED393C">
        <w:rPr>
          <w:sz w:val="28"/>
          <w:szCs w:val="28"/>
        </w:rPr>
        <w:t xml:space="preserve"> </w:t>
      </w:r>
      <w:r w:rsidR="00B060F9" w:rsidRPr="00ED393C">
        <w:rPr>
          <w:sz w:val="28"/>
          <w:szCs w:val="28"/>
        </w:rPr>
        <w:t>кирпича с горизонтальным расположением пустот и</w:t>
      </w:r>
      <w:r w:rsidRPr="00ED393C">
        <w:rPr>
          <w:sz w:val="28"/>
          <w:szCs w:val="28"/>
        </w:rPr>
        <w:t xml:space="preserve"> </w:t>
      </w:r>
      <w:r w:rsidR="00B060F9" w:rsidRPr="00ED393C">
        <w:rPr>
          <w:sz w:val="28"/>
          <w:szCs w:val="28"/>
        </w:rPr>
        <w:t xml:space="preserve">камня </w:t>
      </w:r>
      <w:r w:rsidR="000E2B3E" w:rsidRPr="00ED393C">
        <w:rPr>
          <w:sz w:val="28"/>
          <w:szCs w:val="28"/>
        </w:rPr>
        <w:t>–</w:t>
      </w:r>
      <w:r w:rsidR="00177F16" w:rsidRPr="00ED393C">
        <w:rPr>
          <w:sz w:val="28"/>
          <w:szCs w:val="28"/>
        </w:rPr>
        <w:t xml:space="preserve"> </w:t>
      </w:r>
      <w:r w:rsidRPr="00ED393C">
        <w:rPr>
          <w:sz w:val="28"/>
          <w:szCs w:val="28"/>
        </w:rPr>
        <w:t xml:space="preserve">по значению </w:t>
      </w:r>
      <w:r w:rsidR="00512909" w:rsidRPr="00ED393C">
        <w:rPr>
          <w:sz w:val="28"/>
          <w:szCs w:val="28"/>
        </w:rPr>
        <w:t>предела</w:t>
      </w:r>
      <w:r w:rsidRPr="00ED393C">
        <w:rPr>
          <w:sz w:val="28"/>
          <w:szCs w:val="28"/>
        </w:rPr>
        <w:t xml:space="preserve"> прочности при</w:t>
      </w:r>
      <w:r w:rsidR="000E2B3E" w:rsidRPr="00ED393C">
        <w:rPr>
          <w:sz w:val="28"/>
          <w:szCs w:val="28"/>
        </w:rPr>
        <w:t xml:space="preserve"> сжатии</w:t>
      </w:r>
      <w:r w:rsidR="00B42C35" w:rsidRPr="00ED393C">
        <w:rPr>
          <w:sz w:val="28"/>
          <w:szCs w:val="28"/>
        </w:rPr>
        <w:t xml:space="preserve">. </w:t>
      </w:r>
      <w:r w:rsidR="001233D9" w:rsidRPr="00ED393C">
        <w:rPr>
          <w:sz w:val="28"/>
          <w:szCs w:val="28"/>
        </w:rPr>
        <w:t xml:space="preserve">Значения </w:t>
      </w:r>
      <w:r w:rsidR="00512909" w:rsidRPr="00ED393C">
        <w:rPr>
          <w:sz w:val="28"/>
          <w:szCs w:val="28"/>
        </w:rPr>
        <w:t>пределов прочности</w:t>
      </w:r>
      <w:r w:rsidR="001233D9" w:rsidRPr="00ED393C">
        <w:rPr>
          <w:sz w:val="28"/>
          <w:szCs w:val="28"/>
        </w:rPr>
        <w:t xml:space="preserve"> при сжатии и изгибе должны быть не менее значений, указанных </w:t>
      </w:r>
      <w:r w:rsidR="001233D9" w:rsidRPr="00A418F2">
        <w:rPr>
          <w:sz w:val="28"/>
          <w:szCs w:val="28"/>
        </w:rPr>
        <w:t xml:space="preserve">в таблице </w:t>
      </w:r>
      <w:r w:rsidR="00A418F2">
        <w:rPr>
          <w:sz w:val="28"/>
          <w:szCs w:val="28"/>
        </w:rPr>
        <w:t>7</w:t>
      </w:r>
      <w:r w:rsidR="001233D9" w:rsidRPr="00A418F2">
        <w:rPr>
          <w:sz w:val="28"/>
          <w:szCs w:val="28"/>
        </w:rPr>
        <w:t>.</w:t>
      </w:r>
    </w:p>
    <w:p w:rsidR="007A252F" w:rsidRPr="00376BCC" w:rsidRDefault="007A7183" w:rsidP="00ED393C">
      <w:pPr>
        <w:tabs>
          <w:tab w:val="left" w:pos="8280"/>
        </w:tabs>
        <w:spacing w:line="360" w:lineRule="auto"/>
        <w:jc w:val="both"/>
        <w:rPr>
          <w:sz w:val="26"/>
        </w:rPr>
      </w:pPr>
      <w:r w:rsidRPr="00376BCC">
        <w:rPr>
          <w:sz w:val="26"/>
        </w:rPr>
        <w:t>Т</w:t>
      </w:r>
      <w:r w:rsidR="00653F5F" w:rsidRPr="00376BCC">
        <w:rPr>
          <w:sz w:val="26"/>
        </w:rPr>
        <w:t xml:space="preserve"> </w:t>
      </w:r>
      <w:r w:rsidRPr="00376BCC">
        <w:rPr>
          <w:sz w:val="26"/>
        </w:rPr>
        <w:t>а</w:t>
      </w:r>
      <w:r w:rsidR="00653F5F" w:rsidRPr="00376BCC">
        <w:rPr>
          <w:sz w:val="26"/>
        </w:rPr>
        <w:t xml:space="preserve"> </w:t>
      </w:r>
      <w:r w:rsidRPr="00376BCC">
        <w:rPr>
          <w:sz w:val="26"/>
        </w:rPr>
        <w:t>б</w:t>
      </w:r>
      <w:r w:rsidR="00653F5F" w:rsidRPr="00376BCC">
        <w:rPr>
          <w:sz w:val="26"/>
        </w:rPr>
        <w:t xml:space="preserve"> </w:t>
      </w:r>
      <w:r w:rsidRPr="00376BCC">
        <w:rPr>
          <w:sz w:val="26"/>
        </w:rPr>
        <w:t>л</w:t>
      </w:r>
      <w:r w:rsidR="00653F5F" w:rsidRPr="00376BCC">
        <w:rPr>
          <w:sz w:val="26"/>
        </w:rPr>
        <w:t xml:space="preserve"> </w:t>
      </w:r>
      <w:r w:rsidRPr="00376BCC">
        <w:rPr>
          <w:sz w:val="26"/>
        </w:rPr>
        <w:t>и</w:t>
      </w:r>
      <w:r w:rsidR="00653F5F" w:rsidRPr="00376BCC">
        <w:rPr>
          <w:sz w:val="26"/>
        </w:rPr>
        <w:t xml:space="preserve"> </w:t>
      </w:r>
      <w:r w:rsidRPr="00376BCC">
        <w:rPr>
          <w:sz w:val="26"/>
        </w:rPr>
        <w:t>ц</w:t>
      </w:r>
      <w:r w:rsidR="00653F5F" w:rsidRPr="00376BCC">
        <w:rPr>
          <w:sz w:val="26"/>
        </w:rPr>
        <w:t xml:space="preserve"> </w:t>
      </w:r>
      <w:r w:rsidRPr="00376BCC">
        <w:rPr>
          <w:sz w:val="26"/>
        </w:rPr>
        <w:t>а</w:t>
      </w:r>
      <w:r w:rsidR="00653F5F" w:rsidRPr="00376BCC">
        <w:rPr>
          <w:sz w:val="26"/>
        </w:rPr>
        <w:t xml:space="preserve">  </w:t>
      </w:r>
      <w:r w:rsidRPr="00376BCC">
        <w:rPr>
          <w:sz w:val="26"/>
        </w:rPr>
        <w:t xml:space="preserve"> </w:t>
      </w:r>
      <w:r w:rsidR="00A418F2">
        <w:rPr>
          <w:sz w:val="26"/>
        </w:rPr>
        <w:t>7</w:t>
      </w:r>
      <w:r w:rsidR="00653F5F" w:rsidRPr="00376BCC">
        <w:rPr>
          <w:sz w:val="26"/>
        </w:rPr>
        <w:t xml:space="preserve"> </w:t>
      </w:r>
      <w:r w:rsidR="00623FE9" w:rsidRPr="00376BCC">
        <w:rPr>
          <w:sz w:val="26"/>
        </w:rPr>
        <w:t>–</w:t>
      </w:r>
      <w:r w:rsidR="001233D9" w:rsidRPr="00376BCC">
        <w:rPr>
          <w:sz w:val="26"/>
        </w:rPr>
        <w:t xml:space="preserve"> П</w:t>
      </w:r>
      <w:r w:rsidR="00512909" w:rsidRPr="00376BCC">
        <w:rPr>
          <w:sz w:val="26"/>
        </w:rPr>
        <w:t xml:space="preserve">ределы </w:t>
      </w:r>
      <w:r w:rsidR="00ED393C" w:rsidRPr="00376BCC">
        <w:rPr>
          <w:sz w:val="26"/>
        </w:rPr>
        <w:t>п</w:t>
      </w:r>
      <w:r w:rsidR="00623FE9" w:rsidRPr="00376BCC">
        <w:rPr>
          <w:sz w:val="26"/>
        </w:rPr>
        <w:t>рочност</w:t>
      </w:r>
      <w:r w:rsidR="00512909" w:rsidRPr="00376BCC">
        <w:rPr>
          <w:sz w:val="26"/>
        </w:rPr>
        <w:t>и</w:t>
      </w:r>
      <w:r w:rsidR="001233D9" w:rsidRPr="00376BCC">
        <w:rPr>
          <w:sz w:val="26"/>
        </w:rPr>
        <w:t xml:space="preserve"> </w:t>
      </w:r>
      <w:r w:rsidR="00623FE9" w:rsidRPr="00376BCC">
        <w:rPr>
          <w:sz w:val="26"/>
        </w:rPr>
        <w:t>и</w:t>
      </w:r>
      <w:r w:rsidR="001233D9" w:rsidRPr="00376BCC">
        <w:rPr>
          <w:sz w:val="26"/>
        </w:rPr>
        <w:t>зделий</w:t>
      </w:r>
      <w:r w:rsidR="00623FE9" w:rsidRPr="00376BCC">
        <w:rPr>
          <w:sz w:val="26"/>
        </w:rPr>
        <w:t xml:space="preserve"> при сжатии и изгибе</w:t>
      </w:r>
      <w:r w:rsidR="00141BF8" w:rsidRPr="00376BCC">
        <w:rPr>
          <w:sz w:val="26"/>
        </w:rPr>
        <w:tab/>
      </w:r>
    </w:p>
    <w:tbl>
      <w:tblPr>
        <w:tblStyle w:val="a3"/>
        <w:tblW w:w="10581" w:type="dxa"/>
        <w:tblInd w:w="-72" w:type="dxa"/>
        <w:tblLayout w:type="fixed"/>
        <w:tblLook w:val="01E0"/>
      </w:tblPr>
      <w:tblGrid>
        <w:gridCol w:w="822"/>
        <w:gridCol w:w="1067"/>
        <w:gridCol w:w="1312"/>
        <w:gridCol w:w="1126"/>
        <w:gridCol w:w="1137"/>
        <w:gridCol w:w="1157"/>
        <w:gridCol w:w="1363"/>
        <w:gridCol w:w="1218"/>
        <w:gridCol w:w="1379"/>
      </w:tblGrid>
      <w:tr w:rsidR="007914F4" w:rsidRPr="00317B6F">
        <w:trPr>
          <w:trHeight w:val="385"/>
        </w:trPr>
        <w:tc>
          <w:tcPr>
            <w:tcW w:w="822" w:type="dxa"/>
            <w:vMerge w:val="restart"/>
          </w:tcPr>
          <w:p w:rsidR="007914F4" w:rsidRPr="00317B6F" w:rsidRDefault="007914F4" w:rsidP="00E24CBE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Марка изделий</w:t>
            </w:r>
          </w:p>
        </w:tc>
        <w:tc>
          <w:tcPr>
            <w:tcW w:w="2379" w:type="dxa"/>
            <w:gridSpan w:val="2"/>
            <w:vMerge w:val="restart"/>
          </w:tcPr>
          <w:p w:rsidR="007914F4" w:rsidRPr="00317B6F" w:rsidRDefault="00512909" w:rsidP="009771C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Предел прочности</w:t>
            </w:r>
            <w:r w:rsidR="007914F4" w:rsidRPr="00317B6F">
              <w:rPr>
                <w:sz w:val="22"/>
              </w:rPr>
              <w:t xml:space="preserve"> при сжатии, МПа</w:t>
            </w:r>
          </w:p>
        </w:tc>
        <w:tc>
          <w:tcPr>
            <w:tcW w:w="7380" w:type="dxa"/>
            <w:gridSpan w:val="6"/>
          </w:tcPr>
          <w:p w:rsidR="007914F4" w:rsidRPr="00317B6F" w:rsidRDefault="007914F4" w:rsidP="004B5014">
            <w:pPr>
              <w:spacing w:line="360" w:lineRule="auto"/>
              <w:jc w:val="center"/>
              <w:rPr>
                <w:sz w:val="22"/>
              </w:rPr>
            </w:pPr>
            <w:r w:rsidRPr="00317B6F">
              <w:rPr>
                <w:sz w:val="22"/>
              </w:rPr>
              <w:t>Предел прочности при изгибе, МПа</w:t>
            </w:r>
          </w:p>
        </w:tc>
      </w:tr>
      <w:tr w:rsidR="007914F4" w:rsidRPr="00317B6F">
        <w:tc>
          <w:tcPr>
            <w:tcW w:w="822" w:type="dxa"/>
            <w:vMerge/>
          </w:tcPr>
          <w:p w:rsidR="007914F4" w:rsidRPr="00317B6F" w:rsidRDefault="007914F4" w:rsidP="004B5014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379" w:type="dxa"/>
            <w:gridSpan w:val="2"/>
            <w:vMerge/>
          </w:tcPr>
          <w:p w:rsidR="007914F4" w:rsidRPr="00317B6F" w:rsidRDefault="007914F4" w:rsidP="004B5014">
            <w:pPr>
              <w:jc w:val="both"/>
              <w:rPr>
                <w:sz w:val="22"/>
              </w:rPr>
            </w:pPr>
          </w:p>
        </w:tc>
        <w:tc>
          <w:tcPr>
            <w:tcW w:w="2263" w:type="dxa"/>
            <w:gridSpan w:val="2"/>
          </w:tcPr>
          <w:p w:rsidR="007914F4" w:rsidRPr="00317B6F" w:rsidRDefault="00141BF8" w:rsidP="006E7C3B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полнотелого</w:t>
            </w:r>
            <w:r w:rsidR="007914F4" w:rsidRPr="00317B6F">
              <w:rPr>
                <w:sz w:val="22"/>
              </w:rPr>
              <w:t xml:space="preserve"> кирпич</w:t>
            </w:r>
            <w:r w:rsidRPr="00317B6F">
              <w:rPr>
                <w:sz w:val="22"/>
              </w:rPr>
              <w:t>а</w:t>
            </w:r>
          </w:p>
        </w:tc>
        <w:tc>
          <w:tcPr>
            <w:tcW w:w="2520" w:type="dxa"/>
            <w:gridSpan w:val="2"/>
          </w:tcPr>
          <w:p w:rsidR="007914F4" w:rsidRPr="00317B6F" w:rsidRDefault="007914F4" w:rsidP="006E7C3B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пустотел</w:t>
            </w:r>
            <w:r w:rsidR="00141BF8" w:rsidRPr="00317B6F">
              <w:rPr>
                <w:sz w:val="22"/>
              </w:rPr>
              <w:t>ого</w:t>
            </w:r>
            <w:r w:rsidRPr="00317B6F">
              <w:rPr>
                <w:sz w:val="22"/>
              </w:rPr>
              <w:t xml:space="preserve"> кирпич</w:t>
            </w:r>
            <w:r w:rsidR="00141BF8" w:rsidRPr="00317B6F">
              <w:rPr>
                <w:sz w:val="22"/>
              </w:rPr>
              <w:t>а</w:t>
            </w:r>
            <w:r w:rsidR="00E86E41" w:rsidRPr="00317B6F">
              <w:rPr>
                <w:sz w:val="22"/>
              </w:rPr>
              <w:t xml:space="preserve"> </w:t>
            </w:r>
            <w:r w:rsidR="00EA3494" w:rsidRPr="00317B6F">
              <w:rPr>
                <w:sz w:val="22"/>
              </w:rPr>
              <w:t xml:space="preserve">формата менее </w:t>
            </w:r>
            <w:r w:rsidR="00E86E41" w:rsidRPr="00317B6F">
              <w:rPr>
                <w:sz w:val="22"/>
              </w:rPr>
              <w:t>1</w:t>
            </w:r>
            <w:r w:rsidR="00EA3494" w:rsidRPr="00317B6F">
              <w:rPr>
                <w:sz w:val="22"/>
              </w:rPr>
              <w:t>,</w:t>
            </w:r>
            <w:r w:rsidR="00E86E41" w:rsidRPr="00317B6F">
              <w:rPr>
                <w:sz w:val="22"/>
              </w:rPr>
              <w:t>4НФ</w:t>
            </w:r>
          </w:p>
        </w:tc>
        <w:tc>
          <w:tcPr>
            <w:tcW w:w="2597" w:type="dxa"/>
            <w:gridSpan w:val="2"/>
          </w:tcPr>
          <w:p w:rsidR="007914F4" w:rsidRPr="00317B6F" w:rsidRDefault="007914F4" w:rsidP="006E7C3B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пустотел</w:t>
            </w:r>
            <w:r w:rsidR="003B6DA8" w:rsidRPr="00317B6F">
              <w:rPr>
                <w:sz w:val="22"/>
              </w:rPr>
              <w:t>ого кирпича</w:t>
            </w:r>
            <w:r w:rsidR="000061DC" w:rsidRPr="00317B6F">
              <w:rPr>
                <w:sz w:val="22"/>
              </w:rPr>
              <w:t xml:space="preserve"> </w:t>
            </w:r>
            <w:r w:rsidR="006E7C3B" w:rsidRPr="00317B6F">
              <w:rPr>
                <w:sz w:val="22"/>
              </w:rPr>
              <w:t xml:space="preserve">формата </w:t>
            </w:r>
            <w:r w:rsidR="000061DC" w:rsidRPr="00317B6F">
              <w:rPr>
                <w:sz w:val="22"/>
              </w:rPr>
              <w:t>1,4НФ</w:t>
            </w:r>
          </w:p>
        </w:tc>
      </w:tr>
      <w:tr w:rsidR="007914F4" w:rsidRPr="00317B6F">
        <w:trPr>
          <w:cantSplit/>
          <w:trHeight w:val="1174"/>
        </w:trPr>
        <w:tc>
          <w:tcPr>
            <w:tcW w:w="822" w:type="dxa"/>
            <w:vMerge/>
            <w:tcBorders>
              <w:bottom w:val="double" w:sz="4" w:space="0" w:color="auto"/>
            </w:tcBorders>
          </w:tcPr>
          <w:p w:rsidR="007914F4" w:rsidRPr="00317B6F" w:rsidRDefault="007914F4" w:rsidP="004B5014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7914F4" w:rsidRPr="00317B6F" w:rsidRDefault="007914F4" w:rsidP="009C0527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 xml:space="preserve">Средний </w:t>
            </w:r>
            <w:r w:rsidRPr="00317B6F">
              <w:rPr>
                <w:sz w:val="22"/>
              </w:rPr>
              <w:br/>
              <w:t>для пяти образцов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:rsidR="007914F4" w:rsidRPr="00317B6F" w:rsidRDefault="007914F4" w:rsidP="009C0527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 xml:space="preserve">Наименьший для </w:t>
            </w:r>
            <w:r w:rsidRPr="00317B6F">
              <w:rPr>
                <w:sz w:val="22"/>
              </w:rPr>
              <w:br/>
              <w:t>отдельного образца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7914F4" w:rsidRPr="00317B6F" w:rsidRDefault="007914F4" w:rsidP="009C0527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 xml:space="preserve">Средний </w:t>
            </w:r>
            <w:r w:rsidRPr="00317B6F">
              <w:rPr>
                <w:sz w:val="22"/>
              </w:rPr>
              <w:br/>
              <w:t>для пяти образ</w:t>
            </w:r>
            <w:r w:rsidR="009E5896" w:rsidRPr="00317B6F">
              <w:rPr>
                <w:sz w:val="22"/>
              </w:rPr>
              <w:t>ц</w:t>
            </w:r>
            <w:r w:rsidRPr="00317B6F">
              <w:rPr>
                <w:sz w:val="22"/>
              </w:rPr>
              <w:t>ов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:rsidR="009E5896" w:rsidRPr="00317B6F" w:rsidRDefault="007914F4" w:rsidP="009C0527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Наиме</w:t>
            </w:r>
            <w:r w:rsidR="00317B6F">
              <w:rPr>
                <w:sz w:val="22"/>
              </w:rPr>
              <w:t>нь</w:t>
            </w:r>
            <w:r w:rsidR="00692E6C" w:rsidRPr="00317B6F">
              <w:rPr>
                <w:sz w:val="22"/>
              </w:rPr>
              <w:t>-</w:t>
            </w:r>
            <w:r w:rsidRPr="00317B6F">
              <w:rPr>
                <w:sz w:val="22"/>
              </w:rPr>
              <w:t xml:space="preserve">ший для </w:t>
            </w:r>
            <w:r w:rsidR="00692E6C" w:rsidRPr="00317B6F">
              <w:rPr>
                <w:sz w:val="22"/>
              </w:rPr>
              <w:t>от</w:t>
            </w:r>
            <w:r w:rsidRPr="00317B6F">
              <w:rPr>
                <w:sz w:val="22"/>
              </w:rPr>
              <w:t>дельного об</w:t>
            </w:r>
            <w:r w:rsidR="009E5896" w:rsidRPr="00317B6F">
              <w:rPr>
                <w:sz w:val="22"/>
              </w:rPr>
              <w:t>-</w:t>
            </w:r>
          </w:p>
          <w:p w:rsidR="007914F4" w:rsidRPr="00317B6F" w:rsidRDefault="009E5896" w:rsidP="009C0527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раз</w:t>
            </w:r>
            <w:r w:rsidR="007914F4" w:rsidRPr="00317B6F">
              <w:rPr>
                <w:sz w:val="22"/>
              </w:rPr>
              <w:t>ца</w:t>
            </w:r>
          </w:p>
        </w:tc>
        <w:tc>
          <w:tcPr>
            <w:tcW w:w="1157" w:type="dxa"/>
            <w:tcBorders>
              <w:bottom w:val="double" w:sz="4" w:space="0" w:color="auto"/>
            </w:tcBorders>
          </w:tcPr>
          <w:p w:rsidR="007914F4" w:rsidRPr="00317B6F" w:rsidRDefault="007914F4" w:rsidP="009C0527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 xml:space="preserve">Средний </w:t>
            </w:r>
            <w:r w:rsidRPr="00317B6F">
              <w:rPr>
                <w:sz w:val="22"/>
              </w:rPr>
              <w:br/>
              <w:t>для пяти образцов</w:t>
            </w: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:rsidR="007914F4" w:rsidRPr="00317B6F" w:rsidRDefault="007914F4" w:rsidP="009C0527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 xml:space="preserve">Наименьший для </w:t>
            </w:r>
            <w:r w:rsidRPr="00317B6F">
              <w:rPr>
                <w:sz w:val="22"/>
              </w:rPr>
              <w:br/>
              <w:t>отдельного образца</w:t>
            </w: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7914F4" w:rsidRPr="00317B6F" w:rsidRDefault="007914F4" w:rsidP="009C0527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 xml:space="preserve">Средний </w:t>
            </w:r>
            <w:r w:rsidRPr="00317B6F">
              <w:rPr>
                <w:sz w:val="22"/>
              </w:rPr>
              <w:br/>
              <w:t>для пяти образцов</w:t>
            </w:r>
          </w:p>
        </w:tc>
        <w:tc>
          <w:tcPr>
            <w:tcW w:w="1379" w:type="dxa"/>
            <w:tcBorders>
              <w:bottom w:val="double" w:sz="4" w:space="0" w:color="auto"/>
            </w:tcBorders>
          </w:tcPr>
          <w:p w:rsidR="007914F4" w:rsidRPr="00317B6F" w:rsidRDefault="007914F4" w:rsidP="009C0527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 xml:space="preserve">Наименьший для </w:t>
            </w:r>
            <w:r w:rsidRPr="00317B6F">
              <w:rPr>
                <w:sz w:val="22"/>
              </w:rPr>
              <w:br/>
              <w:t>отдельного образца</w:t>
            </w:r>
          </w:p>
        </w:tc>
      </w:tr>
      <w:tr w:rsidR="00BE0A21" w:rsidRPr="00317B6F">
        <w:tc>
          <w:tcPr>
            <w:tcW w:w="822" w:type="dxa"/>
            <w:tcBorders>
              <w:top w:val="double" w:sz="4" w:space="0" w:color="auto"/>
            </w:tcBorders>
          </w:tcPr>
          <w:p w:rsidR="00BE0A21" w:rsidRPr="00317B6F" w:rsidRDefault="00BE0A21" w:rsidP="00BD650F">
            <w:pPr>
              <w:ind w:right="-110"/>
              <w:jc w:val="both"/>
              <w:rPr>
                <w:sz w:val="22"/>
              </w:rPr>
            </w:pPr>
            <w:r w:rsidRPr="00317B6F">
              <w:rPr>
                <w:sz w:val="22"/>
              </w:rPr>
              <w:t>М1000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BE0A21" w:rsidRPr="00317B6F" w:rsidRDefault="00BE0A21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100,0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80,0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</w:tcBorders>
            <w:vAlign w:val="center"/>
          </w:tcPr>
          <w:p w:rsidR="00BE0A21" w:rsidRPr="00317B6F" w:rsidRDefault="00BE0A21" w:rsidP="008E7CFD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&gt;</w:t>
            </w:r>
            <w:r w:rsidR="00DF0A09" w:rsidRPr="00317B6F">
              <w:rPr>
                <w:sz w:val="22"/>
              </w:rPr>
              <w:t xml:space="preserve"> </w:t>
            </w:r>
            <w:r w:rsidRPr="00317B6F">
              <w:rPr>
                <w:sz w:val="22"/>
              </w:rPr>
              <w:t>4,4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</w:tcBorders>
            <w:vAlign w:val="center"/>
          </w:tcPr>
          <w:p w:rsidR="00BE0A21" w:rsidRPr="00317B6F" w:rsidRDefault="00BE0A21" w:rsidP="00143A83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4,4</w:t>
            </w:r>
          </w:p>
        </w:tc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BE0A21" w:rsidRPr="00317B6F" w:rsidRDefault="00BE0A21" w:rsidP="002D7851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&gt;</w:t>
            </w:r>
            <w:r w:rsidR="00DF0A09" w:rsidRPr="00317B6F">
              <w:rPr>
                <w:sz w:val="22"/>
              </w:rPr>
              <w:t xml:space="preserve"> </w:t>
            </w:r>
            <w:r w:rsidRPr="00317B6F">
              <w:rPr>
                <w:sz w:val="22"/>
              </w:rPr>
              <w:t>3,4</w:t>
            </w:r>
          </w:p>
        </w:tc>
        <w:tc>
          <w:tcPr>
            <w:tcW w:w="1363" w:type="dxa"/>
            <w:vMerge w:val="restart"/>
            <w:tcBorders>
              <w:top w:val="double" w:sz="4" w:space="0" w:color="auto"/>
            </w:tcBorders>
            <w:vAlign w:val="center"/>
          </w:tcPr>
          <w:p w:rsidR="00BE0A21" w:rsidRPr="00317B6F" w:rsidRDefault="00BE0A21" w:rsidP="00E26D76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3,4</w:t>
            </w:r>
          </w:p>
        </w:tc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BE0A21" w:rsidRPr="00317B6F" w:rsidRDefault="00BE0A21" w:rsidP="00D84CFC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&gt;</w:t>
            </w:r>
            <w:r w:rsidR="00DF0A09" w:rsidRPr="00317B6F">
              <w:rPr>
                <w:sz w:val="22"/>
              </w:rPr>
              <w:t xml:space="preserve"> </w:t>
            </w:r>
            <w:r w:rsidRPr="00317B6F">
              <w:rPr>
                <w:sz w:val="22"/>
              </w:rPr>
              <w:t>2,9</w:t>
            </w:r>
          </w:p>
        </w:tc>
        <w:tc>
          <w:tcPr>
            <w:tcW w:w="1379" w:type="dxa"/>
            <w:vMerge w:val="restart"/>
            <w:tcBorders>
              <w:top w:val="double" w:sz="4" w:space="0" w:color="auto"/>
            </w:tcBorders>
            <w:vAlign w:val="center"/>
          </w:tcPr>
          <w:p w:rsidR="00BE0A21" w:rsidRPr="00317B6F" w:rsidRDefault="00BE0A21" w:rsidP="00BE0A21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2,9</w:t>
            </w:r>
          </w:p>
        </w:tc>
      </w:tr>
      <w:tr w:rsidR="00BE0A21" w:rsidRPr="00317B6F">
        <w:tc>
          <w:tcPr>
            <w:tcW w:w="822" w:type="dxa"/>
            <w:tcBorders>
              <w:top w:val="single" w:sz="4" w:space="0" w:color="auto"/>
            </w:tcBorders>
          </w:tcPr>
          <w:p w:rsidR="00BE0A21" w:rsidRPr="00317B6F" w:rsidRDefault="00BE0A21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М800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BE0A21" w:rsidRPr="00317B6F" w:rsidRDefault="00BE0A21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80,0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64,0</w:t>
            </w:r>
          </w:p>
        </w:tc>
        <w:tc>
          <w:tcPr>
            <w:tcW w:w="1126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137" w:type="dxa"/>
            <w:vMerge/>
          </w:tcPr>
          <w:p w:rsidR="00BE0A21" w:rsidRPr="00317B6F" w:rsidRDefault="00BE0A21" w:rsidP="009325DF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379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</w:tr>
      <w:tr w:rsidR="00BE0A21" w:rsidRPr="00317B6F">
        <w:tc>
          <w:tcPr>
            <w:tcW w:w="822" w:type="dxa"/>
            <w:tcBorders>
              <w:top w:val="single" w:sz="4" w:space="0" w:color="auto"/>
            </w:tcBorders>
          </w:tcPr>
          <w:p w:rsidR="00BE0A21" w:rsidRPr="00317B6F" w:rsidRDefault="00BE0A21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М600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BE0A21" w:rsidRPr="00317B6F" w:rsidRDefault="00BE0A21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60,0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BE0A21" w:rsidRPr="00317B6F" w:rsidRDefault="00BE0A21" w:rsidP="00650058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48,0</w:t>
            </w:r>
          </w:p>
        </w:tc>
        <w:tc>
          <w:tcPr>
            <w:tcW w:w="1126" w:type="dxa"/>
            <w:vMerge/>
          </w:tcPr>
          <w:p w:rsidR="00BE0A21" w:rsidRPr="00317B6F" w:rsidRDefault="00BE0A21" w:rsidP="00650058">
            <w:pPr>
              <w:jc w:val="center"/>
              <w:rPr>
                <w:sz w:val="22"/>
              </w:rPr>
            </w:pPr>
          </w:p>
        </w:tc>
        <w:tc>
          <w:tcPr>
            <w:tcW w:w="1137" w:type="dxa"/>
            <w:vMerge/>
          </w:tcPr>
          <w:p w:rsidR="00BE0A21" w:rsidRPr="00317B6F" w:rsidRDefault="00BE0A21" w:rsidP="00650058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Merge/>
          </w:tcPr>
          <w:p w:rsidR="00BE0A21" w:rsidRPr="00317B6F" w:rsidRDefault="00BE0A21" w:rsidP="00650058">
            <w:pPr>
              <w:jc w:val="center"/>
              <w:rPr>
                <w:sz w:val="22"/>
              </w:rPr>
            </w:pPr>
          </w:p>
        </w:tc>
        <w:tc>
          <w:tcPr>
            <w:tcW w:w="1379" w:type="dxa"/>
            <w:vMerge/>
          </w:tcPr>
          <w:p w:rsidR="00BE0A21" w:rsidRPr="00317B6F" w:rsidRDefault="00BE0A21" w:rsidP="00650058">
            <w:pPr>
              <w:jc w:val="center"/>
              <w:rPr>
                <w:sz w:val="22"/>
              </w:rPr>
            </w:pPr>
          </w:p>
        </w:tc>
      </w:tr>
      <w:tr w:rsidR="00BE0A21" w:rsidRPr="00317B6F">
        <w:tc>
          <w:tcPr>
            <w:tcW w:w="822" w:type="dxa"/>
            <w:tcBorders>
              <w:top w:val="single" w:sz="4" w:space="0" w:color="auto"/>
            </w:tcBorders>
          </w:tcPr>
          <w:p w:rsidR="00BE0A21" w:rsidRPr="00317B6F" w:rsidRDefault="00BE0A21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М500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BE0A21" w:rsidRPr="00317B6F" w:rsidRDefault="00BE0A21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40,0</w:t>
            </w:r>
          </w:p>
        </w:tc>
        <w:tc>
          <w:tcPr>
            <w:tcW w:w="1126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137" w:type="dxa"/>
            <w:vMerge/>
          </w:tcPr>
          <w:p w:rsidR="00BE0A21" w:rsidRPr="00317B6F" w:rsidRDefault="00BE0A21" w:rsidP="009325DF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379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</w:tr>
      <w:tr w:rsidR="00BE0A21" w:rsidRPr="00317B6F">
        <w:tc>
          <w:tcPr>
            <w:tcW w:w="822" w:type="dxa"/>
            <w:tcBorders>
              <w:top w:val="single" w:sz="4" w:space="0" w:color="auto"/>
            </w:tcBorders>
          </w:tcPr>
          <w:p w:rsidR="00BE0A21" w:rsidRPr="00317B6F" w:rsidRDefault="00BE0A21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М400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BE0A21" w:rsidRPr="00317B6F" w:rsidRDefault="00BE0A21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40,0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32,0</w:t>
            </w:r>
          </w:p>
        </w:tc>
        <w:tc>
          <w:tcPr>
            <w:tcW w:w="1126" w:type="dxa"/>
            <w:vMerge/>
          </w:tcPr>
          <w:p w:rsidR="00BE0A21" w:rsidRPr="00317B6F" w:rsidRDefault="00BE0A21" w:rsidP="009325DF">
            <w:pPr>
              <w:jc w:val="center"/>
              <w:rPr>
                <w:sz w:val="22"/>
              </w:rPr>
            </w:pPr>
          </w:p>
        </w:tc>
        <w:tc>
          <w:tcPr>
            <w:tcW w:w="1137" w:type="dxa"/>
            <w:vMerge/>
          </w:tcPr>
          <w:p w:rsidR="00BE0A21" w:rsidRPr="00317B6F" w:rsidRDefault="00BE0A21" w:rsidP="009325DF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  <w:tc>
          <w:tcPr>
            <w:tcW w:w="1379" w:type="dxa"/>
            <w:vMerge/>
          </w:tcPr>
          <w:p w:rsidR="00BE0A21" w:rsidRPr="00317B6F" w:rsidRDefault="00BE0A21" w:rsidP="00103C19">
            <w:pPr>
              <w:jc w:val="center"/>
              <w:rPr>
                <w:sz w:val="22"/>
              </w:rPr>
            </w:pPr>
          </w:p>
        </w:tc>
      </w:tr>
      <w:tr w:rsidR="007914F4" w:rsidRPr="00317B6F">
        <w:tc>
          <w:tcPr>
            <w:tcW w:w="822" w:type="dxa"/>
          </w:tcPr>
          <w:p w:rsidR="007914F4" w:rsidRPr="00317B6F" w:rsidRDefault="007914F4" w:rsidP="00103C19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М300</w:t>
            </w:r>
          </w:p>
        </w:tc>
        <w:tc>
          <w:tcPr>
            <w:tcW w:w="1067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30,0</w:t>
            </w:r>
          </w:p>
        </w:tc>
        <w:tc>
          <w:tcPr>
            <w:tcW w:w="1312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25,0</w:t>
            </w:r>
          </w:p>
        </w:tc>
        <w:tc>
          <w:tcPr>
            <w:tcW w:w="1126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4,4</w:t>
            </w:r>
          </w:p>
        </w:tc>
        <w:tc>
          <w:tcPr>
            <w:tcW w:w="1137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2,2</w:t>
            </w:r>
          </w:p>
        </w:tc>
        <w:tc>
          <w:tcPr>
            <w:tcW w:w="1157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3,4</w:t>
            </w:r>
          </w:p>
        </w:tc>
        <w:tc>
          <w:tcPr>
            <w:tcW w:w="1363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1,7</w:t>
            </w:r>
          </w:p>
        </w:tc>
        <w:tc>
          <w:tcPr>
            <w:tcW w:w="1218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2,9</w:t>
            </w:r>
          </w:p>
        </w:tc>
        <w:tc>
          <w:tcPr>
            <w:tcW w:w="1379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1,5</w:t>
            </w:r>
          </w:p>
        </w:tc>
      </w:tr>
      <w:tr w:rsidR="007914F4" w:rsidRPr="00317B6F">
        <w:tc>
          <w:tcPr>
            <w:tcW w:w="822" w:type="dxa"/>
          </w:tcPr>
          <w:p w:rsidR="007914F4" w:rsidRPr="00317B6F" w:rsidRDefault="007914F4" w:rsidP="00103C19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М250</w:t>
            </w:r>
          </w:p>
        </w:tc>
        <w:tc>
          <w:tcPr>
            <w:tcW w:w="1067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25,0</w:t>
            </w:r>
          </w:p>
        </w:tc>
        <w:tc>
          <w:tcPr>
            <w:tcW w:w="1312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20,0</w:t>
            </w:r>
          </w:p>
        </w:tc>
        <w:tc>
          <w:tcPr>
            <w:tcW w:w="1126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3,9</w:t>
            </w:r>
          </w:p>
        </w:tc>
        <w:tc>
          <w:tcPr>
            <w:tcW w:w="1137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2,0</w:t>
            </w:r>
          </w:p>
        </w:tc>
        <w:tc>
          <w:tcPr>
            <w:tcW w:w="1157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2,9</w:t>
            </w:r>
          </w:p>
        </w:tc>
        <w:tc>
          <w:tcPr>
            <w:tcW w:w="1363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1,5</w:t>
            </w:r>
          </w:p>
        </w:tc>
        <w:tc>
          <w:tcPr>
            <w:tcW w:w="1218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2,5</w:t>
            </w:r>
          </w:p>
        </w:tc>
        <w:tc>
          <w:tcPr>
            <w:tcW w:w="1379" w:type="dxa"/>
          </w:tcPr>
          <w:p w:rsidR="007914F4" w:rsidRPr="00317B6F" w:rsidRDefault="007914F4" w:rsidP="00103C19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1,3</w:t>
            </w:r>
          </w:p>
        </w:tc>
      </w:tr>
      <w:tr w:rsidR="007914F4" w:rsidRPr="00317B6F">
        <w:tc>
          <w:tcPr>
            <w:tcW w:w="822" w:type="dxa"/>
          </w:tcPr>
          <w:p w:rsidR="007914F4" w:rsidRPr="00317B6F" w:rsidRDefault="007914F4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М200</w:t>
            </w:r>
          </w:p>
        </w:tc>
        <w:tc>
          <w:tcPr>
            <w:tcW w:w="106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20,0</w:t>
            </w:r>
          </w:p>
        </w:tc>
        <w:tc>
          <w:tcPr>
            <w:tcW w:w="1312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17,5</w:t>
            </w:r>
          </w:p>
        </w:tc>
        <w:tc>
          <w:tcPr>
            <w:tcW w:w="1126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3,4</w:t>
            </w:r>
          </w:p>
        </w:tc>
        <w:tc>
          <w:tcPr>
            <w:tcW w:w="113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1,7</w:t>
            </w:r>
          </w:p>
        </w:tc>
        <w:tc>
          <w:tcPr>
            <w:tcW w:w="115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2,5</w:t>
            </w:r>
          </w:p>
        </w:tc>
        <w:tc>
          <w:tcPr>
            <w:tcW w:w="1363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1,3</w:t>
            </w:r>
          </w:p>
        </w:tc>
        <w:tc>
          <w:tcPr>
            <w:tcW w:w="1218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2,3</w:t>
            </w:r>
          </w:p>
        </w:tc>
        <w:tc>
          <w:tcPr>
            <w:tcW w:w="1379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1,1</w:t>
            </w:r>
          </w:p>
        </w:tc>
      </w:tr>
      <w:tr w:rsidR="007914F4" w:rsidRPr="00317B6F">
        <w:tc>
          <w:tcPr>
            <w:tcW w:w="822" w:type="dxa"/>
          </w:tcPr>
          <w:p w:rsidR="007914F4" w:rsidRPr="00317B6F" w:rsidRDefault="007914F4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М175</w:t>
            </w:r>
          </w:p>
        </w:tc>
        <w:tc>
          <w:tcPr>
            <w:tcW w:w="106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17,5</w:t>
            </w:r>
          </w:p>
        </w:tc>
        <w:tc>
          <w:tcPr>
            <w:tcW w:w="1312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15,0</w:t>
            </w:r>
          </w:p>
        </w:tc>
        <w:tc>
          <w:tcPr>
            <w:tcW w:w="1126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3,1</w:t>
            </w:r>
          </w:p>
        </w:tc>
        <w:tc>
          <w:tcPr>
            <w:tcW w:w="113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1,5</w:t>
            </w:r>
          </w:p>
        </w:tc>
        <w:tc>
          <w:tcPr>
            <w:tcW w:w="115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2,3</w:t>
            </w:r>
          </w:p>
        </w:tc>
        <w:tc>
          <w:tcPr>
            <w:tcW w:w="1363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1,1</w:t>
            </w:r>
          </w:p>
        </w:tc>
        <w:tc>
          <w:tcPr>
            <w:tcW w:w="1218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2,1</w:t>
            </w:r>
          </w:p>
        </w:tc>
        <w:tc>
          <w:tcPr>
            <w:tcW w:w="1379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1,0</w:t>
            </w:r>
          </w:p>
        </w:tc>
      </w:tr>
      <w:tr w:rsidR="007914F4" w:rsidRPr="00317B6F">
        <w:tc>
          <w:tcPr>
            <w:tcW w:w="822" w:type="dxa"/>
          </w:tcPr>
          <w:p w:rsidR="007914F4" w:rsidRPr="00317B6F" w:rsidRDefault="007914F4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М150</w:t>
            </w:r>
          </w:p>
        </w:tc>
        <w:tc>
          <w:tcPr>
            <w:tcW w:w="106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15,0</w:t>
            </w:r>
          </w:p>
        </w:tc>
        <w:tc>
          <w:tcPr>
            <w:tcW w:w="1312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12,5</w:t>
            </w:r>
          </w:p>
        </w:tc>
        <w:tc>
          <w:tcPr>
            <w:tcW w:w="1126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2,8</w:t>
            </w:r>
          </w:p>
        </w:tc>
        <w:tc>
          <w:tcPr>
            <w:tcW w:w="113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1,4</w:t>
            </w:r>
          </w:p>
        </w:tc>
        <w:tc>
          <w:tcPr>
            <w:tcW w:w="115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2,1</w:t>
            </w:r>
          </w:p>
        </w:tc>
        <w:tc>
          <w:tcPr>
            <w:tcW w:w="1363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1,0</w:t>
            </w:r>
          </w:p>
        </w:tc>
        <w:tc>
          <w:tcPr>
            <w:tcW w:w="1218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1,8</w:t>
            </w:r>
          </w:p>
        </w:tc>
        <w:tc>
          <w:tcPr>
            <w:tcW w:w="1379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0,9</w:t>
            </w:r>
          </w:p>
        </w:tc>
      </w:tr>
      <w:tr w:rsidR="007914F4" w:rsidRPr="00317B6F">
        <w:tc>
          <w:tcPr>
            <w:tcW w:w="822" w:type="dxa"/>
          </w:tcPr>
          <w:p w:rsidR="007914F4" w:rsidRPr="00317B6F" w:rsidRDefault="007914F4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М125</w:t>
            </w:r>
          </w:p>
        </w:tc>
        <w:tc>
          <w:tcPr>
            <w:tcW w:w="106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12,5</w:t>
            </w:r>
          </w:p>
        </w:tc>
        <w:tc>
          <w:tcPr>
            <w:tcW w:w="1312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10,0</w:t>
            </w:r>
          </w:p>
        </w:tc>
        <w:tc>
          <w:tcPr>
            <w:tcW w:w="1126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2,5</w:t>
            </w:r>
          </w:p>
        </w:tc>
        <w:tc>
          <w:tcPr>
            <w:tcW w:w="113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1,2</w:t>
            </w:r>
          </w:p>
        </w:tc>
        <w:tc>
          <w:tcPr>
            <w:tcW w:w="115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1,9</w:t>
            </w:r>
          </w:p>
        </w:tc>
        <w:tc>
          <w:tcPr>
            <w:tcW w:w="1363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0,9</w:t>
            </w:r>
          </w:p>
        </w:tc>
        <w:tc>
          <w:tcPr>
            <w:tcW w:w="1218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1,6</w:t>
            </w:r>
          </w:p>
        </w:tc>
        <w:tc>
          <w:tcPr>
            <w:tcW w:w="1379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0,8</w:t>
            </w:r>
          </w:p>
        </w:tc>
      </w:tr>
      <w:tr w:rsidR="007914F4" w:rsidRPr="00317B6F">
        <w:tc>
          <w:tcPr>
            <w:tcW w:w="822" w:type="dxa"/>
          </w:tcPr>
          <w:p w:rsidR="007914F4" w:rsidRPr="00317B6F" w:rsidRDefault="007914F4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М100</w:t>
            </w:r>
          </w:p>
        </w:tc>
        <w:tc>
          <w:tcPr>
            <w:tcW w:w="106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10,0</w:t>
            </w:r>
          </w:p>
        </w:tc>
        <w:tc>
          <w:tcPr>
            <w:tcW w:w="1312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7,5</w:t>
            </w:r>
          </w:p>
        </w:tc>
        <w:tc>
          <w:tcPr>
            <w:tcW w:w="1126" w:type="dxa"/>
            <w:vAlign w:val="center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2,2</w:t>
            </w:r>
          </w:p>
        </w:tc>
        <w:tc>
          <w:tcPr>
            <w:tcW w:w="1137" w:type="dxa"/>
            <w:vAlign w:val="center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1,1</w:t>
            </w:r>
          </w:p>
        </w:tc>
        <w:tc>
          <w:tcPr>
            <w:tcW w:w="1157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1,6</w:t>
            </w:r>
          </w:p>
        </w:tc>
        <w:tc>
          <w:tcPr>
            <w:tcW w:w="1363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0,8</w:t>
            </w:r>
          </w:p>
        </w:tc>
        <w:tc>
          <w:tcPr>
            <w:tcW w:w="1218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1,4</w:t>
            </w:r>
          </w:p>
        </w:tc>
        <w:tc>
          <w:tcPr>
            <w:tcW w:w="1379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0,7</w:t>
            </w:r>
          </w:p>
        </w:tc>
      </w:tr>
      <w:tr w:rsidR="007914F4" w:rsidRPr="00317B6F">
        <w:tc>
          <w:tcPr>
            <w:tcW w:w="822" w:type="dxa"/>
          </w:tcPr>
          <w:p w:rsidR="007914F4" w:rsidRPr="00317B6F" w:rsidRDefault="007914F4" w:rsidP="004B5014">
            <w:pPr>
              <w:jc w:val="both"/>
              <w:rPr>
                <w:sz w:val="22"/>
              </w:rPr>
            </w:pPr>
            <w:r w:rsidRPr="00317B6F">
              <w:rPr>
                <w:sz w:val="22"/>
              </w:rPr>
              <w:t>М75</w:t>
            </w:r>
          </w:p>
        </w:tc>
        <w:tc>
          <w:tcPr>
            <w:tcW w:w="1067" w:type="dxa"/>
          </w:tcPr>
          <w:p w:rsidR="007914F4" w:rsidRPr="00317B6F" w:rsidRDefault="007914F4" w:rsidP="00300352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7,5</w:t>
            </w:r>
          </w:p>
        </w:tc>
        <w:tc>
          <w:tcPr>
            <w:tcW w:w="1312" w:type="dxa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5,0</w:t>
            </w:r>
          </w:p>
        </w:tc>
        <w:tc>
          <w:tcPr>
            <w:tcW w:w="1126" w:type="dxa"/>
            <w:vAlign w:val="center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–</w:t>
            </w:r>
          </w:p>
        </w:tc>
        <w:tc>
          <w:tcPr>
            <w:tcW w:w="1137" w:type="dxa"/>
            <w:vAlign w:val="center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–</w:t>
            </w:r>
          </w:p>
        </w:tc>
        <w:tc>
          <w:tcPr>
            <w:tcW w:w="1157" w:type="dxa"/>
            <w:vAlign w:val="center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–</w:t>
            </w:r>
          </w:p>
        </w:tc>
        <w:tc>
          <w:tcPr>
            <w:tcW w:w="1363" w:type="dxa"/>
            <w:vAlign w:val="center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–</w:t>
            </w:r>
          </w:p>
        </w:tc>
        <w:tc>
          <w:tcPr>
            <w:tcW w:w="1218" w:type="dxa"/>
            <w:vAlign w:val="center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–</w:t>
            </w:r>
          </w:p>
        </w:tc>
        <w:tc>
          <w:tcPr>
            <w:tcW w:w="1379" w:type="dxa"/>
            <w:vAlign w:val="center"/>
          </w:tcPr>
          <w:p w:rsidR="007914F4" w:rsidRPr="00317B6F" w:rsidRDefault="007914F4" w:rsidP="009325DF">
            <w:pPr>
              <w:jc w:val="center"/>
              <w:rPr>
                <w:sz w:val="22"/>
              </w:rPr>
            </w:pPr>
            <w:r w:rsidRPr="00317B6F">
              <w:rPr>
                <w:sz w:val="22"/>
              </w:rPr>
              <w:t>–</w:t>
            </w:r>
          </w:p>
        </w:tc>
      </w:tr>
      <w:tr w:rsidR="007914F4" w:rsidRPr="00ED393C">
        <w:tc>
          <w:tcPr>
            <w:tcW w:w="822" w:type="dxa"/>
          </w:tcPr>
          <w:p w:rsidR="007914F4" w:rsidRPr="00ED393C" w:rsidRDefault="007914F4" w:rsidP="004B5014">
            <w:pPr>
              <w:jc w:val="both"/>
            </w:pPr>
            <w:r w:rsidRPr="00ED393C">
              <w:t>М50</w:t>
            </w:r>
          </w:p>
        </w:tc>
        <w:tc>
          <w:tcPr>
            <w:tcW w:w="1067" w:type="dxa"/>
          </w:tcPr>
          <w:p w:rsidR="007914F4" w:rsidRPr="00ED393C" w:rsidRDefault="007914F4" w:rsidP="00300352">
            <w:pPr>
              <w:jc w:val="center"/>
            </w:pPr>
            <w:r w:rsidRPr="00ED393C">
              <w:t>5,0</w:t>
            </w:r>
          </w:p>
        </w:tc>
        <w:tc>
          <w:tcPr>
            <w:tcW w:w="1312" w:type="dxa"/>
          </w:tcPr>
          <w:p w:rsidR="007914F4" w:rsidRPr="00ED393C" w:rsidRDefault="007914F4" w:rsidP="009325DF">
            <w:pPr>
              <w:jc w:val="center"/>
            </w:pPr>
            <w:r w:rsidRPr="00ED393C">
              <w:t>3,5</w:t>
            </w:r>
          </w:p>
        </w:tc>
        <w:tc>
          <w:tcPr>
            <w:tcW w:w="1126" w:type="dxa"/>
            <w:vAlign w:val="center"/>
          </w:tcPr>
          <w:p w:rsidR="007914F4" w:rsidRPr="00ED393C" w:rsidRDefault="007914F4" w:rsidP="009325DF">
            <w:pPr>
              <w:jc w:val="center"/>
            </w:pPr>
            <w:r w:rsidRPr="00ED393C">
              <w:t>–</w:t>
            </w:r>
          </w:p>
        </w:tc>
        <w:tc>
          <w:tcPr>
            <w:tcW w:w="1137" w:type="dxa"/>
            <w:vAlign w:val="center"/>
          </w:tcPr>
          <w:p w:rsidR="007914F4" w:rsidRPr="00ED393C" w:rsidRDefault="007914F4" w:rsidP="009325DF">
            <w:pPr>
              <w:jc w:val="center"/>
            </w:pPr>
            <w:r w:rsidRPr="00ED393C">
              <w:t>–</w:t>
            </w:r>
          </w:p>
        </w:tc>
        <w:tc>
          <w:tcPr>
            <w:tcW w:w="1157" w:type="dxa"/>
            <w:vAlign w:val="center"/>
          </w:tcPr>
          <w:p w:rsidR="007914F4" w:rsidRPr="00ED393C" w:rsidRDefault="007914F4" w:rsidP="009325DF">
            <w:pPr>
              <w:jc w:val="center"/>
            </w:pPr>
            <w:r w:rsidRPr="00ED393C">
              <w:t>–</w:t>
            </w:r>
          </w:p>
        </w:tc>
        <w:tc>
          <w:tcPr>
            <w:tcW w:w="1363" w:type="dxa"/>
            <w:vAlign w:val="center"/>
          </w:tcPr>
          <w:p w:rsidR="007914F4" w:rsidRPr="00ED393C" w:rsidRDefault="007914F4" w:rsidP="009325DF">
            <w:pPr>
              <w:jc w:val="center"/>
            </w:pPr>
            <w:r w:rsidRPr="00ED393C">
              <w:t>–</w:t>
            </w:r>
          </w:p>
        </w:tc>
        <w:tc>
          <w:tcPr>
            <w:tcW w:w="1218" w:type="dxa"/>
            <w:vAlign w:val="center"/>
          </w:tcPr>
          <w:p w:rsidR="007914F4" w:rsidRPr="00ED393C" w:rsidRDefault="007914F4" w:rsidP="009325DF">
            <w:pPr>
              <w:jc w:val="center"/>
            </w:pPr>
            <w:r w:rsidRPr="00ED393C">
              <w:t>–</w:t>
            </w:r>
          </w:p>
        </w:tc>
        <w:tc>
          <w:tcPr>
            <w:tcW w:w="1379" w:type="dxa"/>
            <w:vAlign w:val="center"/>
          </w:tcPr>
          <w:p w:rsidR="007914F4" w:rsidRPr="00ED393C" w:rsidRDefault="007914F4" w:rsidP="009325DF">
            <w:pPr>
              <w:jc w:val="center"/>
            </w:pPr>
            <w:r w:rsidRPr="00ED393C">
              <w:t>–</w:t>
            </w:r>
          </w:p>
        </w:tc>
      </w:tr>
    </w:tbl>
    <w:p w:rsidR="00900CF2" w:rsidRPr="00900CF2" w:rsidRDefault="00900CF2">
      <w:pPr>
        <w:rPr>
          <w:i/>
        </w:rPr>
      </w:pPr>
      <w:r>
        <w:br w:type="page"/>
      </w:r>
      <w:r w:rsidRPr="00900CF2">
        <w:rPr>
          <w:i/>
        </w:rPr>
        <w:t>Окончание таблицы 7</w:t>
      </w:r>
    </w:p>
    <w:p w:rsidR="00900CF2" w:rsidRDefault="00900CF2"/>
    <w:tbl>
      <w:tblPr>
        <w:tblStyle w:val="a3"/>
        <w:tblW w:w="10608" w:type="dxa"/>
        <w:tblInd w:w="-72" w:type="dxa"/>
        <w:tblLayout w:type="fixed"/>
        <w:tblLook w:val="01E0"/>
      </w:tblPr>
      <w:tblGrid>
        <w:gridCol w:w="822"/>
        <w:gridCol w:w="1067"/>
        <w:gridCol w:w="1259"/>
        <w:gridCol w:w="53"/>
        <w:gridCol w:w="1126"/>
        <w:gridCol w:w="84"/>
        <w:gridCol w:w="1053"/>
        <w:gridCol w:w="27"/>
        <w:gridCol w:w="1130"/>
        <w:gridCol w:w="130"/>
        <w:gridCol w:w="1233"/>
        <w:gridCol w:w="27"/>
        <w:gridCol w:w="1191"/>
        <w:gridCol w:w="69"/>
        <w:gridCol w:w="1310"/>
        <w:gridCol w:w="27"/>
      </w:tblGrid>
      <w:tr w:rsidR="00900CF2" w:rsidRPr="009771CF">
        <w:trPr>
          <w:gridAfter w:val="1"/>
          <w:wAfter w:w="27" w:type="dxa"/>
          <w:trHeight w:val="385"/>
        </w:trPr>
        <w:tc>
          <w:tcPr>
            <w:tcW w:w="822" w:type="dxa"/>
            <w:vMerge w:val="restart"/>
          </w:tcPr>
          <w:p w:rsidR="00900CF2" w:rsidRPr="009771CF" w:rsidRDefault="00900CF2" w:rsidP="009771C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Марка изделий</w:t>
            </w:r>
          </w:p>
        </w:tc>
        <w:tc>
          <w:tcPr>
            <w:tcW w:w="2379" w:type="dxa"/>
            <w:gridSpan w:val="3"/>
            <w:vMerge w:val="restart"/>
          </w:tcPr>
          <w:p w:rsidR="00900CF2" w:rsidRPr="009771CF" w:rsidRDefault="00900CF2" w:rsidP="009771C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Предел прочности при сжатии, МПа</w:t>
            </w:r>
          </w:p>
        </w:tc>
        <w:tc>
          <w:tcPr>
            <w:tcW w:w="7380" w:type="dxa"/>
            <w:gridSpan w:val="11"/>
          </w:tcPr>
          <w:p w:rsidR="00900CF2" w:rsidRPr="009771CF" w:rsidRDefault="00900CF2" w:rsidP="00477B9F">
            <w:pPr>
              <w:spacing w:line="360" w:lineRule="auto"/>
              <w:jc w:val="center"/>
              <w:rPr>
                <w:sz w:val="22"/>
              </w:rPr>
            </w:pPr>
            <w:r w:rsidRPr="009771CF">
              <w:rPr>
                <w:sz w:val="22"/>
              </w:rPr>
              <w:t>Предел прочности при изгибе, МПа</w:t>
            </w:r>
          </w:p>
        </w:tc>
      </w:tr>
      <w:tr w:rsidR="00900CF2" w:rsidRPr="009771CF">
        <w:trPr>
          <w:gridAfter w:val="1"/>
          <w:wAfter w:w="27" w:type="dxa"/>
        </w:trPr>
        <w:tc>
          <w:tcPr>
            <w:tcW w:w="822" w:type="dxa"/>
            <w:vMerge/>
          </w:tcPr>
          <w:p w:rsidR="00900CF2" w:rsidRPr="009771CF" w:rsidRDefault="00900CF2" w:rsidP="00477B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379" w:type="dxa"/>
            <w:gridSpan w:val="3"/>
            <w:vMerge/>
          </w:tcPr>
          <w:p w:rsidR="00900CF2" w:rsidRPr="009771CF" w:rsidRDefault="00900CF2" w:rsidP="00477B9F">
            <w:pPr>
              <w:jc w:val="both"/>
              <w:rPr>
                <w:sz w:val="22"/>
              </w:rPr>
            </w:pPr>
          </w:p>
        </w:tc>
        <w:tc>
          <w:tcPr>
            <w:tcW w:w="2263" w:type="dxa"/>
            <w:gridSpan w:val="3"/>
          </w:tcPr>
          <w:p w:rsidR="00900CF2" w:rsidRPr="009771CF" w:rsidRDefault="00900CF2" w:rsidP="006E7C3B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полнотелого кирпича</w:t>
            </w:r>
          </w:p>
        </w:tc>
        <w:tc>
          <w:tcPr>
            <w:tcW w:w="2520" w:type="dxa"/>
            <w:gridSpan w:val="4"/>
          </w:tcPr>
          <w:p w:rsidR="00900CF2" w:rsidRPr="009771CF" w:rsidRDefault="00900CF2" w:rsidP="006E7C3B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пустотелого кирпича </w:t>
            </w:r>
            <w:r w:rsidR="006E7C3B" w:rsidRPr="009771CF">
              <w:rPr>
                <w:sz w:val="22"/>
              </w:rPr>
              <w:t xml:space="preserve">формата </w:t>
            </w:r>
            <w:r w:rsidRPr="009771CF">
              <w:rPr>
                <w:sz w:val="22"/>
                <w:lang w:val="en-US"/>
              </w:rPr>
              <w:t>1</w:t>
            </w:r>
            <w:r w:rsidR="006E7C3B" w:rsidRPr="009771CF">
              <w:rPr>
                <w:sz w:val="22"/>
              </w:rPr>
              <w:t>,</w:t>
            </w:r>
            <w:r w:rsidRPr="009771CF">
              <w:rPr>
                <w:sz w:val="22"/>
                <w:lang w:val="en-US"/>
              </w:rPr>
              <w:t>4</w:t>
            </w:r>
            <w:r w:rsidRPr="009771CF">
              <w:rPr>
                <w:sz w:val="22"/>
              </w:rPr>
              <w:t>НФ</w:t>
            </w:r>
          </w:p>
        </w:tc>
        <w:tc>
          <w:tcPr>
            <w:tcW w:w="2597" w:type="dxa"/>
            <w:gridSpan w:val="4"/>
          </w:tcPr>
          <w:p w:rsidR="00900CF2" w:rsidRPr="009771CF" w:rsidRDefault="00900CF2" w:rsidP="006E7C3B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пустотелого кирпича </w:t>
            </w:r>
            <w:r w:rsidR="006E7C3B" w:rsidRPr="009771CF">
              <w:rPr>
                <w:sz w:val="22"/>
              </w:rPr>
              <w:t xml:space="preserve">формата </w:t>
            </w:r>
            <w:r w:rsidRPr="009771CF">
              <w:rPr>
                <w:sz w:val="22"/>
              </w:rPr>
              <w:t>1,4НФ</w:t>
            </w:r>
          </w:p>
        </w:tc>
      </w:tr>
      <w:tr w:rsidR="00900CF2" w:rsidRPr="009771CF">
        <w:trPr>
          <w:gridAfter w:val="1"/>
          <w:wAfter w:w="27" w:type="dxa"/>
          <w:cantSplit/>
          <w:trHeight w:val="1174"/>
        </w:trPr>
        <w:tc>
          <w:tcPr>
            <w:tcW w:w="822" w:type="dxa"/>
            <w:vMerge/>
            <w:tcBorders>
              <w:bottom w:val="double" w:sz="4" w:space="0" w:color="auto"/>
            </w:tcBorders>
          </w:tcPr>
          <w:p w:rsidR="00900CF2" w:rsidRPr="009771CF" w:rsidRDefault="00900CF2" w:rsidP="00477B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900CF2" w:rsidRPr="009771CF" w:rsidRDefault="00900CF2" w:rsidP="008A2C7D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Средний </w:t>
            </w:r>
            <w:r w:rsidRPr="009771CF">
              <w:rPr>
                <w:sz w:val="22"/>
              </w:rPr>
              <w:br/>
              <w:t>для пяти образцов</w:t>
            </w:r>
          </w:p>
        </w:tc>
        <w:tc>
          <w:tcPr>
            <w:tcW w:w="1312" w:type="dxa"/>
            <w:gridSpan w:val="2"/>
            <w:tcBorders>
              <w:bottom w:val="double" w:sz="4" w:space="0" w:color="auto"/>
            </w:tcBorders>
          </w:tcPr>
          <w:p w:rsidR="00900CF2" w:rsidRPr="009771CF" w:rsidRDefault="00900CF2" w:rsidP="008A2C7D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Наименьший для </w:t>
            </w:r>
            <w:r w:rsidRPr="009771CF">
              <w:rPr>
                <w:sz w:val="22"/>
              </w:rPr>
              <w:br/>
              <w:t>отдельного образца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900CF2" w:rsidRPr="009771CF" w:rsidRDefault="00900CF2" w:rsidP="008A2C7D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Средний </w:t>
            </w:r>
            <w:r w:rsidRPr="009771CF">
              <w:rPr>
                <w:sz w:val="22"/>
              </w:rPr>
              <w:br/>
              <w:t>для пяти образцов</w:t>
            </w:r>
          </w:p>
        </w:tc>
        <w:tc>
          <w:tcPr>
            <w:tcW w:w="1137" w:type="dxa"/>
            <w:gridSpan w:val="2"/>
            <w:tcBorders>
              <w:bottom w:val="double" w:sz="4" w:space="0" w:color="auto"/>
            </w:tcBorders>
          </w:tcPr>
          <w:p w:rsidR="00900CF2" w:rsidRPr="009771CF" w:rsidRDefault="00900CF2" w:rsidP="008A2C7D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Наи</w:t>
            </w:r>
            <w:r w:rsidR="00E22570">
              <w:rPr>
                <w:sz w:val="22"/>
              </w:rPr>
              <w:t>м</w:t>
            </w:r>
            <w:r w:rsidRPr="009771CF">
              <w:rPr>
                <w:sz w:val="22"/>
              </w:rPr>
              <w:t>е</w:t>
            </w:r>
            <w:r w:rsidR="00E22570">
              <w:rPr>
                <w:sz w:val="22"/>
              </w:rPr>
              <w:t>-</w:t>
            </w:r>
            <w:r w:rsidRPr="009771CF">
              <w:rPr>
                <w:sz w:val="22"/>
              </w:rPr>
              <w:t>ньший для от</w:t>
            </w:r>
            <w:r w:rsidR="00E22570">
              <w:rPr>
                <w:sz w:val="22"/>
              </w:rPr>
              <w:t>-</w:t>
            </w:r>
            <w:r w:rsidRPr="009771CF">
              <w:rPr>
                <w:sz w:val="22"/>
              </w:rPr>
              <w:t>дельного образца</w:t>
            </w:r>
          </w:p>
        </w:tc>
        <w:tc>
          <w:tcPr>
            <w:tcW w:w="1157" w:type="dxa"/>
            <w:gridSpan w:val="2"/>
            <w:tcBorders>
              <w:bottom w:val="double" w:sz="4" w:space="0" w:color="auto"/>
            </w:tcBorders>
          </w:tcPr>
          <w:p w:rsidR="00900CF2" w:rsidRPr="009771CF" w:rsidRDefault="00900CF2" w:rsidP="008A2C7D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Средний </w:t>
            </w:r>
            <w:r w:rsidRPr="009771CF">
              <w:rPr>
                <w:sz w:val="22"/>
              </w:rPr>
              <w:br/>
              <w:t>для пяти образцов</w:t>
            </w:r>
          </w:p>
        </w:tc>
        <w:tc>
          <w:tcPr>
            <w:tcW w:w="1363" w:type="dxa"/>
            <w:gridSpan w:val="2"/>
            <w:tcBorders>
              <w:bottom w:val="double" w:sz="4" w:space="0" w:color="auto"/>
            </w:tcBorders>
          </w:tcPr>
          <w:p w:rsidR="00900CF2" w:rsidRPr="009771CF" w:rsidRDefault="00900CF2" w:rsidP="008A2C7D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Наименьший для </w:t>
            </w:r>
            <w:r w:rsidRPr="009771CF">
              <w:rPr>
                <w:sz w:val="22"/>
              </w:rPr>
              <w:br/>
              <w:t>отдельного образца</w:t>
            </w:r>
          </w:p>
        </w:tc>
        <w:tc>
          <w:tcPr>
            <w:tcW w:w="1218" w:type="dxa"/>
            <w:gridSpan w:val="2"/>
            <w:tcBorders>
              <w:bottom w:val="double" w:sz="4" w:space="0" w:color="auto"/>
            </w:tcBorders>
          </w:tcPr>
          <w:p w:rsidR="00900CF2" w:rsidRPr="009771CF" w:rsidRDefault="00900CF2" w:rsidP="008A2C7D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Средний </w:t>
            </w:r>
            <w:r w:rsidRPr="009771CF">
              <w:rPr>
                <w:sz w:val="22"/>
              </w:rPr>
              <w:br/>
              <w:t>для пяти образцов</w:t>
            </w:r>
          </w:p>
        </w:tc>
        <w:tc>
          <w:tcPr>
            <w:tcW w:w="1379" w:type="dxa"/>
            <w:gridSpan w:val="2"/>
            <w:tcBorders>
              <w:bottom w:val="double" w:sz="4" w:space="0" w:color="auto"/>
            </w:tcBorders>
          </w:tcPr>
          <w:p w:rsidR="00900CF2" w:rsidRPr="009771CF" w:rsidRDefault="00900CF2" w:rsidP="008A2C7D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Наименьший для </w:t>
            </w:r>
            <w:r w:rsidRPr="009771CF">
              <w:rPr>
                <w:sz w:val="22"/>
              </w:rPr>
              <w:br/>
              <w:t>отдельного образца</w:t>
            </w:r>
          </w:p>
        </w:tc>
      </w:tr>
      <w:tr w:rsidR="007914F4" w:rsidRPr="009771CF">
        <w:trPr>
          <w:gridAfter w:val="1"/>
          <w:wAfter w:w="27" w:type="dxa"/>
        </w:trPr>
        <w:tc>
          <w:tcPr>
            <w:tcW w:w="822" w:type="dxa"/>
          </w:tcPr>
          <w:p w:rsidR="007914F4" w:rsidRPr="009771CF" w:rsidRDefault="007914F4" w:rsidP="004B5014">
            <w:pPr>
              <w:jc w:val="both"/>
              <w:rPr>
                <w:sz w:val="22"/>
              </w:rPr>
            </w:pPr>
            <w:r w:rsidRPr="009771CF">
              <w:rPr>
                <w:sz w:val="22"/>
              </w:rPr>
              <w:t>М35</w:t>
            </w:r>
          </w:p>
        </w:tc>
        <w:tc>
          <w:tcPr>
            <w:tcW w:w="1067" w:type="dxa"/>
          </w:tcPr>
          <w:p w:rsidR="007914F4" w:rsidRPr="009771CF" w:rsidRDefault="007914F4" w:rsidP="00300352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3,5</w:t>
            </w:r>
          </w:p>
        </w:tc>
        <w:tc>
          <w:tcPr>
            <w:tcW w:w="1312" w:type="dxa"/>
            <w:gridSpan w:val="2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2,5</w:t>
            </w:r>
          </w:p>
        </w:tc>
        <w:tc>
          <w:tcPr>
            <w:tcW w:w="1126" w:type="dxa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137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157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363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18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379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</w:tr>
      <w:tr w:rsidR="007914F4" w:rsidRPr="009771CF">
        <w:trPr>
          <w:gridAfter w:val="1"/>
          <w:wAfter w:w="27" w:type="dxa"/>
        </w:trPr>
        <w:tc>
          <w:tcPr>
            <w:tcW w:w="822" w:type="dxa"/>
          </w:tcPr>
          <w:p w:rsidR="007914F4" w:rsidRPr="009771CF" w:rsidRDefault="007914F4" w:rsidP="004B5014">
            <w:pPr>
              <w:jc w:val="both"/>
              <w:rPr>
                <w:sz w:val="22"/>
              </w:rPr>
            </w:pPr>
            <w:r w:rsidRPr="009771CF">
              <w:rPr>
                <w:sz w:val="22"/>
              </w:rPr>
              <w:t>М25</w:t>
            </w:r>
          </w:p>
        </w:tc>
        <w:tc>
          <w:tcPr>
            <w:tcW w:w="1067" w:type="dxa"/>
          </w:tcPr>
          <w:p w:rsidR="007914F4" w:rsidRPr="009771CF" w:rsidRDefault="007914F4" w:rsidP="00300352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2,5</w:t>
            </w:r>
          </w:p>
        </w:tc>
        <w:tc>
          <w:tcPr>
            <w:tcW w:w="1312" w:type="dxa"/>
            <w:gridSpan w:val="2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1,5</w:t>
            </w:r>
          </w:p>
        </w:tc>
        <w:tc>
          <w:tcPr>
            <w:tcW w:w="1126" w:type="dxa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137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157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363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18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379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</w:tr>
      <w:tr w:rsidR="007914F4" w:rsidRPr="009771CF">
        <w:trPr>
          <w:gridAfter w:val="1"/>
          <w:wAfter w:w="27" w:type="dxa"/>
        </w:trPr>
        <w:tc>
          <w:tcPr>
            <w:tcW w:w="10581" w:type="dxa"/>
            <w:gridSpan w:val="15"/>
            <w:vAlign w:val="center"/>
          </w:tcPr>
          <w:p w:rsidR="007914F4" w:rsidRPr="009771CF" w:rsidRDefault="007914F4" w:rsidP="004B05C8">
            <w:pPr>
              <w:spacing w:line="360" w:lineRule="auto"/>
              <w:jc w:val="center"/>
              <w:rPr>
                <w:sz w:val="22"/>
              </w:rPr>
            </w:pPr>
            <w:r w:rsidRPr="009771CF">
              <w:rPr>
                <w:sz w:val="22"/>
              </w:rPr>
              <w:t xml:space="preserve">Для </w:t>
            </w:r>
            <w:r w:rsidR="00871CDA" w:rsidRPr="009771CF">
              <w:rPr>
                <w:sz w:val="22"/>
              </w:rPr>
              <w:t>изделий</w:t>
            </w:r>
            <w:r w:rsidRPr="009771CF">
              <w:rPr>
                <w:sz w:val="22"/>
              </w:rPr>
              <w:t xml:space="preserve"> с горизонтальным расположением пустот</w:t>
            </w:r>
          </w:p>
        </w:tc>
      </w:tr>
      <w:tr w:rsidR="007914F4" w:rsidRPr="009771CF">
        <w:tc>
          <w:tcPr>
            <w:tcW w:w="822" w:type="dxa"/>
          </w:tcPr>
          <w:p w:rsidR="007914F4" w:rsidRPr="009771CF" w:rsidRDefault="007914F4" w:rsidP="004B5014">
            <w:pPr>
              <w:jc w:val="both"/>
              <w:rPr>
                <w:sz w:val="22"/>
              </w:rPr>
            </w:pPr>
            <w:r w:rsidRPr="009771CF">
              <w:rPr>
                <w:sz w:val="22"/>
              </w:rPr>
              <w:t>М100</w:t>
            </w:r>
          </w:p>
        </w:tc>
        <w:tc>
          <w:tcPr>
            <w:tcW w:w="1067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10,0</w:t>
            </w:r>
          </w:p>
        </w:tc>
        <w:tc>
          <w:tcPr>
            <w:tcW w:w="1259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7,5</w:t>
            </w:r>
          </w:p>
        </w:tc>
        <w:tc>
          <w:tcPr>
            <w:tcW w:w="1263" w:type="dxa"/>
            <w:gridSpan w:val="3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08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337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</w:tr>
      <w:tr w:rsidR="007914F4" w:rsidRPr="009771CF">
        <w:tc>
          <w:tcPr>
            <w:tcW w:w="822" w:type="dxa"/>
          </w:tcPr>
          <w:p w:rsidR="007914F4" w:rsidRPr="009771CF" w:rsidRDefault="007914F4" w:rsidP="004B5014">
            <w:pPr>
              <w:jc w:val="both"/>
              <w:rPr>
                <w:sz w:val="22"/>
              </w:rPr>
            </w:pPr>
            <w:r w:rsidRPr="009771CF">
              <w:rPr>
                <w:sz w:val="22"/>
              </w:rPr>
              <w:t>М75</w:t>
            </w:r>
          </w:p>
        </w:tc>
        <w:tc>
          <w:tcPr>
            <w:tcW w:w="1067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7,5</w:t>
            </w:r>
          </w:p>
        </w:tc>
        <w:tc>
          <w:tcPr>
            <w:tcW w:w="1259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5,0</w:t>
            </w:r>
          </w:p>
        </w:tc>
        <w:tc>
          <w:tcPr>
            <w:tcW w:w="1263" w:type="dxa"/>
            <w:gridSpan w:val="3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08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337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</w:tr>
      <w:tr w:rsidR="007914F4" w:rsidRPr="009771CF">
        <w:tc>
          <w:tcPr>
            <w:tcW w:w="822" w:type="dxa"/>
          </w:tcPr>
          <w:p w:rsidR="007914F4" w:rsidRPr="009771CF" w:rsidRDefault="007914F4" w:rsidP="004B5014">
            <w:pPr>
              <w:jc w:val="both"/>
              <w:rPr>
                <w:sz w:val="22"/>
              </w:rPr>
            </w:pPr>
            <w:r w:rsidRPr="009771CF">
              <w:rPr>
                <w:sz w:val="22"/>
              </w:rPr>
              <w:t>М50</w:t>
            </w:r>
          </w:p>
        </w:tc>
        <w:tc>
          <w:tcPr>
            <w:tcW w:w="1067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5,0</w:t>
            </w:r>
          </w:p>
        </w:tc>
        <w:tc>
          <w:tcPr>
            <w:tcW w:w="1259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3,5</w:t>
            </w:r>
          </w:p>
        </w:tc>
        <w:tc>
          <w:tcPr>
            <w:tcW w:w="1263" w:type="dxa"/>
            <w:gridSpan w:val="3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08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337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</w:tr>
      <w:tr w:rsidR="007914F4" w:rsidRPr="009771CF">
        <w:tc>
          <w:tcPr>
            <w:tcW w:w="822" w:type="dxa"/>
          </w:tcPr>
          <w:p w:rsidR="007914F4" w:rsidRPr="009771CF" w:rsidRDefault="007914F4" w:rsidP="004B5014">
            <w:pPr>
              <w:jc w:val="both"/>
              <w:rPr>
                <w:sz w:val="22"/>
              </w:rPr>
            </w:pPr>
            <w:r w:rsidRPr="009771CF">
              <w:rPr>
                <w:sz w:val="22"/>
              </w:rPr>
              <w:t>М35</w:t>
            </w:r>
          </w:p>
        </w:tc>
        <w:tc>
          <w:tcPr>
            <w:tcW w:w="1067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3,5</w:t>
            </w:r>
          </w:p>
        </w:tc>
        <w:tc>
          <w:tcPr>
            <w:tcW w:w="1259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2,5</w:t>
            </w:r>
          </w:p>
        </w:tc>
        <w:tc>
          <w:tcPr>
            <w:tcW w:w="1263" w:type="dxa"/>
            <w:gridSpan w:val="3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08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337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</w:tr>
      <w:tr w:rsidR="007914F4" w:rsidRPr="009771CF">
        <w:tc>
          <w:tcPr>
            <w:tcW w:w="822" w:type="dxa"/>
          </w:tcPr>
          <w:p w:rsidR="007914F4" w:rsidRPr="009771CF" w:rsidRDefault="007914F4" w:rsidP="004B5014">
            <w:pPr>
              <w:jc w:val="both"/>
              <w:rPr>
                <w:sz w:val="22"/>
              </w:rPr>
            </w:pPr>
            <w:r w:rsidRPr="009771CF">
              <w:rPr>
                <w:sz w:val="22"/>
              </w:rPr>
              <w:t>М25</w:t>
            </w:r>
          </w:p>
        </w:tc>
        <w:tc>
          <w:tcPr>
            <w:tcW w:w="1067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2,5</w:t>
            </w:r>
          </w:p>
        </w:tc>
        <w:tc>
          <w:tcPr>
            <w:tcW w:w="1259" w:type="dxa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1,5</w:t>
            </w:r>
          </w:p>
        </w:tc>
        <w:tc>
          <w:tcPr>
            <w:tcW w:w="1263" w:type="dxa"/>
            <w:gridSpan w:val="3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08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260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  <w:tc>
          <w:tcPr>
            <w:tcW w:w="1337" w:type="dxa"/>
            <w:gridSpan w:val="2"/>
            <w:vAlign w:val="center"/>
          </w:tcPr>
          <w:p w:rsidR="007914F4" w:rsidRPr="009771CF" w:rsidRDefault="007914F4" w:rsidP="009325DF">
            <w:pPr>
              <w:jc w:val="center"/>
              <w:rPr>
                <w:sz w:val="22"/>
              </w:rPr>
            </w:pPr>
            <w:r w:rsidRPr="009771CF">
              <w:rPr>
                <w:sz w:val="22"/>
              </w:rPr>
              <w:t>–</w:t>
            </w:r>
          </w:p>
        </w:tc>
      </w:tr>
    </w:tbl>
    <w:p w:rsidR="007E03D1" w:rsidRPr="001C21CB" w:rsidRDefault="007E03D1" w:rsidP="00AF7AC0">
      <w:pPr>
        <w:spacing w:line="360" w:lineRule="auto"/>
        <w:ind w:firstLine="720"/>
        <w:jc w:val="both"/>
        <w:rPr>
          <w:sz w:val="20"/>
          <w:szCs w:val="20"/>
        </w:rPr>
      </w:pPr>
    </w:p>
    <w:p w:rsidR="00004E63" w:rsidRPr="001C167E" w:rsidRDefault="00E63C17" w:rsidP="00AF7AC0">
      <w:pPr>
        <w:spacing w:line="360" w:lineRule="auto"/>
        <w:ind w:firstLine="720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6E7BB1">
        <w:rPr>
          <w:sz w:val="28"/>
          <w:szCs w:val="28"/>
        </w:rPr>
        <w:t>2</w:t>
      </w:r>
      <w:r w:rsidRPr="001C167E">
        <w:rPr>
          <w:sz w:val="28"/>
          <w:szCs w:val="28"/>
        </w:rPr>
        <w:t>.</w:t>
      </w:r>
      <w:r w:rsidR="00323610" w:rsidRPr="001C167E">
        <w:rPr>
          <w:sz w:val="28"/>
          <w:szCs w:val="28"/>
        </w:rPr>
        <w:t>4</w:t>
      </w:r>
      <w:r w:rsidRPr="001C167E">
        <w:rPr>
          <w:sz w:val="28"/>
          <w:szCs w:val="28"/>
        </w:rPr>
        <w:t xml:space="preserve">   Водопоглощение </w:t>
      </w:r>
      <w:r w:rsidR="005D53B2" w:rsidRPr="001C167E">
        <w:rPr>
          <w:sz w:val="28"/>
          <w:szCs w:val="28"/>
        </w:rPr>
        <w:t>изделий</w:t>
      </w:r>
      <w:r w:rsidR="001E71E2" w:rsidRPr="001C167E">
        <w:rPr>
          <w:sz w:val="28"/>
          <w:szCs w:val="28"/>
        </w:rPr>
        <w:t xml:space="preserve"> должно быть</w:t>
      </w:r>
      <w:r w:rsidR="00004E63" w:rsidRPr="001C167E">
        <w:rPr>
          <w:sz w:val="28"/>
          <w:szCs w:val="28"/>
        </w:rPr>
        <w:t>:</w:t>
      </w:r>
    </w:p>
    <w:p w:rsidR="00004E63" w:rsidRPr="001C167E" w:rsidRDefault="00004E63" w:rsidP="00AF7AC0">
      <w:pPr>
        <w:spacing w:line="360" w:lineRule="auto"/>
        <w:ind w:firstLine="720"/>
        <w:jc w:val="both"/>
        <w:rPr>
          <w:sz w:val="28"/>
          <w:szCs w:val="28"/>
        </w:rPr>
      </w:pPr>
      <w:r w:rsidRPr="001C167E">
        <w:rPr>
          <w:sz w:val="28"/>
          <w:szCs w:val="28"/>
        </w:rPr>
        <w:t xml:space="preserve">- </w:t>
      </w:r>
      <w:r w:rsidR="001C167E" w:rsidRPr="001C167E">
        <w:rPr>
          <w:sz w:val="28"/>
          <w:szCs w:val="28"/>
        </w:rPr>
        <w:t>не более 6,0 %</w:t>
      </w:r>
      <w:r w:rsidR="001C167E">
        <w:rPr>
          <w:sz w:val="28"/>
          <w:szCs w:val="28"/>
        </w:rPr>
        <w:t xml:space="preserve">   </w:t>
      </w:r>
      <w:r w:rsidR="001C167E" w:rsidRPr="001C167E">
        <w:rPr>
          <w:sz w:val="28"/>
          <w:szCs w:val="28"/>
        </w:rPr>
        <w:t>–</w:t>
      </w:r>
      <w:r w:rsidR="001C167E">
        <w:rPr>
          <w:sz w:val="28"/>
          <w:szCs w:val="28"/>
        </w:rPr>
        <w:t xml:space="preserve"> </w:t>
      </w:r>
      <w:r w:rsidR="00D27393">
        <w:rPr>
          <w:sz w:val="28"/>
          <w:szCs w:val="28"/>
        </w:rPr>
        <w:t xml:space="preserve">для </w:t>
      </w:r>
      <w:r w:rsidRPr="001C167E">
        <w:rPr>
          <w:sz w:val="28"/>
          <w:szCs w:val="28"/>
        </w:rPr>
        <w:t>клинкерного кирпича;</w:t>
      </w:r>
    </w:p>
    <w:p w:rsidR="00E63C17" w:rsidRPr="001C167E" w:rsidRDefault="00004E63" w:rsidP="00AF7AC0">
      <w:pPr>
        <w:spacing w:line="360" w:lineRule="auto"/>
        <w:ind w:firstLine="720"/>
        <w:jc w:val="both"/>
        <w:rPr>
          <w:sz w:val="28"/>
          <w:szCs w:val="28"/>
        </w:rPr>
      </w:pPr>
      <w:r w:rsidRPr="001C167E">
        <w:rPr>
          <w:sz w:val="28"/>
          <w:szCs w:val="28"/>
        </w:rPr>
        <w:t xml:space="preserve">- </w:t>
      </w:r>
      <w:r w:rsidR="00D27393" w:rsidRPr="001C167E">
        <w:rPr>
          <w:sz w:val="28"/>
          <w:szCs w:val="28"/>
        </w:rPr>
        <w:t>не менее 6,0 %</w:t>
      </w:r>
      <w:r w:rsidR="00D27393">
        <w:rPr>
          <w:sz w:val="28"/>
          <w:szCs w:val="28"/>
        </w:rPr>
        <w:t xml:space="preserve">  </w:t>
      </w:r>
      <w:r w:rsidR="00D27393" w:rsidRPr="001C167E">
        <w:rPr>
          <w:sz w:val="28"/>
          <w:szCs w:val="28"/>
        </w:rPr>
        <w:t>–</w:t>
      </w:r>
      <w:r w:rsidR="00D27393">
        <w:rPr>
          <w:sz w:val="28"/>
          <w:szCs w:val="28"/>
        </w:rPr>
        <w:t xml:space="preserve">  для </w:t>
      </w:r>
      <w:r w:rsidRPr="001C167E">
        <w:rPr>
          <w:sz w:val="28"/>
          <w:szCs w:val="28"/>
        </w:rPr>
        <w:t>остальных изделий</w:t>
      </w:r>
      <w:r w:rsidR="00A46B72" w:rsidRPr="001C167E">
        <w:rPr>
          <w:sz w:val="28"/>
          <w:szCs w:val="28"/>
        </w:rPr>
        <w:t>.</w:t>
      </w:r>
    </w:p>
    <w:p w:rsidR="00171F9E" w:rsidRPr="001C167E" w:rsidRDefault="00073764" w:rsidP="00E63C17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6E7BB1">
        <w:rPr>
          <w:sz w:val="28"/>
          <w:szCs w:val="28"/>
        </w:rPr>
        <w:t>2</w:t>
      </w:r>
      <w:r w:rsidRPr="001C167E">
        <w:rPr>
          <w:sz w:val="28"/>
          <w:szCs w:val="28"/>
        </w:rPr>
        <w:t xml:space="preserve">.5  </w:t>
      </w:r>
      <w:r w:rsidR="00155509" w:rsidRPr="001C167E">
        <w:rPr>
          <w:sz w:val="28"/>
          <w:szCs w:val="28"/>
        </w:rPr>
        <w:t>Скорость начальной абсорбции воды опорной поверхностью</w:t>
      </w:r>
      <w:r w:rsidR="008E6B34" w:rsidRPr="001C167E">
        <w:rPr>
          <w:sz w:val="28"/>
          <w:szCs w:val="28"/>
        </w:rPr>
        <w:t xml:space="preserve"> </w:t>
      </w:r>
      <w:r w:rsidR="00787A39" w:rsidRPr="001C167E">
        <w:rPr>
          <w:sz w:val="28"/>
          <w:szCs w:val="28"/>
        </w:rPr>
        <w:t>(постелью)</w:t>
      </w:r>
      <w:r w:rsidR="003B0567" w:rsidRPr="001C167E">
        <w:rPr>
          <w:sz w:val="28"/>
          <w:szCs w:val="28"/>
        </w:rPr>
        <w:t xml:space="preserve"> </w:t>
      </w:r>
      <w:r w:rsidR="00155509" w:rsidRPr="001C167E">
        <w:rPr>
          <w:sz w:val="28"/>
          <w:szCs w:val="28"/>
        </w:rPr>
        <w:t>изделий должна быть не менее 0,1</w:t>
      </w:r>
      <w:r w:rsidR="00DC5251" w:rsidRPr="001C167E">
        <w:rPr>
          <w:sz w:val="28"/>
          <w:szCs w:val="28"/>
        </w:rPr>
        <w:t>0</w:t>
      </w:r>
      <w:r w:rsidR="00155509" w:rsidRPr="001C167E">
        <w:rPr>
          <w:sz w:val="28"/>
          <w:szCs w:val="28"/>
        </w:rPr>
        <w:t xml:space="preserve"> кг/(м</w:t>
      </w:r>
      <w:r w:rsidR="00155509" w:rsidRPr="001C167E">
        <w:rPr>
          <w:sz w:val="28"/>
          <w:szCs w:val="28"/>
          <w:vertAlign w:val="superscript"/>
        </w:rPr>
        <w:t>2</w:t>
      </w:r>
      <w:r w:rsidR="00155509" w:rsidRPr="001C167E">
        <w:rPr>
          <w:sz w:val="28"/>
          <w:szCs w:val="28"/>
        </w:rPr>
        <w:t>·мин)</w:t>
      </w:r>
      <w:r w:rsidR="00CF69F0" w:rsidRPr="001C167E">
        <w:rPr>
          <w:sz w:val="28"/>
          <w:szCs w:val="28"/>
        </w:rPr>
        <w:t xml:space="preserve"> и не более</w:t>
      </w:r>
      <w:r w:rsidR="00E15FF0" w:rsidRPr="001C167E">
        <w:rPr>
          <w:sz w:val="28"/>
          <w:szCs w:val="28"/>
        </w:rPr>
        <w:t xml:space="preserve"> </w:t>
      </w:r>
      <w:r w:rsidR="006E7BB1" w:rsidRPr="001C167E">
        <w:rPr>
          <w:sz w:val="28"/>
          <w:szCs w:val="28"/>
        </w:rPr>
        <w:t>3,00 кг/(м</w:t>
      </w:r>
      <w:r w:rsidR="006E7BB1" w:rsidRPr="001C167E">
        <w:rPr>
          <w:sz w:val="28"/>
          <w:szCs w:val="28"/>
          <w:vertAlign w:val="superscript"/>
        </w:rPr>
        <w:t>2</w:t>
      </w:r>
      <w:r w:rsidR="006E7BB1" w:rsidRPr="001C167E">
        <w:rPr>
          <w:sz w:val="28"/>
          <w:szCs w:val="28"/>
        </w:rPr>
        <w:t xml:space="preserve"> ·мин)</w:t>
      </w:r>
      <w:r w:rsidR="006E7BB1">
        <w:rPr>
          <w:sz w:val="28"/>
          <w:szCs w:val="28"/>
        </w:rPr>
        <w:t xml:space="preserve"> </w:t>
      </w:r>
      <w:r w:rsidR="006E7BB1">
        <w:rPr>
          <w:sz w:val="28"/>
          <w:szCs w:val="28"/>
        </w:rPr>
        <w:sym w:font="Symbol" w:char="F02D"/>
      </w:r>
      <w:r w:rsidR="00E15FF0" w:rsidRPr="001C167E">
        <w:rPr>
          <w:sz w:val="28"/>
          <w:szCs w:val="28"/>
        </w:rPr>
        <w:t xml:space="preserve"> лицевых изделий</w:t>
      </w:r>
      <w:r w:rsidR="009B78DC" w:rsidRPr="001C167E">
        <w:rPr>
          <w:sz w:val="28"/>
          <w:szCs w:val="28"/>
        </w:rPr>
        <w:t>, рядовых изделий  – без ограничения максимального значения</w:t>
      </w:r>
      <w:r w:rsidR="00171F9E" w:rsidRPr="001C167E">
        <w:rPr>
          <w:sz w:val="28"/>
          <w:szCs w:val="28"/>
        </w:rPr>
        <w:t>.</w:t>
      </w:r>
      <w:r w:rsidR="00155509" w:rsidRPr="001C167E">
        <w:rPr>
          <w:sz w:val="28"/>
          <w:szCs w:val="28"/>
        </w:rPr>
        <w:t xml:space="preserve"> </w:t>
      </w:r>
    </w:p>
    <w:p w:rsidR="007F2E59" w:rsidRPr="001C167E" w:rsidRDefault="007F2E59" w:rsidP="007F2E59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6E7BB1">
        <w:rPr>
          <w:sz w:val="28"/>
          <w:szCs w:val="28"/>
        </w:rPr>
        <w:t>2</w:t>
      </w:r>
      <w:r w:rsidRPr="001C167E">
        <w:rPr>
          <w:sz w:val="28"/>
          <w:szCs w:val="28"/>
        </w:rPr>
        <w:t>.</w:t>
      </w:r>
      <w:r w:rsidR="004C23C1" w:rsidRPr="001C167E">
        <w:rPr>
          <w:sz w:val="28"/>
          <w:szCs w:val="28"/>
        </w:rPr>
        <w:t>6</w:t>
      </w:r>
      <w:r w:rsidR="00BC4FEA" w:rsidRPr="001C167E">
        <w:rPr>
          <w:sz w:val="28"/>
          <w:szCs w:val="28"/>
        </w:rPr>
        <w:t> </w:t>
      </w:r>
      <w:r w:rsidRPr="001C167E">
        <w:rPr>
          <w:sz w:val="28"/>
          <w:szCs w:val="28"/>
        </w:rPr>
        <w:t xml:space="preserve">Кислотостойкость </w:t>
      </w:r>
      <w:r w:rsidR="001F3E91" w:rsidRPr="001C167E">
        <w:rPr>
          <w:sz w:val="28"/>
          <w:szCs w:val="28"/>
        </w:rPr>
        <w:t>клинкерного кирпича</w:t>
      </w:r>
      <w:r w:rsidRPr="001C167E">
        <w:rPr>
          <w:sz w:val="28"/>
          <w:szCs w:val="28"/>
        </w:rPr>
        <w:t xml:space="preserve"> должна быть не менее 95 %.</w:t>
      </w:r>
    </w:p>
    <w:p w:rsidR="00E63C17" w:rsidRPr="001C167E" w:rsidRDefault="00E63C17" w:rsidP="00E63C17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6E7BB1">
        <w:rPr>
          <w:sz w:val="28"/>
          <w:szCs w:val="28"/>
        </w:rPr>
        <w:t>2</w:t>
      </w:r>
      <w:r w:rsidRPr="001C167E">
        <w:rPr>
          <w:sz w:val="28"/>
          <w:szCs w:val="28"/>
        </w:rPr>
        <w:t>.</w:t>
      </w:r>
      <w:r w:rsidR="004C23C1" w:rsidRPr="001C167E">
        <w:rPr>
          <w:sz w:val="28"/>
          <w:szCs w:val="28"/>
        </w:rPr>
        <w:t>7</w:t>
      </w:r>
      <w:r w:rsidRPr="001C167E">
        <w:rPr>
          <w:sz w:val="28"/>
          <w:szCs w:val="28"/>
        </w:rPr>
        <w:t xml:space="preserve">  Кирпич и камень должны быть морозостойкими и в</w:t>
      </w:r>
      <w:r w:rsidR="00C6479B" w:rsidRPr="001C167E">
        <w:rPr>
          <w:sz w:val="28"/>
          <w:szCs w:val="28"/>
        </w:rPr>
        <w:t xml:space="preserve"> зависимости от марки по морозостойкости в</w:t>
      </w:r>
      <w:r w:rsidRPr="001C167E">
        <w:rPr>
          <w:sz w:val="28"/>
          <w:szCs w:val="28"/>
        </w:rPr>
        <w:t xml:space="preserve"> насыщенном водой состоянии должны выдерживать без каких-либо видимых признаков повреждений или разрушений </w:t>
      </w:r>
      <w:r w:rsidR="00F04748">
        <w:rPr>
          <w:sz w:val="28"/>
          <w:szCs w:val="28"/>
        </w:rPr>
        <w:t>(</w:t>
      </w:r>
      <w:r w:rsidRPr="001C167E">
        <w:rPr>
          <w:sz w:val="28"/>
          <w:szCs w:val="28"/>
        </w:rPr>
        <w:t>растрескивание, шелушение, выкрашивание</w:t>
      </w:r>
      <w:r w:rsidR="00454392" w:rsidRPr="001C167E">
        <w:rPr>
          <w:sz w:val="28"/>
          <w:szCs w:val="28"/>
        </w:rPr>
        <w:t>,</w:t>
      </w:r>
      <w:r w:rsidRPr="001C167E">
        <w:rPr>
          <w:sz w:val="28"/>
          <w:szCs w:val="28"/>
        </w:rPr>
        <w:t xml:space="preserve"> отколы</w:t>
      </w:r>
      <w:r w:rsidR="00F04748">
        <w:rPr>
          <w:sz w:val="28"/>
          <w:szCs w:val="28"/>
        </w:rPr>
        <w:t>,</w:t>
      </w:r>
      <w:r w:rsidR="00A15D16" w:rsidRPr="001C167E">
        <w:rPr>
          <w:sz w:val="28"/>
          <w:szCs w:val="28"/>
        </w:rPr>
        <w:t xml:space="preserve"> кроме отколов от известковых включений</w:t>
      </w:r>
      <w:r w:rsidRPr="001C167E">
        <w:rPr>
          <w:sz w:val="28"/>
          <w:szCs w:val="28"/>
        </w:rPr>
        <w:t>)</w:t>
      </w:r>
      <w:r w:rsidR="00A15D16" w:rsidRPr="001C167E">
        <w:rPr>
          <w:sz w:val="28"/>
          <w:szCs w:val="28"/>
        </w:rPr>
        <w:t xml:space="preserve"> – </w:t>
      </w:r>
      <w:r w:rsidRPr="001C167E">
        <w:rPr>
          <w:sz w:val="28"/>
          <w:szCs w:val="28"/>
        </w:rPr>
        <w:t xml:space="preserve"> не менее 25</w:t>
      </w:r>
      <w:r w:rsidR="003459B7" w:rsidRPr="001C167E">
        <w:rPr>
          <w:sz w:val="28"/>
          <w:szCs w:val="28"/>
        </w:rPr>
        <w:t>;</w:t>
      </w:r>
      <w:r w:rsidRPr="001C167E">
        <w:rPr>
          <w:sz w:val="28"/>
          <w:szCs w:val="28"/>
        </w:rPr>
        <w:t xml:space="preserve"> 35</w:t>
      </w:r>
      <w:r w:rsidR="003459B7" w:rsidRPr="001C167E">
        <w:rPr>
          <w:sz w:val="28"/>
          <w:szCs w:val="28"/>
        </w:rPr>
        <w:t>;</w:t>
      </w:r>
      <w:r w:rsidRPr="001C167E">
        <w:rPr>
          <w:sz w:val="28"/>
          <w:szCs w:val="28"/>
        </w:rPr>
        <w:t xml:space="preserve"> 50</w:t>
      </w:r>
      <w:r w:rsidR="003459B7" w:rsidRPr="001C167E">
        <w:rPr>
          <w:sz w:val="28"/>
          <w:szCs w:val="28"/>
        </w:rPr>
        <w:t>;</w:t>
      </w:r>
      <w:r w:rsidR="00673F2B" w:rsidRPr="001C167E">
        <w:rPr>
          <w:sz w:val="28"/>
          <w:szCs w:val="28"/>
        </w:rPr>
        <w:t xml:space="preserve"> 75; </w:t>
      </w:r>
      <w:r w:rsidRPr="001C167E">
        <w:rPr>
          <w:sz w:val="28"/>
          <w:szCs w:val="28"/>
        </w:rPr>
        <w:t>100</w:t>
      </w:r>
      <w:r w:rsidR="00673F2B" w:rsidRPr="001C167E">
        <w:rPr>
          <w:sz w:val="28"/>
          <w:szCs w:val="28"/>
        </w:rPr>
        <w:t>; 200 или 300</w:t>
      </w:r>
      <w:r w:rsidRPr="001C167E">
        <w:rPr>
          <w:sz w:val="28"/>
          <w:szCs w:val="28"/>
        </w:rPr>
        <w:t xml:space="preserve"> циклов </w:t>
      </w:r>
      <w:r w:rsidR="00266712" w:rsidRPr="001C167E">
        <w:rPr>
          <w:sz w:val="28"/>
          <w:szCs w:val="28"/>
        </w:rPr>
        <w:t>по</w:t>
      </w:r>
      <w:r w:rsidRPr="001C167E">
        <w:rPr>
          <w:sz w:val="28"/>
          <w:szCs w:val="28"/>
        </w:rPr>
        <w:t>переменн</w:t>
      </w:r>
      <w:r w:rsidR="00C6479B" w:rsidRPr="001C167E">
        <w:rPr>
          <w:sz w:val="28"/>
          <w:szCs w:val="28"/>
        </w:rPr>
        <w:t>ого замораживания и оттаивания</w:t>
      </w:r>
      <w:r w:rsidRPr="001C167E">
        <w:rPr>
          <w:sz w:val="28"/>
          <w:szCs w:val="28"/>
        </w:rPr>
        <w:t xml:space="preserve">. </w:t>
      </w:r>
    </w:p>
    <w:p w:rsidR="00F4403B" w:rsidRPr="001C167E" w:rsidRDefault="00266712" w:rsidP="00F4403B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Виды</w:t>
      </w:r>
      <w:r w:rsidR="00E63C17" w:rsidRPr="001C167E">
        <w:rPr>
          <w:sz w:val="28"/>
          <w:szCs w:val="28"/>
        </w:rPr>
        <w:t xml:space="preserve"> повреждений </w:t>
      </w:r>
      <w:r w:rsidR="003459B7" w:rsidRPr="001C167E">
        <w:rPr>
          <w:sz w:val="28"/>
          <w:szCs w:val="28"/>
        </w:rPr>
        <w:t xml:space="preserve">изделий </w:t>
      </w:r>
      <w:r w:rsidR="0083319B" w:rsidRPr="001C167E">
        <w:rPr>
          <w:sz w:val="28"/>
          <w:szCs w:val="28"/>
        </w:rPr>
        <w:t xml:space="preserve">после испытания на морозостойкость </w:t>
      </w:r>
      <w:r w:rsidR="00323610" w:rsidRPr="001C167E">
        <w:rPr>
          <w:sz w:val="28"/>
          <w:szCs w:val="28"/>
        </w:rPr>
        <w:t>приведе</w:t>
      </w:r>
      <w:r w:rsidR="009A5A7D" w:rsidRPr="001C167E">
        <w:rPr>
          <w:sz w:val="28"/>
          <w:szCs w:val="28"/>
        </w:rPr>
        <w:t>ны в приложении Б</w:t>
      </w:r>
      <w:r w:rsidR="00323610" w:rsidRPr="001C167E">
        <w:rPr>
          <w:sz w:val="28"/>
          <w:szCs w:val="28"/>
        </w:rPr>
        <w:t>.</w:t>
      </w:r>
    </w:p>
    <w:p w:rsidR="00956F9D" w:rsidRPr="001C167E" w:rsidRDefault="002655AC" w:rsidP="003A2BEE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Марка по морозостойкости</w:t>
      </w:r>
      <w:r w:rsidR="005D6080" w:rsidRPr="001C167E">
        <w:rPr>
          <w:sz w:val="28"/>
          <w:szCs w:val="28"/>
        </w:rPr>
        <w:t xml:space="preserve"> клинкерного кирпича должна быть не ниже </w:t>
      </w:r>
      <w:r w:rsidR="005D6080" w:rsidRPr="001C167E">
        <w:rPr>
          <w:sz w:val="28"/>
          <w:szCs w:val="28"/>
          <w:lang w:val="en-US"/>
        </w:rPr>
        <w:t>F</w:t>
      </w:r>
      <w:r w:rsidR="005D6080" w:rsidRPr="001C167E">
        <w:rPr>
          <w:sz w:val="28"/>
          <w:szCs w:val="28"/>
        </w:rPr>
        <w:t>75</w:t>
      </w:r>
      <w:r w:rsidR="004C23C1" w:rsidRPr="001C167E">
        <w:rPr>
          <w:sz w:val="28"/>
          <w:szCs w:val="28"/>
        </w:rPr>
        <w:t>,</w:t>
      </w:r>
      <w:r w:rsidRPr="001C167E">
        <w:rPr>
          <w:sz w:val="28"/>
          <w:szCs w:val="28"/>
        </w:rPr>
        <w:t xml:space="preserve"> л</w:t>
      </w:r>
      <w:r w:rsidR="00956F9D" w:rsidRPr="001C167E">
        <w:rPr>
          <w:sz w:val="28"/>
          <w:szCs w:val="28"/>
        </w:rPr>
        <w:t>ицевы</w:t>
      </w:r>
      <w:r w:rsidRPr="001C167E">
        <w:rPr>
          <w:sz w:val="28"/>
          <w:szCs w:val="28"/>
        </w:rPr>
        <w:t>х</w:t>
      </w:r>
      <w:r w:rsidR="00956F9D" w:rsidRPr="001C167E">
        <w:rPr>
          <w:sz w:val="28"/>
          <w:szCs w:val="28"/>
        </w:rPr>
        <w:t xml:space="preserve"> издели</w:t>
      </w:r>
      <w:r w:rsidRPr="001C167E">
        <w:rPr>
          <w:sz w:val="28"/>
          <w:szCs w:val="28"/>
        </w:rPr>
        <w:t>й</w:t>
      </w:r>
      <w:r w:rsidR="00956F9D" w:rsidRPr="001C167E">
        <w:rPr>
          <w:sz w:val="28"/>
          <w:szCs w:val="28"/>
        </w:rPr>
        <w:t xml:space="preserve"> </w:t>
      </w:r>
      <w:r w:rsidR="008954C3" w:rsidRPr="001C167E">
        <w:rPr>
          <w:sz w:val="28"/>
          <w:szCs w:val="28"/>
        </w:rPr>
        <w:t>–</w:t>
      </w:r>
      <w:r w:rsidR="00956F9D" w:rsidRPr="001C167E">
        <w:rPr>
          <w:sz w:val="28"/>
          <w:szCs w:val="28"/>
        </w:rPr>
        <w:t xml:space="preserve"> не ниже </w:t>
      </w:r>
      <w:r w:rsidR="00956F9D" w:rsidRPr="001C167E">
        <w:rPr>
          <w:sz w:val="28"/>
          <w:szCs w:val="28"/>
          <w:lang w:val="en-US"/>
        </w:rPr>
        <w:t>F</w:t>
      </w:r>
      <w:r w:rsidR="00956F9D" w:rsidRPr="001C167E">
        <w:rPr>
          <w:sz w:val="28"/>
          <w:szCs w:val="28"/>
        </w:rPr>
        <w:t>50.</w:t>
      </w:r>
      <w:r w:rsidR="003A2BEE" w:rsidRPr="001C167E">
        <w:rPr>
          <w:sz w:val="28"/>
          <w:szCs w:val="28"/>
        </w:rPr>
        <w:t xml:space="preserve"> </w:t>
      </w:r>
      <w:r w:rsidR="00956F9D" w:rsidRPr="001C167E">
        <w:rPr>
          <w:sz w:val="28"/>
          <w:szCs w:val="28"/>
        </w:rPr>
        <w:t>Допускается по согла</w:t>
      </w:r>
      <w:r w:rsidR="00454392" w:rsidRPr="001C167E">
        <w:rPr>
          <w:sz w:val="28"/>
          <w:szCs w:val="28"/>
        </w:rPr>
        <w:t>сованию</w:t>
      </w:r>
      <w:r w:rsidR="00956F9D" w:rsidRPr="001C167E">
        <w:rPr>
          <w:sz w:val="28"/>
          <w:szCs w:val="28"/>
        </w:rPr>
        <w:t xml:space="preserve"> с потребителем </w:t>
      </w:r>
      <w:r w:rsidR="00266712" w:rsidRPr="001C167E">
        <w:rPr>
          <w:sz w:val="28"/>
          <w:szCs w:val="28"/>
        </w:rPr>
        <w:t>поставлять</w:t>
      </w:r>
      <w:r w:rsidR="00956F9D" w:rsidRPr="001C167E">
        <w:rPr>
          <w:sz w:val="28"/>
          <w:szCs w:val="28"/>
        </w:rPr>
        <w:t xml:space="preserve"> лицевые изделия </w:t>
      </w:r>
      <w:r w:rsidR="003A2BEE" w:rsidRPr="001C167E">
        <w:rPr>
          <w:sz w:val="28"/>
          <w:szCs w:val="28"/>
        </w:rPr>
        <w:t xml:space="preserve">марки по морозостойкости </w:t>
      </w:r>
      <w:r w:rsidR="00956F9D" w:rsidRPr="001C167E">
        <w:rPr>
          <w:sz w:val="28"/>
          <w:szCs w:val="28"/>
          <w:lang w:val="en-US"/>
        </w:rPr>
        <w:t>F</w:t>
      </w:r>
      <w:r w:rsidR="00956F9D" w:rsidRPr="001C167E">
        <w:rPr>
          <w:sz w:val="28"/>
          <w:szCs w:val="28"/>
        </w:rPr>
        <w:t>35.</w:t>
      </w:r>
    </w:p>
    <w:p w:rsidR="00F4403B" w:rsidRPr="001C167E" w:rsidRDefault="00F4403B" w:rsidP="00F4403B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6E7BB1">
        <w:rPr>
          <w:sz w:val="28"/>
          <w:szCs w:val="28"/>
        </w:rPr>
        <w:t>2</w:t>
      </w:r>
      <w:r w:rsidRPr="001C167E">
        <w:rPr>
          <w:sz w:val="28"/>
          <w:szCs w:val="28"/>
        </w:rPr>
        <w:t>.</w:t>
      </w:r>
      <w:r w:rsidR="004C23C1" w:rsidRPr="001C167E">
        <w:rPr>
          <w:sz w:val="28"/>
          <w:szCs w:val="28"/>
        </w:rPr>
        <w:t>8</w:t>
      </w:r>
      <w:r w:rsidR="00791188" w:rsidRPr="001C167E">
        <w:rPr>
          <w:sz w:val="28"/>
          <w:szCs w:val="28"/>
        </w:rPr>
        <w:t xml:space="preserve">  </w:t>
      </w:r>
      <w:r w:rsidR="00C7363B" w:rsidRPr="001C167E">
        <w:rPr>
          <w:sz w:val="28"/>
          <w:szCs w:val="28"/>
        </w:rPr>
        <w:t xml:space="preserve">Керамические </w:t>
      </w:r>
      <w:r w:rsidR="00C65B56" w:rsidRPr="001C167E">
        <w:rPr>
          <w:sz w:val="28"/>
          <w:szCs w:val="28"/>
        </w:rPr>
        <w:t>изделия</w:t>
      </w:r>
      <w:r w:rsidRPr="001C167E">
        <w:rPr>
          <w:sz w:val="28"/>
          <w:szCs w:val="28"/>
        </w:rPr>
        <w:t xml:space="preserve"> относятся к негорючим строительным материалам в соответствии с ГОСТ 30244.</w:t>
      </w:r>
    </w:p>
    <w:p w:rsidR="007A2643" w:rsidRPr="001C167E" w:rsidRDefault="0083135F" w:rsidP="004B05C8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6E7BB1">
        <w:rPr>
          <w:sz w:val="28"/>
          <w:szCs w:val="28"/>
        </w:rPr>
        <w:t>2</w:t>
      </w:r>
      <w:r w:rsidRPr="001C167E">
        <w:rPr>
          <w:sz w:val="28"/>
          <w:szCs w:val="28"/>
        </w:rPr>
        <w:t>.</w:t>
      </w:r>
      <w:r w:rsidR="004C23C1" w:rsidRPr="001C167E">
        <w:rPr>
          <w:sz w:val="28"/>
          <w:szCs w:val="28"/>
        </w:rPr>
        <w:t>9</w:t>
      </w:r>
      <w:r w:rsidR="000D6C99" w:rsidRPr="001C167E">
        <w:rPr>
          <w:sz w:val="28"/>
          <w:szCs w:val="28"/>
        </w:rPr>
        <w:t xml:space="preserve">  Удельная эффективная активность естественных радионуклидов А</w:t>
      </w:r>
      <w:r w:rsidR="000D6C99" w:rsidRPr="001C167E">
        <w:rPr>
          <w:sz w:val="28"/>
          <w:szCs w:val="28"/>
          <w:vertAlign w:val="subscript"/>
        </w:rPr>
        <w:t>эфф</w:t>
      </w:r>
      <w:r w:rsidR="000D6C99" w:rsidRPr="001C167E">
        <w:rPr>
          <w:sz w:val="28"/>
          <w:szCs w:val="28"/>
        </w:rPr>
        <w:t xml:space="preserve"> в изделиях должна быть не более 370 Бк/кг.</w:t>
      </w:r>
    </w:p>
    <w:p w:rsidR="00091B2C" w:rsidRPr="001C167E" w:rsidRDefault="00091B2C" w:rsidP="007A264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C167E">
        <w:rPr>
          <w:b/>
          <w:sz w:val="28"/>
          <w:szCs w:val="28"/>
        </w:rPr>
        <w:t>5.</w:t>
      </w:r>
      <w:r w:rsidR="00534043">
        <w:rPr>
          <w:b/>
          <w:sz w:val="28"/>
          <w:szCs w:val="28"/>
        </w:rPr>
        <w:t>3</w:t>
      </w:r>
      <w:r w:rsidRPr="001C167E">
        <w:rPr>
          <w:b/>
          <w:sz w:val="28"/>
          <w:szCs w:val="28"/>
        </w:rPr>
        <w:t xml:space="preserve">    Требования к сырью и материалам </w:t>
      </w:r>
    </w:p>
    <w:p w:rsidR="00091B2C" w:rsidRPr="001C167E" w:rsidRDefault="00091B2C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Глинистое сырье,</w:t>
      </w:r>
      <w:r w:rsidR="00194843" w:rsidRPr="001C167E">
        <w:rPr>
          <w:sz w:val="28"/>
          <w:szCs w:val="28"/>
        </w:rPr>
        <w:t xml:space="preserve"> кремнеземистые породы (трепел, диатомит), лессы, промышленные отходы (углеотходы, золы и др.),</w:t>
      </w:r>
      <w:r w:rsidRPr="001C167E">
        <w:rPr>
          <w:sz w:val="28"/>
          <w:szCs w:val="28"/>
        </w:rPr>
        <w:t xml:space="preserve"> </w:t>
      </w:r>
      <w:r w:rsidR="00321BA8" w:rsidRPr="001C167E">
        <w:rPr>
          <w:sz w:val="28"/>
          <w:szCs w:val="28"/>
        </w:rPr>
        <w:t>минеральны</w:t>
      </w:r>
      <w:r w:rsidR="001201DD" w:rsidRPr="001C167E">
        <w:rPr>
          <w:sz w:val="28"/>
          <w:szCs w:val="28"/>
        </w:rPr>
        <w:t>е</w:t>
      </w:r>
      <w:r w:rsidR="00321BA8" w:rsidRPr="001C167E">
        <w:rPr>
          <w:sz w:val="28"/>
          <w:szCs w:val="28"/>
        </w:rPr>
        <w:t xml:space="preserve"> и органически</w:t>
      </w:r>
      <w:r w:rsidR="001201DD" w:rsidRPr="001C167E">
        <w:rPr>
          <w:sz w:val="28"/>
          <w:szCs w:val="28"/>
        </w:rPr>
        <w:t>е</w:t>
      </w:r>
      <w:r w:rsidR="00321BA8" w:rsidRPr="001C167E">
        <w:rPr>
          <w:sz w:val="28"/>
          <w:szCs w:val="28"/>
        </w:rPr>
        <w:t xml:space="preserve"> добавк</w:t>
      </w:r>
      <w:r w:rsidR="001201DD" w:rsidRPr="001C167E">
        <w:rPr>
          <w:sz w:val="28"/>
          <w:szCs w:val="28"/>
        </w:rPr>
        <w:t>и</w:t>
      </w:r>
      <w:r w:rsidR="00321BA8" w:rsidRPr="001C167E">
        <w:rPr>
          <w:sz w:val="28"/>
          <w:szCs w:val="28"/>
        </w:rPr>
        <w:t xml:space="preserve"> </w:t>
      </w:r>
      <w:r w:rsidRPr="001C167E">
        <w:rPr>
          <w:sz w:val="28"/>
          <w:szCs w:val="28"/>
        </w:rPr>
        <w:t>должны соответствовать требованиям действующих нормативных и техническ</w:t>
      </w:r>
      <w:r w:rsidR="009826EE">
        <w:rPr>
          <w:sz w:val="28"/>
          <w:szCs w:val="28"/>
        </w:rPr>
        <w:t>ой</w:t>
      </w:r>
      <w:r w:rsidR="001201DD" w:rsidRPr="001C167E">
        <w:rPr>
          <w:sz w:val="28"/>
          <w:szCs w:val="28"/>
        </w:rPr>
        <w:t xml:space="preserve"> документ</w:t>
      </w:r>
      <w:r w:rsidR="009826EE">
        <w:rPr>
          <w:sz w:val="28"/>
          <w:szCs w:val="28"/>
        </w:rPr>
        <w:t>ации</w:t>
      </w:r>
      <w:r w:rsidR="001201DD" w:rsidRPr="001C167E">
        <w:rPr>
          <w:sz w:val="28"/>
          <w:szCs w:val="28"/>
        </w:rPr>
        <w:t xml:space="preserve"> на </w:t>
      </w:r>
      <w:r w:rsidR="00BE0718" w:rsidRPr="001C167E">
        <w:rPr>
          <w:sz w:val="28"/>
          <w:szCs w:val="28"/>
        </w:rPr>
        <w:t>них</w:t>
      </w:r>
      <w:r w:rsidR="001201DD" w:rsidRPr="001C167E">
        <w:rPr>
          <w:sz w:val="28"/>
          <w:szCs w:val="28"/>
        </w:rPr>
        <w:t>.</w:t>
      </w:r>
    </w:p>
    <w:p w:rsidR="00392A3A" w:rsidRPr="001C167E" w:rsidRDefault="00091B2C" w:rsidP="00FC07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167E">
        <w:rPr>
          <w:b/>
          <w:sz w:val="28"/>
          <w:szCs w:val="28"/>
        </w:rPr>
        <w:t>5.</w:t>
      </w:r>
      <w:r w:rsidR="00534043">
        <w:rPr>
          <w:b/>
          <w:sz w:val="28"/>
          <w:szCs w:val="28"/>
        </w:rPr>
        <w:t>4</w:t>
      </w:r>
      <w:r w:rsidRPr="001C167E">
        <w:rPr>
          <w:b/>
          <w:sz w:val="28"/>
          <w:szCs w:val="28"/>
        </w:rPr>
        <w:t xml:space="preserve">    Маркировка </w:t>
      </w:r>
    </w:p>
    <w:p w:rsidR="00BB3790" w:rsidRPr="001C167E" w:rsidRDefault="00437A49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534043">
        <w:rPr>
          <w:sz w:val="28"/>
          <w:szCs w:val="28"/>
        </w:rPr>
        <w:t>4</w:t>
      </w:r>
      <w:r w:rsidRPr="001C167E">
        <w:rPr>
          <w:sz w:val="28"/>
          <w:szCs w:val="28"/>
        </w:rPr>
        <w:t>.1</w:t>
      </w:r>
      <w:r w:rsidR="00091B2C" w:rsidRPr="001C167E">
        <w:rPr>
          <w:sz w:val="28"/>
          <w:szCs w:val="28"/>
        </w:rPr>
        <w:t xml:space="preserve"> На нелицевую </w:t>
      </w:r>
      <w:r w:rsidR="00BB3790" w:rsidRPr="001C167E">
        <w:rPr>
          <w:sz w:val="28"/>
          <w:szCs w:val="28"/>
        </w:rPr>
        <w:t xml:space="preserve">поверхность изделия </w:t>
      </w:r>
      <w:r w:rsidR="006F0D15" w:rsidRPr="001C167E">
        <w:rPr>
          <w:sz w:val="28"/>
          <w:szCs w:val="28"/>
        </w:rPr>
        <w:t>в процессе</w:t>
      </w:r>
      <w:r w:rsidR="0019564C" w:rsidRPr="001C167E">
        <w:rPr>
          <w:sz w:val="28"/>
          <w:szCs w:val="28"/>
        </w:rPr>
        <w:t xml:space="preserve"> изготовления </w:t>
      </w:r>
      <w:r w:rsidR="00BB3790" w:rsidRPr="001C167E">
        <w:rPr>
          <w:sz w:val="28"/>
          <w:szCs w:val="28"/>
        </w:rPr>
        <w:t xml:space="preserve">наносят </w:t>
      </w:r>
      <w:r w:rsidR="00976608" w:rsidRPr="001C167E">
        <w:rPr>
          <w:sz w:val="28"/>
          <w:szCs w:val="28"/>
        </w:rPr>
        <w:t>любым способом</w:t>
      </w:r>
      <w:r w:rsidR="00BB3790" w:rsidRPr="001C167E">
        <w:rPr>
          <w:sz w:val="28"/>
          <w:szCs w:val="28"/>
        </w:rPr>
        <w:t xml:space="preserve"> товарный знак</w:t>
      </w:r>
      <w:r w:rsidR="0040541B" w:rsidRPr="001C167E">
        <w:rPr>
          <w:sz w:val="28"/>
          <w:szCs w:val="28"/>
        </w:rPr>
        <w:t xml:space="preserve"> или краткое наименование</w:t>
      </w:r>
      <w:r w:rsidR="00BB3790" w:rsidRPr="001C167E">
        <w:rPr>
          <w:sz w:val="28"/>
          <w:szCs w:val="28"/>
        </w:rPr>
        <w:t xml:space="preserve"> предприятия-изготовителя.</w:t>
      </w:r>
      <w:r w:rsidR="003917FA" w:rsidRPr="001C167E">
        <w:rPr>
          <w:sz w:val="28"/>
          <w:szCs w:val="28"/>
        </w:rPr>
        <w:t xml:space="preserve"> </w:t>
      </w:r>
    </w:p>
    <w:p w:rsidR="00437A49" w:rsidRPr="001C167E" w:rsidRDefault="00D92949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</w:t>
      </w:r>
      <w:r w:rsidR="00437A49" w:rsidRPr="001C167E">
        <w:rPr>
          <w:sz w:val="28"/>
          <w:szCs w:val="28"/>
        </w:rPr>
        <w:t>.</w:t>
      </w:r>
      <w:r w:rsidR="00534043">
        <w:rPr>
          <w:sz w:val="28"/>
          <w:szCs w:val="28"/>
        </w:rPr>
        <w:t>4</w:t>
      </w:r>
      <w:r w:rsidR="00437A49" w:rsidRPr="001C167E">
        <w:rPr>
          <w:sz w:val="28"/>
          <w:szCs w:val="28"/>
        </w:rPr>
        <w:t xml:space="preserve">.2 </w:t>
      </w:r>
      <w:r w:rsidR="003A2BEE" w:rsidRPr="001C167E">
        <w:rPr>
          <w:sz w:val="28"/>
          <w:szCs w:val="28"/>
        </w:rPr>
        <w:t xml:space="preserve">Маркировку </w:t>
      </w:r>
      <w:r w:rsidR="00C7363B" w:rsidRPr="001C167E">
        <w:rPr>
          <w:sz w:val="28"/>
          <w:szCs w:val="28"/>
        </w:rPr>
        <w:t>нан</w:t>
      </w:r>
      <w:r w:rsidR="00A722B0" w:rsidRPr="001C167E">
        <w:rPr>
          <w:sz w:val="28"/>
          <w:szCs w:val="28"/>
        </w:rPr>
        <w:t>осят</w:t>
      </w:r>
      <w:r w:rsidR="00C7363B" w:rsidRPr="001C167E">
        <w:rPr>
          <w:sz w:val="28"/>
          <w:szCs w:val="28"/>
        </w:rPr>
        <w:t xml:space="preserve"> на</w:t>
      </w:r>
      <w:r w:rsidR="003A2BEE" w:rsidRPr="001C167E">
        <w:rPr>
          <w:sz w:val="28"/>
          <w:szCs w:val="28"/>
        </w:rPr>
        <w:t xml:space="preserve"> к</w:t>
      </w:r>
      <w:r w:rsidR="00437A49" w:rsidRPr="001C167E">
        <w:rPr>
          <w:sz w:val="28"/>
          <w:szCs w:val="28"/>
        </w:rPr>
        <w:t>ажд</w:t>
      </w:r>
      <w:r w:rsidR="00C7363B" w:rsidRPr="001C167E">
        <w:rPr>
          <w:sz w:val="28"/>
          <w:szCs w:val="28"/>
        </w:rPr>
        <w:t>ую</w:t>
      </w:r>
      <w:r w:rsidR="00437A49" w:rsidRPr="001C167E">
        <w:rPr>
          <w:sz w:val="28"/>
          <w:szCs w:val="28"/>
        </w:rPr>
        <w:t xml:space="preserve"> упаковочн</w:t>
      </w:r>
      <w:r w:rsidR="00C7363B" w:rsidRPr="001C167E">
        <w:rPr>
          <w:sz w:val="28"/>
          <w:szCs w:val="28"/>
        </w:rPr>
        <w:t>ую</w:t>
      </w:r>
      <w:r w:rsidR="00437A49" w:rsidRPr="001C167E">
        <w:rPr>
          <w:sz w:val="28"/>
          <w:szCs w:val="28"/>
        </w:rPr>
        <w:t xml:space="preserve"> единиц</w:t>
      </w:r>
      <w:r w:rsidR="00C7363B" w:rsidRPr="001C167E">
        <w:rPr>
          <w:sz w:val="28"/>
          <w:szCs w:val="28"/>
        </w:rPr>
        <w:t>у</w:t>
      </w:r>
      <w:r w:rsidR="003A2BEE" w:rsidRPr="001C167E">
        <w:rPr>
          <w:sz w:val="28"/>
          <w:szCs w:val="28"/>
        </w:rPr>
        <w:t xml:space="preserve">. </w:t>
      </w:r>
      <w:r w:rsidR="00320DEB" w:rsidRPr="001C167E">
        <w:rPr>
          <w:sz w:val="28"/>
          <w:szCs w:val="28"/>
        </w:rPr>
        <w:t xml:space="preserve">В одной упаковочной единице должно быть не менее </w:t>
      </w:r>
      <w:r w:rsidR="00CF2E6E" w:rsidRPr="001C167E">
        <w:rPr>
          <w:sz w:val="28"/>
          <w:szCs w:val="28"/>
        </w:rPr>
        <w:t>20</w:t>
      </w:r>
      <w:r w:rsidR="00CC4E3C" w:rsidRPr="001C167E">
        <w:rPr>
          <w:sz w:val="28"/>
          <w:szCs w:val="28"/>
        </w:rPr>
        <w:t> </w:t>
      </w:r>
      <w:r w:rsidR="00320DEB" w:rsidRPr="001C167E">
        <w:rPr>
          <w:sz w:val="28"/>
          <w:szCs w:val="28"/>
        </w:rPr>
        <w:t>%</w:t>
      </w:r>
      <w:r w:rsidR="00225A9F" w:rsidRPr="001C167E">
        <w:rPr>
          <w:sz w:val="28"/>
          <w:szCs w:val="28"/>
        </w:rPr>
        <w:t xml:space="preserve"> идентифицируемых изделий.</w:t>
      </w:r>
      <w:r w:rsidR="00320DEB" w:rsidRPr="001C167E">
        <w:rPr>
          <w:sz w:val="28"/>
          <w:szCs w:val="28"/>
        </w:rPr>
        <w:t xml:space="preserve"> </w:t>
      </w:r>
      <w:r w:rsidR="00437A49" w:rsidRPr="001C167E">
        <w:rPr>
          <w:sz w:val="28"/>
          <w:szCs w:val="28"/>
        </w:rPr>
        <w:t>Маркировка может быть нанесена непосредственно на упаковку</w:t>
      </w:r>
      <w:r w:rsidR="00F75882" w:rsidRPr="001C167E">
        <w:rPr>
          <w:sz w:val="28"/>
          <w:szCs w:val="28"/>
        </w:rPr>
        <w:t xml:space="preserve"> </w:t>
      </w:r>
      <w:r w:rsidR="00CD7E93" w:rsidRPr="001C167E">
        <w:rPr>
          <w:sz w:val="28"/>
          <w:szCs w:val="28"/>
        </w:rPr>
        <w:t>или</w:t>
      </w:r>
      <w:r w:rsidR="00437A49" w:rsidRPr="001C167E">
        <w:rPr>
          <w:sz w:val="28"/>
          <w:szCs w:val="28"/>
        </w:rPr>
        <w:t xml:space="preserve"> </w:t>
      </w:r>
      <w:r w:rsidR="00C7363B" w:rsidRPr="001C167E">
        <w:rPr>
          <w:sz w:val="28"/>
          <w:szCs w:val="28"/>
        </w:rPr>
        <w:t xml:space="preserve">на </w:t>
      </w:r>
      <w:r w:rsidR="00437A49" w:rsidRPr="001C167E">
        <w:rPr>
          <w:sz w:val="28"/>
          <w:szCs w:val="28"/>
        </w:rPr>
        <w:t>этикетку, которую наклеивают на упаковку</w:t>
      </w:r>
      <w:r w:rsidR="00F75882" w:rsidRPr="001C167E">
        <w:rPr>
          <w:sz w:val="28"/>
          <w:szCs w:val="28"/>
        </w:rPr>
        <w:t xml:space="preserve">, или </w:t>
      </w:r>
      <w:r w:rsidR="009826EE">
        <w:rPr>
          <w:sz w:val="28"/>
          <w:szCs w:val="28"/>
        </w:rPr>
        <w:t xml:space="preserve">на </w:t>
      </w:r>
      <w:r w:rsidR="00F75882" w:rsidRPr="001C167E">
        <w:rPr>
          <w:sz w:val="28"/>
          <w:szCs w:val="28"/>
        </w:rPr>
        <w:t>ярлык</w:t>
      </w:r>
      <w:r w:rsidR="00437A49" w:rsidRPr="001C167E">
        <w:rPr>
          <w:sz w:val="28"/>
          <w:szCs w:val="28"/>
        </w:rPr>
        <w:t>, прикрепляем</w:t>
      </w:r>
      <w:r w:rsidR="005E0341" w:rsidRPr="001C167E">
        <w:rPr>
          <w:sz w:val="28"/>
          <w:szCs w:val="28"/>
        </w:rPr>
        <w:t>ы</w:t>
      </w:r>
      <w:r w:rsidR="00F75882" w:rsidRPr="001C167E">
        <w:rPr>
          <w:sz w:val="28"/>
          <w:szCs w:val="28"/>
        </w:rPr>
        <w:t>й</w:t>
      </w:r>
      <w:r w:rsidR="00437A49" w:rsidRPr="001C167E">
        <w:rPr>
          <w:sz w:val="28"/>
          <w:szCs w:val="28"/>
        </w:rPr>
        <w:t xml:space="preserve"> к упаковке</w:t>
      </w:r>
      <w:r w:rsidR="00B76974" w:rsidRPr="001C167E">
        <w:rPr>
          <w:sz w:val="28"/>
          <w:szCs w:val="28"/>
        </w:rPr>
        <w:t xml:space="preserve"> способом</w:t>
      </w:r>
      <w:r w:rsidR="006F0D15" w:rsidRPr="001C167E">
        <w:rPr>
          <w:sz w:val="28"/>
          <w:szCs w:val="28"/>
        </w:rPr>
        <w:t>, обеспечивающим</w:t>
      </w:r>
      <w:r w:rsidR="00437A49" w:rsidRPr="001C167E">
        <w:rPr>
          <w:sz w:val="28"/>
          <w:szCs w:val="28"/>
        </w:rPr>
        <w:t xml:space="preserve"> его сохранность при транспортировании.</w:t>
      </w:r>
    </w:p>
    <w:p w:rsidR="00437A49" w:rsidRPr="001C167E" w:rsidRDefault="0047323A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Маркировка должна содержать</w:t>
      </w:r>
      <w:r w:rsidR="0009267C" w:rsidRPr="001C167E">
        <w:rPr>
          <w:sz w:val="28"/>
          <w:szCs w:val="28"/>
        </w:rPr>
        <w:t>:</w:t>
      </w:r>
    </w:p>
    <w:p w:rsidR="0009267C" w:rsidRPr="001C167E" w:rsidRDefault="0009267C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- наимен</w:t>
      </w:r>
      <w:r w:rsidR="005D41EF" w:rsidRPr="001C167E">
        <w:rPr>
          <w:sz w:val="28"/>
          <w:szCs w:val="28"/>
        </w:rPr>
        <w:t>ование предприятия-изготовителя (и/или</w:t>
      </w:r>
      <w:r w:rsidRPr="001C167E">
        <w:rPr>
          <w:sz w:val="28"/>
          <w:szCs w:val="28"/>
        </w:rPr>
        <w:t xml:space="preserve"> его товарный знак</w:t>
      </w:r>
      <w:r w:rsidR="005D41EF" w:rsidRPr="001C167E">
        <w:rPr>
          <w:sz w:val="28"/>
          <w:szCs w:val="28"/>
        </w:rPr>
        <w:t>)</w:t>
      </w:r>
      <w:r w:rsidRPr="001C167E">
        <w:rPr>
          <w:sz w:val="28"/>
          <w:szCs w:val="28"/>
        </w:rPr>
        <w:t xml:space="preserve"> и адрес;</w:t>
      </w:r>
    </w:p>
    <w:p w:rsidR="00321A8B" w:rsidRPr="001C167E" w:rsidRDefault="0009267C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 xml:space="preserve">- условное обозначение </w:t>
      </w:r>
      <w:r w:rsidR="00C540E3" w:rsidRPr="001C167E">
        <w:rPr>
          <w:sz w:val="28"/>
          <w:szCs w:val="28"/>
        </w:rPr>
        <w:t>изделия</w:t>
      </w:r>
      <w:r w:rsidR="00321A8B" w:rsidRPr="001C167E">
        <w:rPr>
          <w:sz w:val="28"/>
          <w:szCs w:val="28"/>
        </w:rPr>
        <w:t>;</w:t>
      </w:r>
    </w:p>
    <w:p w:rsidR="00A722B0" w:rsidRPr="001C167E" w:rsidRDefault="00A722B0" w:rsidP="00A722B0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 xml:space="preserve">- номер партии и дату изготовления; </w:t>
      </w:r>
    </w:p>
    <w:p w:rsidR="00A722B0" w:rsidRPr="001C167E" w:rsidRDefault="00A722B0" w:rsidP="00A722B0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 xml:space="preserve">- </w:t>
      </w:r>
      <w:r w:rsidR="009826EE">
        <w:rPr>
          <w:sz w:val="28"/>
          <w:szCs w:val="28"/>
        </w:rPr>
        <w:t xml:space="preserve">число </w:t>
      </w:r>
      <w:r w:rsidRPr="001C167E">
        <w:rPr>
          <w:sz w:val="28"/>
          <w:szCs w:val="28"/>
        </w:rPr>
        <w:t xml:space="preserve">изделий в упаковочной единице, шт. </w:t>
      </w:r>
      <w:r w:rsidRPr="00431CA2">
        <w:rPr>
          <w:b/>
          <w:sz w:val="28"/>
          <w:szCs w:val="28"/>
        </w:rPr>
        <w:t>(</w:t>
      </w:r>
      <w:r w:rsidRPr="001D1BDD">
        <w:rPr>
          <w:sz w:val="28"/>
          <w:szCs w:val="28"/>
        </w:rPr>
        <w:t>кг);</w:t>
      </w:r>
    </w:p>
    <w:p w:rsidR="008211E5" w:rsidRPr="001C167E" w:rsidRDefault="008211E5" w:rsidP="00A722B0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- масс</w:t>
      </w:r>
      <w:r w:rsidR="009826EE">
        <w:rPr>
          <w:sz w:val="28"/>
          <w:szCs w:val="28"/>
        </w:rPr>
        <w:t>у</w:t>
      </w:r>
      <w:r w:rsidRPr="001C167E">
        <w:rPr>
          <w:sz w:val="28"/>
          <w:szCs w:val="28"/>
        </w:rPr>
        <w:t xml:space="preserve"> упаковочной единицы</w:t>
      </w:r>
      <w:r w:rsidRPr="00BB0D31">
        <w:rPr>
          <w:sz w:val="28"/>
          <w:szCs w:val="28"/>
        </w:rPr>
        <w:t>, кг;</w:t>
      </w:r>
    </w:p>
    <w:p w:rsidR="004E3F1C" w:rsidRPr="001C167E" w:rsidRDefault="003A2BEE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- группу</w:t>
      </w:r>
      <w:r w:rsidR="004E3F1C" w:rsidRPr="001C167E">
        <w:rPr>
          <w:sz w:val="28"/>
          <w:szCs w:val="28"/>
        </w:rPr>
        <w:t xml:space="preserve"> по теплотехнической эффективности;</w:t>
      </w:r>
    </w:p>
    <w:p w:rsidR="0009267C" w:rsidRPr="001C167E" w:rsidRDefault="00F236DF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 xml:space="preserve">- </w:t>
      </w:r>
      <w:r w:rsidR="0009267C" w:rsidRPr="001C167E">
        <w:rPr>
          <w:sz w:val="28"/>
          <w:szCs w:val="28"/>
        </w:rPr>
        <w:t>знак соответствия при поставке сертифицированной продукции (если предусмотрено системой сертификации).</w:t>
      </w:r>
    </w:p>
    <w:p w:rsidR="0009267C" w:rsidRPr="001C167E" w:rsidRDefault="0009267C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3F25B5">
        <w:rPr>
          <w:sz w:val="28"/>
          <w:szCs w:val="28"/>
        </w:rPr>
        <w:t>4</w:t>
      </w:r>
      <w:r w:rsidRPr="001C167E">
        <w:rPr>
          <w:sz w:val="28"/>
          <w:szCs w:val="28"/>
        </w:rPr>
        <w:t>.3 Предприятие-изготовитель имеет право наносить на упаковку дополнительную информацию, не противоречащую требованиям настоящего стандарта и позволяющую идентифицировать продукцию и ее изготовителя.</w:t>
      </w:r>
    </w:p>
    <w:p w:rsidR="00BB3790" w:rsidRPr="001C167E" w:rsidRDefault="0009267C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3F25B5">
        <w:rPr>
          <w:sz w:val="28"/>
          <w:szCs w:val="28"/>
        </w:rPr>
        <w:t>4</w:t>
      </w:r>
      <w:r w:rsidRPr="001C167E">
        <w:rPr>
          <w:sz w:val="28"/>
          <w:szCs w:val="28"/>
        </w:rPr>
        <w:t>.4</w:t>
      </w:r>
      <w:r w:rsidR="00CC3FFF" w:rsidRPr="001C167E">
        <w:rPr>
          <w:sz w:val="28"/>
          <w:szCs w:val="28"/>
        </w:rPr>
        <w:t> </w:t>
      </w:r>
      <w:r w:rsidR="00BB3790" w:rsidRPr="001C167E">
        <w:rPr>
          <w:sz w:val="28"/>
          <w:szCs w:val="28"/>
        </w:rPr>
        <w:t>Каждое грузовое место (</w:t>
      </w:r>
      <w:r w:rsidR="00483EAB" w:rsidRPr="001C167E">
        <w:rPr>
          <w:sz w:val="28"/>
          <w:szCs w:val="28"/>
        </w:rPr>
        <w:t xml:space="preserve">транспортный </w:t>
      </w:r>
      <w:r w:rsidR="00BB3790" w:rsidRPr="001C167E">
        <w:rPr>
          <w:sz w:val="28"/>
          <w:szCs w:val="28"/>
        </w:rPr>
        <w:t xml:space="preserve">пакет) должно иметь транспортную маркировку </w:t>
      </w:r>
      <w:r w:rsidR="00F21287" w:rsidRPr="001C167E">
        <w:rPr>
          <w:sz w:val="28"/>
          <w:szCs w:val="28"/>
        </w:rPr>
        <w:t xml:space="preserve">в соответствии с </w:t>
      </w:r>
      <w:r w:rsidR="00BB3790" w:rsidRPr="001C167E">
        <w:rPr>
          <w:sz w:val="28"/>
          <w:szCs w:val="28"/>
        </w:rPr>
        <w:t xml:space="preserve">ГОСТ 14192. </w:t>
      </w:r>
    </w:p>
    <w:p w:rsidR="00A8096E" w:rsidRPr="001C167E" w:rsidRDefault="003D62E2" w:rsidP="00EE0F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167E">
        <w:rPr>
          <w:b/>
          <w:sz w:val="28"/>
          <w:szCs w:val="28"/>
        </w:rPr>
        <w:t>5.</w:t>
      </w:r>
      <w:r w:rsidR="00217501">
        <w:rPr>
          <w:b/>
          <w:sz w:val="28"/>
          <w:szCs w:val="28"/>
        </w:rPr>
        <w:t>5</w:t>
      </w:r>
      <w:r w:rsidRPr="001C167E">
        <w:rPr>
          <w:b/>
          <w:sz w:val="28"/>
          <w:szCs w:val="28"/>
        </w:rPr>
        <w:t xml:space="preserve">  Упаковка</w:t>
      </w:r>
    </w:p>
    <w:p w:rsidR="00AA7AFB" w:rsidRPr="001C167E" w:rsidRDefault="00F6353F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217501">
        <w:rPr>
          <w:sz w:val="28"/>
          <w:szCs w:val="28"/>
        </w:rPr>
        <w:t>5</w:t>
      </w:r>
      <w:r w:rsidRPr="001C167E">
        <w:rPr>
          <w:sz w:val="28"/>
          <w:szCs w:val="28"/>
        </w:rPr>
        <w:t>.1  </w:t>
      </w:r>
      <w:r w:rsidR="00815AEF" w:rsidRPr="001C167E">
        <w:rPr>
          <w:sz w:val="28"/>
          <w:szCs w:val="28"/>
        </w:rPr>
        <w:t>Изделия</w:t>
      </w:r>
      <w:r w:rsidR="00C9370F" w:rsidRPr="001C167E">
        <w:rPr>
          <w:sz w:val="28"/>
          <w:szCs w:val="28"/>
        </w:rPr>
        <w:t xml:space="preserve"> должны быть уложены </w:t>
      </w:r>
      <w:r w:rsidR="00BF3E58" w:rsidRPr="001C167E">
        <w:rPr>
          <w:sz w:val="28"/>
          <w:szCs w:val="28"/>
        </w:rPr>
        <w:t xml:space="preserve">на поддон </w:t>
      </w:r>
      <w:r w:rsidR="00815AEF" w:rsidRPr="001C167E">
        <w:rPr>
          <w:sz w:val="28"/>
          <w:szCs w:val="28"/>
        </w:rPr>
        <w:t>способом</w:t>
      </w:r>
      <w:r w:rsidR="000E36DC" w:rsidRPr="001C167E">
        <w:rPr>
          <w:sz w:val="28"/>
          <w:szCs w:val="28"/>
        </w:rPr>
        <w:t>, о</w:t>
      </w:r>
      <w:r w:rsidR="00E8201A" w:rsidRPr="001C167E">
        <w:rPr>
          <w:sz w:val="28"/>
          <w:szCs w:val="28"/>
        </w:rPr>
        <w:t>беспечивающ</w:t>
      </w:r>
      <w:r w:rsidR="00815AEF" w:rsidRPr="001C167E">
        <w:rPr>
          <w:sz w:val="28"/>
          <w:szCs w:val="28"/>
        </w:rPr>
        <w:t>им</w:t>
      </w:r>
      <w:r w:rsidR="00E8201A" w:rsidRPr="001C167E">
        <w:rPr>
          <w:sz w:val="28"/>
          <w:szCs w:val="28"/>
        </w:rPr>
        <w:t xml:space="preserve"> сохранность упаковочной единицы</w:t>
      </w:r>
      <w:r w:rsidR="00AB7058" w:rsidRPr="001C167E">
        <w:rPr>
          <w:sz w:val="28"/>
          <w:szCs w:val="28"/>
        </w:rPr>
        <w:t xml:space="preserve"> при хранении и транспортировании</w:t>
      </w:r>
      <w:r w:rsidR="000E36DC" w:rsidRPr="001C167E">
        <w:rPr>
          <w:sz w:val="28"/>
          <w:szCs w:val="28"/>
        </w:rPr>
        <w:t>.</w:t>
      </w:r>
    </w:p>
    <w:p w:rsidR="00BF3E58" w:rsidRPr="001C167E" w:rsidRDefault="00F6353F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217501">
        <w:rPr>
          <w:sz w:val="28"/>
          <w:szCs w:val="28"/>
        </w:rPr>
        <w:t>5</w:t>
      </w:r>
      <w:r w:rsidRPr="001C167E">
        <w:rPr>
          <w:sz w:val="28"/>
          <w:szCs w:val="28"/>
        </w:rPr>
        <w:t>.2  </w:t>
      </w:r>
      <w:r w:rsidR="00BF3E58" w:rsidRPr="001C167E">
        <w:rPr>
          <w:sz w:val="28"/>
          <w:szCs w:val="28"/>
        </w:rPr>
        <w:t xml:space="preserve">Уложенные изделия </w:t>
      </w:r>
      <w:r w:rsidR="005E0341" w:rsidRPr="001C167E">
        <w:rPr>
          <w:sz w:val="28"/>
          <w:szCs w:val="28"/>
        </w:rPr>
        <w:t xml:space="preserve">должны </w:t>
      </w:r>
      <w:r w:rsidR="00BF3E58" w:rsidRPr="001C167E">
        <w:rPr>
          <w:sz w:val="28"/>
          <w:szCs w:val="28"/>
        </w:rPr>
        <w:t xml:space="preserve">быть упакованы  </w:t>
      </w:r>
      <w:r w:rsidR="000F4815" w:rsidRPr="001C167E">
        <w:rPr>
          <w:sz w:val="28"/>
          <w:szCs w:val="28"/>
        </w:rPr>
        <w:t xml:space="preserve">в </w:t>
      </w:r>
      <w:r w:rsidR="00BF3E58" w:rsidRPr="001C167E">
        <w:rPr>
          <w:sz w:val="28"/>
          <w:szCs w:val="28"/>
        </w:rPr>
        <w:t>термоусадочн</w:t>
      </w:r>
      <w:r w:rsidR="000F4815" w:rsidRPr="001C167E">
        <w:rPr>
          <w:sz w:val="28"/>
          <w:szCs w:val="28"/>
        </w:rPr>
        <w:t>ую</w:t>
      </w:r>
      <w:r w:rsidR="00BF3E58" w:rsidRPr="001C167E">
        <w:rPr>
          <w:sz w:val="28"/>
          <w:szCs w:val="28"/>
        </w:rPr>
        <w:t xml:space="preserve"> или растягивающ</w:t>
      </w:r>
      <w:r w:rsidR="000F4815" w:rsidRPr="001C167E">
        <w:rPr>
          <w:sz w:val="28"/>
          <w:szCs w:val="28"/>
        </w:rPr>
        <w:t>ую</w:t>
      </w:r>
      <w:r w:rsidR="00BF3E58" w:rsidRPr="001C167E">
        <w:rPr>
          <w:sz w:val="28"/>
          <w:szCs w:val="28"/>
        </w:rPr>
        <w:t>ся пленк</w:t>
      </w:r>
      <w:r w:rsidR="000F4815" w:rsidRPr="001C167E">
        <w:rPr>
          <w:sz w:val="28"/>
          <w:szCs w:val="28"/>
        </w:rPr>
        <w:t>у</w:t>
      </w:r>
      <w:r w:rsidR="005E0341" w:rsidRPr="001C167E">
        <w:rPr>
          <w:sz w:val="28"/>
          <w:szCs w:val="28"/>
        </w:rPr>
        <w:t xml:space="preserve"> или други</w:t>
      </w:r>
      <w:r w:rsidR="000F4815" w:rsidRPr="001C167E">
        <w:rPr>
          <w:sz w:val="28"/>
          <w:szCs w:val="28"/>
        </w:rPr>
        <w:t>е</w:t>
      </w:r>
      <w:r w:rsidR="005E0341" w:rsidRPr="001C167E">
        <w:rPr>
          <w:sz w:val="28"/>
          <w:szCs w:val="28"/>
        </w:rPr>
        <w:t xml:space="preserve"> материал</w:t>
      </w:r>
      <w:r w:rsidR="000F4815" w:rsidRPr="001C167E">
        <w:rPr>
          <w:sz w:val="28"/>
          <w:szCs w:val="28"/>
        </w:rPr>
        <w:t>ы</w:t>
      </w:r>
      <w:r w:rsidR="005E0341" w:rsidRPr="001C167E">
        <w:rPr>
          <w:sz w:val="28"/>
          <w:szCs w:val="28"/>
        </w:rPr>
        <w:t>,</w:t>
      </w:r>
      <w:r w:rsidR="00BF3E58" w:rsidRPr="001C167E">
        <w:rPr>
          <w:sz w:val="28"/>
          <w:szCs w:val="28"/>
        </w:rPr>
        <w:t xml:space="preserve"> </w:t>
      </w:r>
      <w:r w:rsidR="00AC4CBC" w:rsidRPr="001C167E">
        <w:rPr>
          <w:sz w:val="28"/>
          <w:szCs w:val="28"/>
        </w:rPr>
        <w:t>обеспечивающи</w:t>
      </w:r>
      <w:r w:rsidR="000F4815" w:rsidRPr="001C167E">
        <w:rPr>
          <w:sz w:val="28"/>
          <w:szCs w:val="28"/>
        </w:rPr>
        <w:t>е</w:t>
      </w:r>
      <w:r w:rsidR="00AC4CBC" w:rsidRPr="001C167E">
        <w:rPr>
          <w:sz w:val="28"/>
          <w:szCs w:val="28"/>
        </w:rPr>
        <w:t xml:space="preserve"> сохранность</w:t>
      </w:r>
      <w:r w:rsidR="00217501">
        <w:rPr>
          <w:sz w:val="28"/>
          <w:szCs w:val="28"/>
        </w:rPr>
        <w:t>изделий</w:t>
      </w:r>
      <w:r w:rsidR="00AC4CBC" w:rsidRPr="001C167E">
        <w:rPr>
          <w:sz w:val="28"/>
          <w:szCs w:val="28"/>
        </w:rPr>
        <w:t>.</w:t>
      </w:r>
      <w:r w:rsidR="000D6C99" w:rsidRPr="001C167E">
        <w:rPr>
          <w:sz w:val="28"/>
          <w:szCs w:val="28"/>
        </w:rPr>
        <w:t xml:space="preserve"> </w:t>
      </w:r>
    </w:p>
    <w:p w:rsidR="00BF3E58" w:rsidRPr="001C167E" w:rsidRDefault="00ED4534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217501">
        <w:rPr>
          <w:sz w:val="28"/>
          <w:szCs w:val="28"/>
        </w:rPr>
        <w:t>5</w:t>
      </w:r>
      <w:r w:rsidRPr="001C167E">
        <w:rPr>
          <w:sz w:val="28"/>
          <w:szCs w:val="28"/>
        </w:rPr>
        <w:t>.3</w:t>
      </w:r>
      <w:r w:rsidR="00CC699B" w:rsidRPr="001C167E">
        <w:rPr>
          <w:sz w:val="28"/>
          <w:szCs w:val="28"/>
        </w:rPr>
        <w:t>  </w:t>
      </w:r>
      <w:r w:rsidRPr="001C167E">
        <w:rPr>
          <w:sz w:val="28"/>
          <w:szCs w:val="28"/>
        </w:rPr>
        <w:t>В</w:t>
      </w:r>
      <w:r w:rsidR="00BF3E58" w:rsidRPr="001C167E">
        <w:rPr>
          <w:sz w:val="28"/>
          <w:szCs w:val="28"/>
        </w:rPr>
        <w:t xml:space="preserve"> </w:t>
      </w:r>
      <w:r w:rsidR="000F4815" w:rsidRPr="001C167E">
        <w:rPr>
          <w:sz w:val="28"/>
          <w:szCs w:val="28"/>
        </w:rPr>
        <w:t>одной</w:t>
      </w:r>
      <w:r w:rsidR="007E772F" w:rsidRPr="001C167E">
        <w:rPr>
          <w:sz w:val="28"/>
          <w:szCs w:val="28"/>
        </w:rPr>
        <w:t xml:space="preserve"> </w:t>
      </w:r>
      <w:r w:rsidR="00BF3E58" w:rsidRPr="001C167E">
        <w:rPr>
          <w:sz w:val="28"/>
          <w:szCs w:val="28"/>
        </w:rPr>
        <w:t>упаков</w:t>
      </w:r>
      <w:r w:rsidR="005E0341" w:rsidRPr="001C167E">
        <w:rPr>
          <w:sz w:val="28"/>
          <w:szCs w:val="28"/>
        </w:rPr>
        <w:t>очной единице</w:t>
      </w:r>
      <w:r w:rsidR="000F4C31" w:rsidRPr="001C167E">
        <w:rPr>
          <w:sz w:val="28"/>
          <w:szCs w:val="28"/>
        </w:rPr>
        <w:t xml:space="preserve"> </w:t>
      </w:r>
      <w:r w:rsidR="00BF3E58" w:rsidRPr="001C167E">
        <w:rPr>
          <w:sz w:val="28"/>
          <w:szCs w:val="28"/>
        </w:rPr>
        <w:t>должны бы</w:t>
      </w:r>
      <w:r w:rsidR="003A2BEE" w:rsidRPr="001C167E">
        <w:rPr>
          <w:sz w:val="28"/>
          <w:szCs w:val="28"/>
        </w:rPr>
        <w:t>ть изделия одного условного обозначения</w:t>
      </w:r>
      <w:r w:rsidR="00B76974" w:rsidRPr="001C167E">
        <w:rPr>
          <w:sz w:val="28"/>
          <w:szCs w:val="28"/>
        </w:rPr>
        <w:t>.</w:t>
      </w:r>
    </w:p>
    <w:p w:rsidR="003A2BEE" w:rsidRPr="001C167E" w:rsidRDefault="00CC699B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1C167E">
        <w:rPr>
          <w:sz w:val="28"/>
          <w:szCs w:val="28"/>
        </w:rPr>
        <w:t>5.</w:t>
      </w:r>
      <w:r w:rsidR="00217501">
        <w:rPr>
          <w:sz w:val="28"/>
          <w:szCs w:val="28"/>
        </w:rPr>
        <w:t>5</w:t>
      </w:r>
      <w:r w:rsidRPr="001C167E">
        <w:rPr>
          <w:sz w:val="28"/>
          <w:szCs w:val="28"/>
        </w:rPr>
        <w:t>.4  </w:t>
      </w:r>
      <w:r w:rsidR="003A2BEE" w:rsidRPr="001C167E">
        <w:rPr>
          <w:sz w:val="28"/>
          <w:szCs w:val="28"/>
        </w:rPr>
        <w:t>По согласованию с потребителем допускаются другие виды упаковки, обеспечивающие сохранность изделий при транспортировании</w:t>
      </w:r>
      <w:r w:rsidR="005C131A" w:rsidRPr="001C167E">
        <w:rPr>
          <w:sz w:val="28"/>
          <w:szCs w:val="28"/>
        </w:rPr>
        <w:t>.</w:t>
      </w:r>
    </w:p>
    <w:p w:rsidR="00AF2BEB" w:rsidRPr="001C21CB" w:rsidRDefault="00AF2BEB" w:rsidP="00AF2BEB">
      <w:pPr>
        <w:ind w:firstLine="709"/>
        <w:jc w:val="both"/>
        <w:rPr>
          <w:b/>
          <w:sz w:val="20"/>
          <w:szCs w:val="20"/>
        </w:rPr>
      </w:pPr>
    </w:p>
    <w:p w:rsidR="00372463" w:rsidRPr="00EA1940" w:rsidRDefault="00BB3790" w:rsidP="00AF4FBB">
      <w:pPr>
        <w:spacing w:line="480" w:lineRule="auto"/>
        <w:ind w:firstLine="709"/>
        <w:jc w:val="both"/>
        <w:rPr>
          <w:b/>
          <w:sz w:val="32"/>
          <w:szCs w:val="32"/>
        </w:rPr>
      </w:pPr>
      <w:r w:rsidRPr="00EA1940">
        <w:rPr>
          <w:b/>
          <w:sz w:val="32"/>
          <w:szCs w:val="32"/>
        </w:rPr>
        <w:t xml:space="preserve">6 </w:t>
      </w:r>
      <w:r w:rsidR="003A2BEE" w:rsidRPr="00EA1940">
        <w:rPr>
          <w:b/>
          <w:sz w:val="32"/>
          <w:szCs w:val="32"/>
        </w:rPr>
        <w:t xml:space="preserve">  </w:t>
      </w:r>
      <w:r w:rsidRPr="00EA1940">
        <w:rPr>
          <w:b/>
          <w:sz w:val="32"/>
          <w:szCs w:val="32"/>
        </w:rPr>
        <w:t>Правила</w:t>
      </w:r>
      <w:r w:rsidR="003A2BEE" w:rsidRPr="00EA1940">
        <w:rPr>
          <w:sz w:val="32"/>
          <w:szCs w:val="32"/>
        </w:rPr>
        <w:t xml:space="preserve"> </w:t>
      </w:r>
      <w:r w:rsidRPr="00EA1940">
        <w:rPr>
          <w:b/>
          <w:sz w:val="32"/>
          <w:szCs w:val="32"/>
        </w:rPr>
        <w:t>приемки</w:t>
      </w:r>
    </w:p>
    <w:p w:rsidR="00E820D4" w:rsidRPr="00EA1940" w:rsidRDefault="00BB3790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EA1940">
        <w:rPr>
          <w:sz w:val="28"/>
          <w:szCs w:val="28"/>
        </w:rPr>
        <w:t>6.1  Изделия должны быть приняты техническим контролем предприятия-изготовителя.</w:t>
      </w:r>
    </w:p>
    <w:p w:rsidR="00BB3790" w:rsidRPr="00EA1940" w:rsidRDefault="00BB3790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EA1940">
        <w:rPr>
          <w:sz w:val="28"/>
          <w:szCs w:val="28"/>
        </w:rPr>
        <w:t>6.2  Изделия принимают партиями. Объем партии устанавлива</w:t>
      </w:r>
      <w:r w:rsidR="00B76974" w:rsidRPr="00EA1940">
        <w:rPr>
          <w:sz w:val="28"/>
          <w:szCs w:val="28"/>
        </w:rPr>
        <w:t>ют</w:t>
      </w:r>
      <w:r w:rsidRPr="00EA1940">
        <w:rPr>
          <w:sz w:val="28"/>
          <w:szCs w:val="28"/>
        </w:rPr>
        <w:t xml:space="preserve"> в </w:t>
      </w:r>
      <w:r w:rsidR="007E772F" w:rsidRPr="00EA1940">
        <w:rPr>
          <w:sz w:val="28"/>
          <w:szCs w:val="28"/>
        </w:rPr>
        <w:t>количестве</w:t>
      </w:r>
      <w:r w:rsidR="000F4815" w:rsidRPr="00EA1940">
        <w:rPr>
          <w:sz w:val="28"/>
          <w:szCs w:val="28"/>
        </w:rPr>
        <w:t xml:space="preserve"> </w:t>
      </w:r>
      <w:r w:rsidRPr="00EA1940">
        <w:rPr>
          <w:sz w:val="28"/>
          <w:szCs w:val="28"/>
        </w:rPr>
        <w:t xml:space="preserve">не более суточной выработки одной печи. </w:t>
      </w:r>
    </w:p>
    <w:p w:rsidR="00E62D71" w:rsidRPr="00EA1940" w:rsidRDefault="00E62D71" w:rsidP="00E62D71">
      <w:pPr>
        <w:spacing w:line="360" w:lineRule="auto"/>
        <w:ind w:firstLine="709"/>
        <w:jc w:val="both"/>
        <w:rPr>
          <w:sz w:val="28"/>
          <w:szCs w:val="28"/>
        </w:rPr>
      </w:pPr>
      <w:r w:rsidRPr="00EA1940">
        <w:rPr>
          <w:sz w:val="28"/>
          <w:szCs w:val="28"/>
        </w:rPr>
        <w:t>При приемке изделий потребителем партией считают издели</w:t>
      </w:r>
      <w:r w:rsidR="00DD05E3" w:rsidRPr="00EA1940">
        <w:rPr>
          <w:sz w:val="28"/>
          <w:szCs w:val="28"/>
        </w:rPr>
        <w:t>я</w:t>
      </w:r>
      <w:r w:rsidRPr="00EA1940">
        <w:rPr>
          <w:sz w:val="28"/>
          <w:szCs w:val="28"/>
        </w:rPr>
        <w:t>, отгружаемы</w:t>
      </w:r>
      <w:r w:rsidR="00DD05E3" w:rsidRPr="00EA1940">
        <w:rPr>
          <w:sz w:val="28"/>
          <w:szCs w:val="28"/>
        </w:rPr>
        <w:t>е</w:t>
      </w:r>
      <w:r w:rsidRPr="00EA1940">
        <w:rPr>
          <w:sz w:val="28"/>
          <w:szCs w:val="28"/>
        </w:rPr>
        <w:t xml:space="preserve"> по</w:t>
      </w:r>
      <w:r w:rsidR="00E8201A" w:rsidRPr="00EA1940">
        <w:rPr>
          <w:sz w:val="28"/>
          <w:szCs w:val="28"/>
        </w:rPr>
        <w:t xml:space="preserve"> конкретному договору (заказу)</w:t>
      </w:r>
      <w:r w:rsidR="008E3B05">
        <w:rPr>
          <w:sz w:val="28"/>
          <w:szCs w:val="28"/>
        </w:rPr>
        <w:t>,</w:t>
      </w:r>
      <w:r w:rsidR="00E8201A" w:rsidRPr="00EA1940">
        <w:rPr>
          <w:sz w:val="28"/>
          <w:szCs w:val="28"/>
        </w:rPr>
        <w:t xml:space="preserve"> или издели</w:t>
      </w:r>
      <w:r w:rsidR="00DD05E3" w:rsidRPr="00EA1940">
        <w:rPr>
          <w:sz w:val="28"/>
          <w:szCs w:val="28"/>
        </w:rPr>
        <w:t>я</w:t>
      </w:r>
      <w:r w:rsidR="00E8201A" w:rsidRPr="00EA1940">
        <w:rPr>
          <w:sz w:val="28"/>
          <w:szCs w:val="28"/>
        </w:rPr>
        <w:t xml:space="preserve"> в объеме одного транспортного средства, </w:t>
      </w:r>
      <w:r w:rsidRPr="00EA1940">
        <w:rPr>
          <w:sz w:val="28"/>
          <w:szCs w:val="28"/>
        </w:rPr>
        <w:t>оформленн</w:t>
      </w:r>
      <w:r w:rsidR="00DA2240">
        <w:rPr>
          <w:sz w:val="28"/>
          <w:szCs w:val="28"/>
        </w:rPr>
        <w:t>ые</w:t>
      </w:r>
      <w:r w:rsidRPr="00EA1940">
        <w:rPr>
          <w:sz w:val="28"/>
          <w:szCs w:val="28"/>
        </w:rPr>
        <w:t xml:space="preserve"> одним документом о качестве.</w:t>
      </w:r>
    </w:p>
    <w:p w:rsidR="00BB3790" w:rsidRPr="00EA1940" w:rsidRDefault="00BB3790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EA1940">
        <w:rPr>
          <w:sz w:val="28"/>
          <w:szCs w:val="28"/>
        </w:rPr>
        <w:t>6.3</w:t>
      </w:r>
      <w:r w:rsidR="00F74D56" w:rsidRPr="00EA1940">
        <w:rPr>
          <w:sz w:val="28"/>
          <w:szCs w:val="28"/>
        </w:rPr>
        <w:t>  </w:t>
      </w:r>
      <w:r w:rsidRPr="00EA1940">
        <w:rPr>
          <w:sz w:val="28"/>
          <w:szCs w:val="28"/>
        </w:rPr>
        <w:t xml:space="preserve">Партия должна состоять из изделий одного </w:t>
      </w:r>
      <w:r w:rsidR="00246ACD" w:rsidRPr="00EA1940">
        <w:rPr>
          <w:sz w:val="28"/>
          <w:szCs w:val="28"/>
        </w:rPr>
        <w:t>условного обозначения</w:t>
      </w:r>
      <w:r w:rsidR="004A1969" w:rsidRPr="00EA1940">
        <w:rPr>
          <w:sz w:val="28"/>
          <w:szCs w:val="28"/>
        </w:rPr>
        <w:t>.</w:t>
      </w:r>
    </w:p>
    <w:p w:rsidR="00B164DF" w:rsidRPr="00EA1940" w:rsidRDefault="00F74D56" w:rsidP="004536FE">
      <w:pPr>
        <w:spacing w:line="360" w:lineRule="auto"/>
        <w:ind w:firstLine="709"/>
        <w:jc w:val="both"/>
        <w:rPr>
          <w:sz w:val="28"/>
          <w:szCs w:val="28"/>
        </w:rPr>
      </w:pPr>
      <w:r w:rsidRPr="00EA1940">
        <w:rPr>
          <w:sz w:val="28"/>
          <w:szCs w:val="28"/>
        </w:rPr>
        <w:t>6.4  </w:t>
      </w:r>
      <w:r w:rsidR="00B44DC7" w:rsidRPr="00EA1940">
        <w:rPr>
          <w:sz w:val="28"/>
          <w:szCs w:val="28"/>
        </w:rPr>
        <w:t>Качество изделий</w:t>
      </w:r>
      <w:r w:rsidR="00DD05E3" w:rsidRPr="00EA1940">
        <w:rPr>
          <w:sz w:val="28"/>
          <w:szCs w:val="28"/>
        </w:rPr>
        <w:t xml:space="preserve"> </w:t>
      </w:r>
      <w:r w:rsidR="00B164DF" w:rsidRPr="00EA1940">
        <w:rPr>
          <w:sz w:val="28"/>
          <w:szCs w:val="28"/>
        </w:rPr>
        <w:t xml:space="preserve"> </w:t>
      </w:r>
      <w:r w:rsidR="0097164F" w:rsidRPr="00EA1940">
        <w:rPr>
          <w:sz w:val="28"/>
          <w:szCs w:val="28"/>
        </w:rPr>
        <w:t>обеспечивают</w:t>
      </w:r>
      <w:r w:rsidR="00B164DF" w:rsidRPr="00EA1940">
        <w:rPr>
          <w:sz w:val="28"/>
          <w:szCs w:val="28"/>
        </w:rPr>
        <w:t>:</w:t>
      </w:r>
    </w:p>
    <w:p w:rsidR="00B164DF" w:rsidRPr="00EA1940" w:rsidRDefault="00B164DF" w:rsidP="004536FE">
      <w:pPr>
        <w:spacing w:line="360" w:lineRule="auto"/>
        <w:ind w:firstLine="709"/>
        <w:jc w:val="both"/>
        <w:rPr>
          <w:sz w:val="28"/>
          <w:szCs w:val="28"/>
        </w:rPr>
      </w:pPr>
      <w:r w:rsidRPr="00EA1940">
        <w:rPr>
          <w:sz w:val="28"/>
          <w:szCs w:val="28"/>
        </w:rPr>
        <w:t>- входным контролем сырья и материалов;</w:t>
      </w:r>
    </w:p>
    <w:p w:rsidR="00B164DF" w:rsidRPr="00EA1940" w:rsidRDefault="00B164DF" w:rsidP="004536FE">
      <w:pPr>
        <w:spacing w:line="360" w:lineRule="auto"/>
        <w:ind w:firstLine="709"/>
        <w:jc w:val="both"/>
        <w:rPr>
          <w:sz w:val="28"/>
          <w:szCs w:val="28"/>
        </w:rPr>
      </w:pPr>
      <w:r w:rsidRPr="00EA1940">
        <w:rPr>
          <w:sz w:val="28"/>
          <w:szCs w:val="28"/>
        </w:rPr>
        <w:t>- операционным производственным (техно</w:t>
      </w:r>
      <w:r w:rsidR="003F46E5" w:rsidRPr="00EA1940">
        <w:rPr>
          <w:sz w:val="28"/>
          <w:szCs w:val="28"/>
        </w:rPr>
        <w:t>логическим) контролем.</w:t>
      </w:r>
    </w:p>
    <w:p w:rsidR="004536FE" w:rsidRPr="00EA1940" w:rsidRDefault="003F46E5" w:rsidP="0032105A">
      <w:pPr>
        <w:spacing w:line="360" w:lineRule="auto"/>
        <w:ind w:firstLine="709"/>
        <w:jc w:val="both"/>
        <w:rPr>
          <w:sz w:val="28"/>
          <w:szCs w:val="28"/>
        </w:rPr>
      </w:pPr>
      <w:r w:rsidRPr="00EA1940">
        <w:rPr>
          <w:sz w:val="28"/>
          <w:szCs w:val="28"/>
        </w:rPr>
        <w:t>Качество изделий</w:t>
      </w:r>
      <w:r w:rsidR="0097164F" w:rsidRPr="00EA1940">
        <w:rPr>
          <w:sz w:val="28"/>
          <w:szCs w:val="28"/>
        </w:rPr>
        <w:t xml:space="preserve"> подтверждают </w:t>
      </w:r>
      <w:r w:rsidR="00B164DF" w:rsidRPr="00EA1940">
        <w:rPr>
          <w:sz w:val="28"/>
          <w:szCs w:val="28"/>
        </w:rPr>
        <w:t>приемочным контролем готовых изделий</w:t>
      </w:r>
      <w:r w:rsidR="00BB3790" w:rsidRPr="00EA1940">
        <w:rPr>
          <w:sz w:val="28"/>
          <w:szCs w:val="28"/>
        </w:rPr>
        <w:t>.</w:t>
      </w:r>
      <w:r w:rsidR="004536FE" w:rsidRPr="00EA1940">
        <w:rPr>
          <w:sz w:val="28"/>
          <w:szCs w:val="28"/>
        </w:rPr>
        <w:t xml:space="preserve"> </w:t>
      </w:r>
      <w:r w:rsidR="00FC1AC4" w:rsidRPr="00EA1940">
        <w:rPr>
          <w:sz w:val="28"/>
          <w:szCs w:val="28"/>
        </w:rPr>
        <w:t>Приемочный контроль включает в себя приемо</w:t>
      </w:r>
      <w:r w:rsidR="008E3B05">
        <w:rPr>
          <w:sz w:val="28"/>
          <w:szCs w:val="28"/>
        </w:rPr>
        <w:t>-</w:t>
      </w:r>
      <w:r w:rsidR="00FC1AC4" w:rsidRPr="00EA1940">
        <w:rPr>
          <w:sz w:val="28"/>
          <w:szCs w:val="28"/>
        </w:rPr>
        <w:t>сдаточные и периодические испытания.</w:t>
      </w:r>
    </w:p>
    <w:p w:rsidR="004536FE" w:rsidRPr="005863E7" w:rsidRDefault="00BC41C8" w:rsidP="004536FE">
      <w:pPr>
        <w:spacing w:line="360" w:lineRule="auto"/>
        <w:ind w:firstLine="709"/>
        <w:jc w:val="both"/>
        <w:rPr>
          <w:sz w:val="28"/>
          <w:szCs w:val="28"/>
        </w:rPr>
      </w:pPr>
      <w:r w:rsidRPr="00EA1940">
        <w:rPr>
          <w:sz w:val="28"/>
          <w:szCs w:val="28"/>
        </w:rPr>
        <w:t>6.5  </w:t>
      </w:r>
      <w:r w:rsidR="004536FE" w:rsidRPr="00EA1940">
        <w:rPr>
          <w:sz w:val="28"/>
          <w:szCs w:val="28"/>
        </w:rPr>
        <w:t xml:space="preserve">Для проведения испытаний </w:t>
      </w:r>
      <w:r w:rsidR="008F3782" w:rsidRPr="00EA1940">
        <w:rPr>
          <w:sz w:val="28"/>
          <w:szCs w:val="28"/>
        </w:rPr>
        <w:t xml:space="preserve">методом случайного отбора из разных мест </w:t>
      </w:r>
      <w:r w:rsidR="008F3782" w:rsidRPr="005863E7">
        <w:rPr>
          <w:sz w:val="28"/>
          <w:szCs w:val="28"/>
        </w:rPr>
        <w:t xml:space="preserve">партии </w:t>
      </w:r>
      <w:r w:rsidR="007E772F" w:rsidRPr="005863E7">
        <w:rPr>
          <w:sz w:val="28"/>
          <w:szCs w:val="28"/>
        </w:rPr>
        <w:t xml:space="preserve">отбирают </w:t>
      </w:r>
      <w:r w:rsidR="004536FE" w:rsidRPr="005863E7">
        <w:rPr>
          <w:sz w:val="28"/>
          <w:szCs w:val="28"/>
        </w:rPr>
        <w:t>издели</w:t>
      </w:r>
      <w:r w:rsidR="005863E7">
        <w:rPr>
          <w:sz w:val="28"/>
          <w:szCs w:val="28"/>
        </w:rPr>
        <w:t>я</w:t>
      </w:r>
      <w:r w:rsidR="008F3782" w:rsidRPr="005863E7">
        <w:rPr>
          <w:sz w:val="28"/>
          <w:szCs w:val="28"/>
        </w:rPr>
        <w:t xml:space="preserve"> </w:t>
      </w:r>
      <w:r w:rsidR="0047084C" w:rsidRPr="005863E7">
        <w:rPr>
          <w:sz w:val="28"/>
          <w:szCs w:val="28"/>
        </w:rPr>
        <w:t>(образц</w:t>
      </w:r>
      <w:r w:rsidR="005863E7">
        <w:rPr>
          <w:sz w:val="28"/>
          <w:szCs w:val="28"/>
        </w:rPr>
        <w:t>ы</w:t>
      </w:r>
      <w:r w:rsidR="0047084C" w:rsidRPr="005863E7">
        <w:rPr>
          <w:sz w:val="28"/>
          <w:szCs w:val="28"/>
        </w:rPr>
        <w:t xml:space="preserve">) </w:t>
      </w:r>
      <w:r w:rsidR="004536FE" w:rsidRPr="005863E7">
        <w:rPr>
          <w:sz w:val="28"/>
          <w:szCs w:val="28"/>
        </w:rPr>
        <w:t xml:space="preserve">в </w:t>
      </w:r>
      <w:r w:rsidR="008F3782" w:rsidRPr="005863E7">
        <w:rPr>
          <w:sz w:val="28"/>
          <w:szCs w:val="28"/>
        </w:rPr>
        <w:t xml:space="preserve">соответствии с </w:t>
      </w:r>
      <w:r w:rsidR="004536FE" w:rsidRPr="005863E7">
        <w:rPr>
          <w:sz w:val="28"/>
          <w:szCs w:val="28"/>
        </w:rPr>
        <w:t>таблице</w:t>
      </w:r>
      <w:r w:rsidR="008F3782" w:rsidRPr="005863E7">
        <w:rPr>
          <w:sz w:val="28"/>
          <w:szCs w:val="28"/>
        </w:rPr>
        <w:t>й</w:t>
      </w:r>
      <w:r w:rsidR="004536FE" w:rsidRPr="005863E7">
        <w:rPr>
          <w:sz w:val="28"/>
          <w:szCs w:val="28"/>
        </w:rPr>
        <w:t xml:space="preserve"> </w:t>
      </w:r>
      <w:r w:rsidR="003B4125">
        <w:rPr>
          <w:sz w:val="28"/>
          <w:szCs w:val="28"/>
        </w:rPr>
        <w:t>8</w:t>
      </w:r>
      <w:r w:rsidR="004536FE" w:rsidRPr="005863E7">
        <w:rPr>
          <w:sz w:val="28"/>
          <w:szCs w:val="28"/>
        </w:rPr>
        <w:t>.</w:t>
      </w:r>
    </w:p>
    <w:p w:rsidR="002C3920" w:rsidRPr="0070794E" w:rsidRDefault="002C3920" w:rsidP="002C3920">
      <w:pPr>
        <w:spacing w:line="360" w:lineRule="auto"/>
        <w:jc w:val="both"/>
        <w:rPr>
          <w:sz w:val="26"/>
        </w:rPr>
      </w:pPr>
      <w:r w:rsidRPr="0070794E">
        <w:rPr>
          <w:sz w:val="26"/>
        </w:rPr>
        <w:t>Т</w:t>
      </w:r>
      <w:r w:rsidR="0047084C" w:rsidRPr="0070794E">
        <w:rPr>
          <w:sz w:val="26"/>
        </w:rPr>
        <w:t xml:space="preserve"> </w:t>
      </w:r>
      <w:r w:rsidRPr="0070794E">
        <w:rPr>
          <w:sz w:val="26"/>
        </w:rPr>
        <w:t>а</w:t>
      </w:r>
      <w:r w:rsidR="0047084C" w:rsidRPr="0070794E">
        <w:rPr>
          <w:sz w:val="26"/>
        </w:rPr>
        <w:t xml:space="preserve"> </w:t>
      </w:r>
      <w:r w:rsidRPr="0070794E">
        <w:rPr>
          <w:sz w:val="26"/>
        </w:rPr>
        <w:t>б</w:t>
      </w:r>
      <w:r w:rsidR="0047084C" w:rsidRPr="0070794E">
        <w:rPr>
          <w:sz w:val="26"/>
        </w:rPr>
        <w:t xml:space="preserve"> </w:t>
      </w:r>
      <w:r w:rsidRPr="0070794E">
        <w:rPr>
          <w:sz w:val="26"/>
        </w:rPr>
        <w:t>л</w:t>
      </w:r>
      <w:r w:rsidR="0047084C" w:rsidRPr="0070794E">
        <w:rPr>
          <w:sz w:val="26"/>
        </w:rPr>
        <w:t xml:space="preserve"> </w:t>
      </w:r>
      <w:r w:rsidRPr="0070794E">
        <w:rPr>
          <w:sz w:val="26"/>
        </w:rPr>
        <w:t>и</w:t>
      </w:r>
      <w:r w:rsidR="0047084C" w:rsidRPr="0070794E">
        <w:rPr>
          <w:sz w:val="26"/>
        </w:rPr>
        <w:t xml:space="preserve"> </w:t>
      </w:r>
      <w:r w:rsidRPr="0070794E">
        <w:rPr>
          <w:sz w:val="26"/>
        </w:rPr>
        <w:t>ц</w:t>
      </w:r>
      <w:r w:rsidR="0047084C" w:rsidRPr="0070794E">
        <w:rPr>
          <w:sz w:val="26"/>
        </w:rPr>
        <w:t xml:space="preserve"> </w:t>
      </w:r>
      <w:r w:rsidRPr="0070794E">
        <w:rPr>
          <w:sz w:val="26"/>
        </w:rPr>
        <w:t>а</w:t>
      </w:r>
      <w:r w:rsidR="0047084C" w:rsidRPr="0070794E">
        <w:rPr>
          <w:sz w:val="26"/>
        </w:rPr>
        <w:t xml:space="preserve">  </w:t>
      </w:r>
      <w:r w:rsidR="003B4125" w:rsidRPr="0070794E">
        <w:rPr>
          <w:sz w:val="26"/>
        </w:rPr>
        <w:t>8</w:t>
      </w:r>
      <w:r w:rsidR="0047084C" w:rsidRPr="0070794E">
        <w:rPr>
          <w:sz w:val="26"/>
        </w:rPr>
        <w:t xml:space="preserve">  – </w:t>
      </w:r>
      <w:r w:rsidR="00FB514F" w:rsidRPr="0070794E">
        <w:rPr>
          <w:sz w:val="26"/>
        </w:rPr>
        <w:t xml:space="preserve">Число отбираемых </w:t>
      </w:r>
      <w:r w:rsidR="0061442B" w:rsidRPr="0070794E">
        <w:rPr>
          <w:sz w:val="26"/>
        </w:rPr>
        <w:t>изделий (</w:t>
      </w:r>
      <w:r w:rsidR="00FB514F" w:rsidRPr="0070794E">
        <w:rPr>
          <w:sz w:val="26"/>
        </w:rPr>
        <w:t>образцов</w:t>
      </w:r>
      <w:r w:rsidR="0061442B" w:rsidRPr="0070794E">
        <w:rPr>
          <w:sz w:val="26"/>
        </w:rPr>
        <w:t>)</w:t>
      </w:r>
      <w:r w:rsidR="00FB514F" w:rsidRPr="0070794E">
        <w:rPr>
          <w:sz w:val="26"/>
        </w:rPr>
        <w:t xml:space="preserve"> для проведения испытаний</w:t>
      </w:r>
    </w:p>
    <w:tbl>
      <w:tblPr>
        <w:tblStyle w:val="a3"/>
        <w:tblW w:w="10080" w:type="dxa"/>
        <w:tblInd w:w="108" w:type="dxa"/>
        <w:tblLayout w:type="fixed"/>
        <w:tblLook w:val="01E0"/>
      </w:tblPr>
      <w:tblGrid>
        <w:gridCol w:w="3703"/>
        <w:gridCol w:w="1517"/>
        <w:gridCol w:w="1080"/>
        <w:gridCol w:w="1080"/>
        <w:gridCol w:w="1260"/>
        <w:gridCol w:w="1440"/>
      </w:tblGrid>
      <w:tr w:rsidR="002C3920" w:rsidRPr="0070794E">
        <w:trPr>
          <w:trHeight w:val="177"/>
        </w:trPr>
        <w:tc>
          <w:tcPr>
            <w:tcW w:w="3703" w:type="dxa"/>
            <w:vMerge w:val="restart"/>
          </w:tcPr>
          <w:p w:rsidR="002C3920" w:rsidRPr="0070794E" w:rsidRDefault="002C3920" w:rsidP="00270B2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 xml:space="preserve">Наименование </w:t>
            </w:r>
            <w:r w:rsidR="00693810" w:rsidRPr="0070794E">
              <w:rPr>
                <w:sz w:val="26"/>
              </w:rPr>
              <w:br/>
            </w:r>
            <w:r w:rsidRPr="0070794E">
              <w:rPr>
                <w:sz w:val="26"/>
              </w:rPr>
              <w:t>показателя</w:t>
            </w:r>
          </w:p>
        </w:tc>
        <w:tc>
          <w:tcPr>
            <w:tcW w:w="1517" w:type="dxa"/>
            <w:vMerge w:val="restart"/>
          </w:tcPr>
          <w:p w:rsidR="00C82E45" w:rsidRPr="0070794E" w:rsidRDefault="00FB514F" w:rsidP="00270B28">
            <w:pPr>
              <w:spacing w:line="240" w:lineRule="exact"/>
              <w:ind w:left="-31" w:right="-108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Число</w:t>
            </w:r>
          </w:p>
          <w:p w:rsidR="002C3920" w:rsidRPr="0070794E" w:rsidRDefault="002C3920" w:rsidP="00270B28">
            <w:pPr>
              <w:spacing w:line="240" w:lineRule="exact"/>
              <w:ind w:left="-31" w:right="-108"/>
              <w:jc w:val="center"/>
              <w:rPr>
                <w:sz w:val="26"/>
              </w:rPr>
            </w:pPr>
            <w:r w:rsidRPr="0070794E">
              <w:rPr>
                <w:sz w:val="26"/>
              </w:rPr>
              <w:t xml:space="preserve">отбираемых </w:t>
            </w:r>
            <w:r w:rsidR="0061442B" w:rsidRPr="0070794E">
              <w:rPr>
                <w:sz w:val="26"/>
              </w:rPr>
              <w:t xml:space="preserve">изделий </w:t>
            </w:r>
            <w:r w:rsidR="00693810" w:rsidRPr="0070794E">
              <w:rPr>
                <w:sz w:val="26"/>
              </w:rPr>
              <w:br/>
            </w:r>
            <w:r w:rsidR="0061442B" w:rsidRPr="0070794E">
              <w:rPr>
                <w:sz w:val="26"/>
              </w:rPr>
              <w:t>(</w:t>
            </w:r>
            <w:r w:rsidRPr="0070794E">
              <w:rPr>
                <w:sz w:val="26"/>
              </w:rPr>
              <w:t>образцов</w:t>
            </w:r>
            <w:r w:rsidR="0061442B" w:rsidRPr="0070794E">
              <w:rPr>
                <w:sz w:val="26"/>
              </w:rPr>
              <w:t>)</w:t>
            </w:r>
            <w:r w:rsidRPr="0070794E">
              <w:rPr>
                <w:sz w:val="26"/>
              </w:rPr>
              <w:t>, шт.</w:t>
            </w:r>
          </w:p>
        </w:tc>
        <w:tc>
          <w:tcPr>
            <w:tcW w:w="2160" w:type="dxa"/>
            <w:gridSpan w:val="2"/>
          </w:tcPr>
          <w:p w:rsidR="002C3920" w:rsidRPr="0070794E" w:rsidRDefault="002C3920" w:rsidP="00270B2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Вид испытани</w:t>
            </w:r>
            <w:r w:rsidR="00FB514F" w:rsidRPr="0070794E">
              <w:rPr>
                <w:sz w:val="26"/>
              </w:rPr>
              <w:t>й</w:t>
            </w:r>
          </w:p>
        </w:tc>
        <w:tc>
          <w:tcPr>
            <w:tcW w:w="1260" w:type="dxa"/>
            <w:vMerge w:val="restart"/>
          </w:tcPr>
          <w:p w:rsidR="002C3920" w:rsidRPr="0070794E" w:rsidRDefault="002C3920" w:rsidP="00270B28">
            <w:pPr>
              <w:spacing w:line="240" w:lineRule="exact"/>
              <w:ind w:left="-108" w:right="-110"/>
              <w:jc w:val="center"/>
              <w:rPr>
                <w:sz w:val="26"/>
              </w:rPr>
            </w:pPr>
            <w:r w:rsidRPr="0070794E">
              <w:rPr>
                <w:sz w:val="26"/>
              </w:rPr>
              <w:t xml:space="preserve">Периодичность </w:t>
            </w:r>
            <w:r w:rsidR="00693810" w:rsidRPr="0070794E">
              <w:rPr>
                <w:sz w:val="26"/>
              </w:rPr>
              <w:br/>
            </w:r>
            <w:r w:rsidRPr="0070794E">
              <w:rPr>
                <w:sz w:val="26"/>
              </w:rPr>
              <w:t>контроля</w:t>
            </w:r>
          </w:p>
        </w:tc>
        <w:tc>
          <w:tcPr>
            <w:tcW w:w="1440" w:type="dxa"/>
            <w:vMerge w:val="restart"/>
          </w:tcPr>
          <w:p w:rsidR="002C3920" w:rsidRPr="0070794E" w:rsidRDefault="002C3920" w:rsidP="00270B2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 xml:space="preserve">Метод </w:t>
            </w:r>
            <w:r w:rsidR="00693810" w:rsidRPr="0070794E">
              <w:rPr>
                <w:sz w:val="26"/>
              </w:rPr>
              <w:br/>
            </w:r>
            <w:r w:rsidRPr="0070794E">
              <w:rPr>
                <w:sz w:val="26"/>
              </w:rPr>
              <w:t>испытания</w:t>
            </w:r>
          </w:p>
        </w:tc>
      </w:tr>
      <w:tr w:rsidR="002C3920" w:rsidRPr="0070794E">
        <w:trPr>
          <w:trHeight w:val="231"/>
        </w:trPr>
        <w:tc>
          <w:tcPr>
            <w:tcW w:w="3703" w:type="dxa"/>
            <w:vMerge/>
            <w:tcBorders>
              <w:bottom w:val="double" w:sz="4" w:space="0" w:color="auto"/>
            </w:tcBorders>
          </w:tcPr>
          <w:p w:rsidR="002C3920" w:rsidRPr="0070794E" w:rsidRDefault="002C3920" w:rsidP="00270B28">
            <w:pPr>
              <w:spacing w:line="240" w:lineRule="exact"/>
              <w:jc w:val="center"/>
              <w:rPr>
                <w:sz w:val="26"/>
              </w:rPr>
            </w:pPr>
          </w:p>
        </w:tc>
        <w:tc>
          <w:tcPr>
            <w:tcW w:w="1517" w:type="dxa"/>
            <w:vMerge/>
            <w:tcBorders>
              <w:bottom w:val="double" w:sz="4" w:space="0" w:color="auto"/>
            </w:tcBorders>
          </w:tcPr>
          <w:p w:rsidR="002C3920" w:rsidRPr="0070794E" w:rsidRDefault="002C3920" w:rsidP="00270B28">
            <w:pPr>
              <w:spacing w:line="240" w:lineRule="exact"/>
              <w:ind w:left="544"/>
              <w:jc w:val="center"/>
              <w:rPr>
                <w:sz w:val="26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C3920" w:rsidRPr="0070794E" w:rsidRDefault="00FB514F" w:rsidP="00270B28">
            <w:pPr>
              <w:spacing w:line="240" w:lineRule="exact"/>
              <w:ind w:left="-108" w:right="-108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</w:t>
            </w:r>
            <w:r w:rsidR="002C3920" w:rsidRPr="0070794E">
              <w:rPr>
                <w:sz w:val="26"/>
              </w:rPr>
              <w:t>риемо-сдаточн</w:t>
            </w:r>
            <w:r w:rsidRPr="0070794E">
              <w:rPr>
                <w:sz w:val="26"/>
              </w:rPr>
              <w:t>ы</w:t>
            </w:r>
            <w:r w:rsidR="002C3920" w:rsidRPr="0070794E">
              <w:rPr>
                <w:sz w:val="26"/>
              </w:rPr>
              <w:t>е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C3920" w:rsidRPr="0070794E" w:rsidRDefault="00FB514F" w:rsidP="00270B28">
            <w:pPr>
              <w:spacing w:line="240" w:lineRule="exact"/>
              <w:ind w:left="-108" w:right="-108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</w:t>
            </w:r>
            <w:r w:rsidR="002C3920" w:rsidRPr="0070794E">
              <w:rPr>
                <w:sz w:val="26"/>
              </w:rPr>
              <w:t>ериодическ</w:t>
            </w:r>
            <w:r w:rsidRPr="0070794E">
              <w:rPr>
                <w:sz w:val="26"/>
              </w:rPr>
              <w:t>и</w:t>
            </w:r>
            <w:r w:rsidR="002C3920" w:rsidRPr="0070794E">
              <w:rPr>
                <w:sz w:val="26"/>
              </w:rPr>
              <w:t>е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2C3920" w:rsidRPr="0070794E" w:rsidRDefault="002C3920" w:rsidP="00270B28">
            <w:pPr>
              <w:spacing w:line="240" w:lineRule="exact"/>
              <w:jc w:val="center"/>
              <w:rPr>
                <w:sz w:val="26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2C3920" w:rsidRPr="0070794E" w:rsidRDefault="002C3920" w:rsidP="00270B28">
            <w:pPr>
              <w:spacing w:line="240" w:lineRule="exact"/>
              <w:jc w:val="center"/>
              <w:rPr>
                <w:sz w:val="26"/>
              </w:rPr>
            </w:pPr>
          </w:p>
        </w:tc>
      </w:tr>
      <w:tr w:rsidR="00AB2383" w:rsidRPr="0070794E">
        <w:trPr>
          <w:trHeight w:val="584"/>
        </w:trPr>
        <w:tc>
          <w:tcPr>
            <w:tcW w:w="3703" w:type="dxa"/>
            <w:tcBorders>
              <w:top w:val="double" w:sz="4" w:space="0" w:color="auto"/>
            </w:tcBorders>
            <w:vAlign w:val="center"/>
          </w:tcPr>
          <w:p w:rsidR="00AB2383" w:rsidRPr="0070794E" w:rsidRDefault="00AB2383" w:rsidP="00DA3893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Внешний вид, размеры</w:t>
            </w:r>
          </w:p>
        </w:tc>
        <w:tc>
          <w:tcPr>
            <w:tcW w:w="1517" w:type="dxa"/>
            <w:vMerge w:val="restart"/>
            <w:tcBorders>
              <w:top w:val="double" w:sz="4" w:space="0" w:color="auto"/>
            </w:tcBorders>
            <w:vAlign w:val="center"/>
          </w:tcPr>
          <w:p w:rsidR="00AB2383" w:rsidRPr="0070794E" w:rsidRDefault="00AB2383" w:rsidP="00DA3893">
            <w:pPr>
              <w:spacing w:line="240" w:lineRule="exact"/>
              <w:ind w:right="-108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Камень – 25,</w:t>
            </w:r>
            <w:r w:rsidRPr="0070794E">
              <w:rPr>
                <w:sz w:val="26"/>
              </w:rPr>
              <w:br/>
              <w:t>кирпич – 35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AB2383" w:rsidRPr="0070794E" w:rsidRDefault="00AB2383" w:rsidP="00DA3893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AB2383" w:rsidRPr="0070794E" w:rsidRDefault="00AB2383" w:rsidP="00DA3893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AB2383" w:rsidRPr="0070794E" w:rsidRDefault="00AB2383" w:rsidP="00DA3893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Каждая партия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AB2383" w:rsidRPr="0070794E" w:rsidRDefault="00AB2383" w:rsidP="00DA3893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7.3</w:t>
            </w:r>
          </w:p>
        </w:tc>
      </w:tr>
      <w:tr w:rsidR="00AB2383" w:rsidRPr="0070794E">
        <w:trPr>
          <w:trHeight w:val="584"/>
        </w:trPr>
        <w:tc>
          <w:tcPr>
            <w:tcW w:w="3703" w:type="dxa"/>
            <w:vAlign w:val="center"/>
          </w:tcPr>
          <w:p w:rsidR="00AB2383" w:rsidRPr="0070794E" w:rsidRDefault="00AB2383" w:rsidP="00DA3893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Отклонения от номинальных размеров и формы</w:t>
            </w:r>
          </w:p>
        </w:tc>
        <w:tc>
          <w:tcPr>
            <w:tcW w:w="1517" w:type="dxa"/>
            <w:vMerge/>
            <w:vAlign w:val="center"/>
          </w:tcPr>
          <w:p w:rsidR="00AB2383" w:rsidRPr="0070794E" w:rsidRDefault="00AB2383" w:rsidP="00DA3893">
            <w:pPr>
              <w:spacing w:line="240" w:lineRule="exact"/>
              <w:jc w:val="center"/>
              <w:rPr>
                <w:sz w:val="26"/>
              </w:rPr>
            </w:pPr>
          </w:p>
        </w:tc>
        <w:tc>
          <w:tcPr>
            <w:tcW w:w="1080" w:type="dxa"/>
            <w:vAlign w:val="center"/>
          </w:tcPr>
          <w:p w:rsidR="00AB2383" w:rsidRPr="0070794E" w:rsidRDefault="00AB2383" w:rsidP="00DA3893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080" w:type="dxa"/>
            <w:vAlign w:val="center"/>
          </w:tcPr>
          <w:p w:rsidR="00AB2383" w:rsidRPr="0070794E" w:rsidRDefault="00AB2383" w:rsidP="00DA3893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260" w:type="dxa"/>
            <w:vAlign w:val="center"/>
          </w:tcPr>
          <w:p w:rsidR="00AB2383" w:rsidRPr="0070794E" w:rsidRDefault="00AB2383" w:rsidP="00DA3893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Каждая партия</w:t>
            </w:r>
          </w:p>
        </w:tc>
        <w:tc>
          <w:tcPr>
            <w:tcW w:w="1440" w:type="dxa"/>
            <w:vAlign w:val="center"/>
          </w:tcPr>
          <w:p w:rsidR="00AB2383" w:rsidRPr="0070794E" w:rsidRDefault="00AB2383" w:rsidP="00DA3893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7.3, 7.4</w:t>
            </w:r>
          </w:p>
        </w:tc>
      </w:tr>
      <w:tr w:rsidR="0065515A" w:rsidRPr="0070794E">
        <w:trPr>
          <w:trHeight w:val="721"/>
        </w:trPr>
        <w:tc>
          <w:tcPr>
            <w:tcW w:w="3703" w:type="dxa"/>
            <w:vAlign w:val="center"/>
          </w:tcPr>
          <w:p w:rsidR="0065515A" w:rsidRPr="0070794E" w:rsidRDefault="002A7BE8" w:rsidP="00D80008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Предел</w:t>
            </w:r>
            <w:r w:rsidR="0089382E" w:rsidRPr="0070794E">
              <w:rPr>
                <w:sz w:val="26"/>
              </w:rPr>
              <w:t xml:space="preserve"> прочност</w:t>
            </w:r>
            <w:r w:rsidRPr="0070794E">
              <w:rPr>
                <w:sz w:val="26"/>
              </w:rPr>
              <w:t>и</w:t>
            </w:r>
            <w:r w:rsidR="0089382E" w:rsidRPr="0070794E">
              <w:rPr>
                <w:sz w:val="26"/>
              </w:rPr>
              <w:t xml:space="preserve"> при сжатии</w:t>
            </w:r>
            <w:r w:rsidR="0065515A" w:rsidRPr="0070794E">
              <w:rPr>
                <w:sz w:val="26"/>
              </w:rPr>
              <w:t>:</w:t>
            </w:r>
          </w:p>
          <w:p w:rsidR="0065515A" w:rsidRPr="0070794E" w:rsidRDefault="0065515A" w:rsidP="00D80008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 xml:space="preserve">- </w:t>
            </w:r>
            <w:r w:rsidR="0089382E" w:rsidRPr="0070794E">
              <w:rPr>
                <w:sz w:val="26"/>
              </w:rPr>
              <w:t>кирпича</w:t>
            </w:r>
            <w:r w:rsidRPr="0070794E">
              <w:rPr>
                <w:sz w:val="26"/>
              </w:rPr>
              <w:t>;</w:t>
            </w:r>
          </w:p>
          <w:p w:rsidR="0065515A" w:rsidRPr="0070794E" w:rsidRDefault="0065515A" w:rsidP="00D80008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 xml:space="preserve">- </w:t>
            </w:r>
            <w:r w:rsidR="0089382E" w:rsidRPr="0070794E">
              <w:rPr>
                <w:sz w:val="26"/>
              </w:rPr>
              <w:t>камня</w:t>
            </w:r>
          </w:p>
        </w:tc>
        <w:tc>
          <w:tcPr>
            <w:tcW w:w="1517" w:type="dxa"/>
            <w:vAlign w:val="center"/>
          </w:tcPr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</w:p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10</w:t>
            </w:r>
          </w:p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162C7B" w:rsidRDefault="00162C7B" w:rsidP="00D80008">
            <w:pPr>
              <w:spacing w:line="240" w:lineRule="exact"/>
              <w:jc w:val="center"/>
              <w:rPr>
                <w:sz w:val="26"/>
              </w:rPr>
            </w:pPr>
          </w:p>
          <w:p w:rsidR="0065515A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  <w:p w:rsidR="00162C7B" w:rsidRPr="0070794E" w:rsidRDefault="00162C7B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162C7B" w:rsidRDefault="00162C7B" w:rsidP="00D80008">
            <w:pPr>
              <w:spacing w:line="240" w:lineRule="exact"/>
              <w:jc w:val="center"/>
              <w:rPr>
                <w:sz w:val="26"/>
              </w:rPr>
            </w:pPr>
          </w:p>
          <w:p w:rsidR="00162C7B" w:rsidRDefault="007B2EBE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260" w:type="dxa"/>
            <w:vAlign w:val="center"/>
          </w:tcPr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Каждая партия</w:t>
            </w:r>
          </w:p>
        </w:tc>
        <w:tc>
          <w:tcPr>
            <w:tcW w:w="1440" w:type="dxa"/>
            <w:vAlign w:val="center"/>
          </w:tcPr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7.10</w:t>
            </w:r>
            <w:r w:rsidR="003B4125" w:rsidRPr="0070794E">
              <w:rPr>
                <w:sz w:val="26"/>
              </w:rPr>
              <w:t xml:space="preserve"> </w:t>
            </w:r>
          </w:p>
        </w:tc>
      </w:tr>
      <w:tr w:rsidR="0065515A" w:rsidRPr="0070794E">
        <w:trPr>
          <w:trHeight w:val="461"/>
        </w:trPr>
        <w:tc>
          <w:tcPr>
            <w:tcW w:w="3703" w:type="dxa"/>
          </w:tcPr>
          <w:p w:rsidR="0065515A" w:rsidRPr="0070794E" w:rsidRDefault="0065515A" w:rsidP="00D80008">
            <w:pPr>
              <w:spacing w:line="240" w:lineRule="exact"/>
              <w:jc w:val="both"/>
              <w:rPr>
                <w:sz w:val="26"/>
              </w:rPr>
            </w:pPr>
            <w:r w:rsidRPr="0070794E">
              <w:rPr>
                <w:sz w:val="26"/>
              </w:rPr>
              <w:t xml:space="preserve">Предел прочности при изгибе </w:t>
            </w:r>
            <w:r w:rsidRPr="0070794E">
              <w:rPr>
                <w:sz w:val="26"/>
              </w:rPr>
              <w:br/>
              <w:t xml:space="preserve">кирпича </w:t>
            </w:r>
          </w:p>
        </w:tc>
        <w:tc>
          <w:tcPr>
            <w:tcW w:w="1517" w:type="dxa"/>
            <w:vAlign w:val="center"/>
          </w:tcPr>
          <w:p w:rsidR="00CD4118" w:rsidRDefault="00CD4118" w:rsidP="00D80008">
            <w:pPr>
              <w:spacing w:line="240" w:lineRule="exact"/>
              <w:jc w:val="center"/>
              <w:rPr>
                <w:sz w:val="26"/>
              </w:rPr>
            </w:pPr>
          </w:p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CD4118" w:rsidRDefault="00CD4118" w:rsidP="00D80008">
            <w:pPr>
              <w:spacing w:line="240" w:lineRule="exact"/>
              <w:jc w:val="center"/>
              <w:rPr>
                <w:sz w:val="26"/>
              </w:rPr>
            </w:pPr>
          </w:p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080" w:type="dxa"/>
            <w:vAlign w:val="center"/>
          </w:tcPr>
          <w:p w:rsidR="00CD4118" w:rsidRDefault="00CD4118" w:rsidP="00D80008">
            <w:pPr>
              <w:spacing w:line="240" w:lineRule="exact"/>
              <w:jc w:val="center"/>
              <w:rPr>
                <w:sz w:val="26"/>
              </w:rPr>
            </w:pPr>
          </w:p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260" w:type="dxa"/>
            <w:vAlign w:val="center"/>
          </w:tcPr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Каждая партия</w:t>
            </w:r>
          </w:p>
        </w:tc>
        <w:tc>
          <w:tcPr>
            <w:tcW w:w="1440" w:type="dxa"/>
            <w:vAlign w:val="center"/>
          </w:tcPr>
          <w:p w:rsidR="0065515A" w:rsidRPr="0070794E" w:rsidRDefault="0065515A" w:rsidP="00D8000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ГОСТ 8462</w:t>
            </w:r>
          </w:p>
        </w:tc>
      </w:tr>
      <w:tr w:rsidR="00383FA2" w:rsidRPr="0070794E">
        <w:trPr>
          <w:trHeight w:val="318"/>
        </w:trPr>
        <w:tc>
          <w:tcPr>
            <w:tcW w:w="3703" w:type="dxa"/>
            <w:vAlign w:val="center"/>
          </w:tcPr>
          <w:p w:rsidR="00383FA2" w:rsidRPr="0070794E" w:rsidRDefault="00FE4E84" w:rsidP="002A1C3E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Предел</w:t>
            </w:r>
            <w:r w:rsidR="00383FA2" w:rsidRPr="0070794E">
              <w:rPr>
                <w:sz w:val="26"/>
              </w:rPr>
              <w:t xml:space="preserve"> прочност</w:t>
            </w:r>
            <w:r w:rsidRPr="0070794E">
              <w:rPr>
                <w:sz w:val="26"/>
              </w:rPr>
              <w:t>и</w:t>
            </w:r>
            <w:r w:rsidR="00383FA2" w:rsidRPr="0070794E">
              <w:rPr>
                <w:sz w:val="26"/>
              </w:rPr>
              <w:t xml:space="preserve"> при сжатии клинкерного кирпича</w:t>
            </w:r>
          </w:p>
        </w:tc>
        <w:tc>
          <w:tcPr>
            <w:tcW w:w="1517" w:type="dxa"/>
            <w:vAlign w:val="center"/>
          </w:tcPr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10</w:t>
            </w:r>
          </w:p>
        </w:tc>
        <w:tc>
          <w:tcPr>
            <w:tcW w:w="1080" w:type="dxa"/>
            <w:vAlign w:val="center"/>
          </w:tcPr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Один раз в неделю</w:t>
            </w:r>
          </w:p>
        </w:tc>
        <w:tc>
          <w:tcPr>
            <w:tcW w:w="1440" w:type="dxa"/>
            <w:vAlign w:val="center"/>
          </w:tcPr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7.10</w:t>
            </w:r>
            <w:r w:rsidR="003B4125" w:rsidRPr="0070794E">
              <w:rPr>
                <w:sz w:val="26"/>
              </w:rPr>
              <w:t xml:space="preserve"> </w:t>
            </w:r>
          </w:p>
        </w:tc>
      </w:tr>
      <w:tr w:rsidR="00383FA2" w:rsidRPr="0070794E">
        <w:trPr>
          <w:trHeight w:val="461"/>
        </w:trPr>
        <w:tc>
          <w:tcPr>
            <w:tcW w:w="3703" w:type="dxa"/>
          </w:tcPr>
          <w:p w:rsidR="00383FA2" w:rsidRPr="0070794E" w:rsidRDefault="00383FA2" w:rsidP="002A1C3E">
            <w:pPr>
              <w:spacing w:line="240" w:lineRule="exact"/>
              <w:jc w:val="both"/>
              <w:rPr>
                <w:sz w:val="26"/>
              </w:rPr>
            </w:pPr>
            <w:r w:rsidRPr="0070794E">
              <w:rPr>
                <w:sz w:val="26"/>
              </w:rPr>
              <w:t xml:space="preserve">Предел прочности при изгибе </w:t>
            </w:r>
            <w:r w:rsidRPr="0070794E">
              <w:rPr>
                <w:sz w:val="26"/>
              </w:rPr>
              <w:br/>
              <w:t xml:space="preserve">клинкерного кирпича </w:t>
            </w:r>
          </w:p>
        </w:tc>
        <w:tc>
          <w:tcPr>
            <w:tcW w:w="1517" w:type="dxa"/>
            <w:vAlign w:val="center"/>
          </w:tcPr>
          <w:p w:rsidR="00CD4118" w:rsidRDefault="00CD4118" w:rsidP="002A1C3E">
            <w:pPr>
              <w:spacing w:line="240" w:lineRule="exact"/>
              <w:jc w:val="center"/>
              <w:rPr>
                <w:sz w:val="26"/>
              </w:rPr>
            </w:pPr>
          </w:p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CD4118" w:rsidRDefault="00CD4118" w:rsidP="002A1C3E">
            <w:pPr>
              <w:spacing w:line="240" w:lineRule="exact"/>
              <w:jc w:val="center"/>
              <w:rPr>
                <w:sz w:val="26"/>
              </w:rPr>
            </w:pPr>
          </w:p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CD4118" w:rsidRDefault="00CD4118" w:rsidP="002A1C3E">
            <w:pPr>
              <w:spacing w:line="240" w:lineRule="exact"/>
              <w:jc w:val="center"/>
              <w:rPr>
                <w:sz w:val="26"/>
              </w:rPr>
            </w:pPr>
          </w:p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Один раз в неделю</w:t>
            </w:r>
          </w:p>
        </w:tc>
        <w:tc>
          <w:tcPr>
            <w:tcW w:w="1440" w:type="dxa"/>
            <w:vAlign w:val="center"/>
          </w:tcPr>
          <w:p w:rsidR="00383FA2" w:rsidRPr="0070794E" w:rsidRDefault="00383FA2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ГОСТ 8462</w:t>
            </w:r>
          </w:p>
        </w:tc>
      </w:tr>
      <w:tr w:rsidR="002C3920" w:rsidRPr="0070794E">
        <w:trPr>
          <w:trHeight w:val="399"/>
        </w:trPr>
        <w:tc>
          <w:tcPr>
            <w:tcW w:w="3703" w:type="dxa"/>
            <w:vAlign w:val="center"/>
          </w:tcPr>
          <w:p w:rsidR="002C3920" w:rsidRPr="0070794E" w:rsidRDefault="002C3920" w:rsidP="0047084C">
            <w:pPr>
              <w:spacing w:line="240" w:lineRule="exact"/>
              <w:jc w:val="both"/>
              <w:rPr>
                <w:sz w:val="26"/>
              </w:rPr>
            </w:pPr>
            <w:r w:rsidRPr="0070794E">
              <w:rPr>
                <w:sz w:val="26"/>
              </w:rPr>
              <w:t>Наличие известковых включений</w:t>
            </w:r>
          </w:p>
        </w:tc>
        <w:tc>
          <w:tcPr>
            <w:tcW w:w="1517" w:type="dxa"/>
            <w:vAlign w:val="center"/>
          </w:tcPr>
          <w:p w:rsidR="00CD4118" w:rsidRDefault="00CD4118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2C3920" w:rsidRPr="0070794E" w:rsidRDefault="002C3920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CD4118" w:rsidRDefault="00CD4118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2C3920" w:rsidRPr="0070794E" w:rsidRDefault="00FB514F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CD4118" w:rsidRDefault="00CD4118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2C3920" w:rsidRPr="0070794E" w:rsidRDefault="002C3920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2C3920" w:rsidRPr="0070794E" w:rsidRDefault="005B40B4" w:rsidP="00C34111">
            <w:pPr>
              <w:spacing w:line="240" w:lineRule="exact"/>
              <w:ind w:left="-108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Один</w:t>
            </w:r>
            <w:r w:rsidR="002C3920" w:rsidRPr="0070794E">
              <w:rPr>
                <w:sz w:val="26"/>
              </w:rPr>
              <w:t xml:space="preserve"> раз в две недели</w:t>
            </w:r>
          </w:p>
        </w:tc>
        <w:tc>
          <w:tcPr>
            <w:tcW w:w="1440" w:type="dxa"/>
            <w:vAlign w:val="center"/>
          </w:tcPr>
          <w:p w:rsidR="002C3920" w:rsidRPr="0070794E" w:rsidRDefault="005B40B4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 xml:space="preserve">По </w:t>
            </w:r>
            <w:r w:rsidR="00E76DEB" w:rsidRPr="0070794E">
              <w:rPr>
                <w:sz w:val="26"/>
              </w:rPr>
              <w:t>7.5</w:t>
            </w:r>
          </w:p>
        </w:tc>
      </w:tr>
      <w:tr w:rsidR="002C3920" w:rsidRPr="0070794E">
        <w:trPr>
          <w:trHeight w:val="325"/>
        </w:trPr>
        <w:tc>
          <w:tcPr>
            <w:tcW w:w="3703" w:type="dxa"/>
            <w:vAlign w:val="center"/>
          </w:tcPr>
          <w:p w:rsidR="002C3920" w:rsidRPr="0070794E" w:rsidRDefault="002C3920" w:rsidP="00C34111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Наличие высолов</w:t>
            </w:r>
            <w:r w:rsidR="008211E5" w:rsidRPr="0070794E">
              <w:rPr>
                <w:sz w:val="26"/>
              </w:rPr>
              <w:t xml:space="preserve"> для клинкерных и лицевых изделий</w:t>
            </w:r>
          </w:p>
        </w:tc>
        <w:tc>
          <w:tcPr>
            <w:tcW w:w="1517" w:type="dxa"/>
            <w:vAlign w:val="center"/>
          </w:tcPr>
          <w:p w:rsidR="00CD4118" w:rsidRDefault="00CD4118" w:rsidP="00ED4534">
            <w:pPr>
              <w:spacing w:line="240" w:lineRule="exact"/>
              <w:jc w:val="center"/>
              <w:rPr>
                <w:sz w:val="26"/>
              </w:rPr>
            </w:pPr>
          </w:p>
          <w:p w:rsidR="002C3920" w:rsidRPr="0070794E" w:rsidRDefault="002C3920" w:rsidP="00ED4534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CD4118" w:rsidRDefault="00CD4118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2C3920" w:rsidRPr="0070794E" w:rsidRDefault="00FB514F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CD4118" w:rsidRDefault="00CD4118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2C3920" w:rsidRPr="0070794E" w:rsidRDefault="002C3920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2C3920" w:rsidRPr="0070794E" w:rsidRDefault="005B40B4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Один</w:t>
            </w:r>
            <w:r w:rsidR="002C3920" w:rsidRPr="0070794E">
              <w:rPr>
                <w:sz w:val="26"/>
              </w:rPr>
              <w:t xml:space="preserve"> раз в месяц</w:t>
            </w:r>
          </w:p>
        </w:tc>
        <w:tc>
          <w:tcPr>
            <w:tcW w:w="1440" w:type="dxa"/>
            <w:vAlign w:val="center"/>
          </w:tcPr>
          <w:p w:rsidR="002C3920" w:rsidRPr="0070794E" w:rsidRDefault="005B40B4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 xml:space="preserve">По </w:t>
            </w:r>
            <w:r w:rsidR="00A65E9F" w:rsidRPr="0070794E">
              <w:rPr>
                <w:sz w:val="26"/>
              </w:rPr>
              <w:t>7.</w:t>
            </w:r>
            <w:r w:rsidR="00E76DEB" w:rsidRPr="0070794E">
              <w:rPr>
                <w:sz w:val="26"/>
              </w:rPr>
              <w:t>8</w:t>
            </w:r>
          </w:p>
        </w:tc>
      </w:tr>
      <w:tr w:rsidR="00B90668" w:rsidRPr="0070794E">
        <w:trPr>
          <w:trHeight w:val="318"/>
        </w:trPr>
        <w:tc>
          <w:tcPr>
            <w:tcW w:w="3703" w:type="dxa"/>
            <w:vAlign w:val="center"/>
          </w:tcPr>
          <w:p w:rsidR="00B90668" w:rsidRPr="0070794E" w:rsidRDefault="00B90668" w:rsidP="002A1C3E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Средняя плотность</w:t>
            </w:r>
          </w:p>
        </w:tc>
        <w:tc>
          <w:tcPr>
            <w:tcW w:w="1517" w:type="dxa"/>
            <w:vMerge w:val="restart"/>
            <w:vAlign w:val="center"/>
          </w:tcPr>
          <w:p w:rsidR="00B90668" w:rsidRPr="0070794E" w:rsidRDefault="00B90668" w:rsidP="00B90668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B90668" w:rsidRPr="0070794E" w:rsidRDefault="00B90668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080" w:type="dxa"/>
            <w:vAlign w:val="center"/>
          </w:tcPr>
          <w:p w:rsidR="00B90668" w:rsidRPr="0070794E" w:rsidRDefault="00B90668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260" w:type="dxa"/>
            <w:vAlign w:val="center"/>
          </w:tcPr>
          <w:p w:rsidR="00B90668" w:rsidRPr="0070794E" w:rsidRDefault="00B90668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Каждая партия</w:t>
            </w:r>
          </w:p>
        </w:tc>
        <w:tc>
          <w:tcPr>
            <w:tcW w:w="1440" w:type="dxa"/>
            <w:vAlign w:val="center"/>
          </w:tcPr>
          <w:p w:rsidR="00B90668" w:rsidRPr="0070794E" w:rsidRDefault="00B90668" w:rsidP="002A1C3E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ГОСТ 7025</w:t>
            </w:r>
          </w:p>
        </w:tc>
      </w:tr>
      <w:tr w:rsidR="00B90668" w:rsidRPr="0070794E">
        <w:trPr>
          <w:trHeight w:val="341"/>
        </w:trPr>
        <w:tc>
          <w:tcPr>
            <w:tcW w:w="3703" w:type="dxa"/>
            <w:vAlign w:val="center"/>
          </w:tcPr>
          <w:p w:rsidR="00B90668" w:rsidRPr="0070794E" w:rsidRDefault="00B90668" w:rsidP="00C34111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Водопоглощение</w:t>
            </w:r>
          </w:p>
        </w:tc>
        <w:tc>
          <w:tcPr>
            <w:tcW w:w="1517" w:type="dxa"/>
            <w:vMerge/>
            <w:vAlign w:val="center"/>
          </w:tcPr>
          <w:p w:rsidR="00B90668" w:rsidRPr="0070794E" w:rsidRDefault="00B90668" w:rsidP="00262084">
            <w:pPr>
              <w:spacing w:line="240" w:lineRule="exact"/>
              <w:jc w:val="center"/>
              <w:rPr>
                <w:sz w:val="26"/>
              </w:rPr>
            </w:pPr>
          </w:p>
        </w:tc>
        <w:tc>
          <w:tcPr>
            <w:tcW w:w="1080" w:type="dxa"/>
            <w:vAlign w:val="center"/>
          </w:tcPr>
          <w:p w:rsidR="00B90668" w:rsidRPr="0070794E" w:rsidRDefault="00B90668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B90668" w:rsidRPr="0070794E" w:rsidRDefault="00B90668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B90668" w:rsidRPr="0070794E" w:rsidRDefault="00B90668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Один раз в месяц</w:t>
            </w:r>
          </w:p>
        </w:tc>
        <w:tc>
          <w:tcPr>
            <w:tcW w:w="1440" w:type="dxa"/>
            <w:vAlign w:val="center"/>
          </w:tcPr>
          <w:p w:rsidR="00B90668" w:rsidRPr="0070794E" w:rsidRDefault="00B90668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ГОСТ 7025</w:t>
            </w:r>
          </w:p>
        </w:tc>
      </w:tr>
      <w:tr w:rsidR="00B90668" w:rsidRPr="0070794E">
        <w:trPr>
          <w:trHeight w:val="341"/>
        </w:trPr>
        <w:tc>
          <w:tcPr>
            <w:tcW w:w="3703" w:type="dxa"/>
            <w:vAlign w:val="center"/>
          </w:tcPr>
          <w:p w:rsidR="00B90668" w:rsidRPr="0070794E" w:rsidRDefault="00B90668" w:rsidP="0065515A">
            <w:pPr>
              <w:spacing w:line="240" w:lineRule="exact"/>
              <w:ind w:right="-185"/>
              <w:rPr>
                <w:sz w:val="26"/>
              </w:rPr>
            </w:pPr>
            <w:r w:rsidRPr="0070794E">
              <w:rPr>
                <w:sz w:val="26"/>
              </w:rPr>
              <w:t>Скорость начальной абсорбции воды</w:t>
            </w:r>
          </w:p>
        </w:tc>
        <w:tc>
          <w:tcPr>
            <w:tcW w:w="1517" w:type="dxa"/>
            <w:vMerge/>
            <w:vAlign w:val="center"/>
          </w:tcPr>
          <w:p w:rsidR="00B90668" w:rsidRPr="0070794E" w:rsidRDefault="00B90668" w:rsidP="00262084">
            <w:pPr>
              <w:spacing w:line="240" w:lineRule="exact"/>
              <w:jc w:val="center"/>
              <w:rPr>
                <w:sz w:val="26"/>
              </w:rPr>
            </w:pPr>
          </w:p>
        </w:tc>
        <w:tc>
          <w:tcPr>
            <w:tcW w:w="1080" w:type="dxa"/>
            <w:vAlign w:val="center"/>
          </w:tcPr>
          <w:p w:rsidR="00B90668" w:rsidRPr="0070794E" w:rsidRDefault="00B90668" w:rsidP="00262084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B90668" w:rsidRPr="0070794E" w:rsidRDefault="00B90668" w:rsidP="00262084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B90668" w:rsidRPr="0070794E" w:rsidRDefault="00B90668" w:rsidP="005718CE">
            <w:pPr>
              <w:spacing w:line="240" w:lineRule="exact"/>
              <w:ind w:left="-108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Один раз в месяц</w:t>
            </w:r>
          </w:p>
        </w:tc>
        <w:tc>
          <w:tcPr>
            <w:tcW w:w="1440" w:type="dxa"/>
            <w:vAlign w:val="center"/>
          </w:tcPr>
          <w:p w:rsidR="00B90668" w:rsidRPr="0070794E" w:rsidRDefault="00B90668" w:rsidP="00262084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7.7</w:t>
            </w:r>
          </w:p>
        </w:tc>
      </w:tr>
      <w:tr w:rsidR="00B90668" w:rsidRPr="0070794E">
        <w:trPr>
          <w:trHeight w:val="341"/>
        </w:trPr>
        <w:tc>
          <w:tcPr>
            <w:tcW w:w="3703" w:type="dxa"/>
            <w:vAlign w:val="center"/>
          </w:tcPr>
          <w:p w:rsidR="00B90668" w:rsidRPr="0070794E" w:rsidRDefault="00B90668" w:rsidP="00414601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Пустотность</w:t>
            </w:r>
          </w:p>
        </w:tc>
        <w:tc>
          <w:tcPr>
            <w:tcW w:w="1517" w:type="dxa"/>
            <w:vAlign w:val="center"/>
          </w:tcPr>
          <w:p w:rsidR="00B90668" w:rsidRPr="0070794E" w:rsidRDefault="00B90668" w:rsidP="0041460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B90668" w:rsidRPr="0070794E" w:rsidRDefault="00B90668" w:rsidP="0041460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B90668" w:rsidRPr="0070794E" w:rsidRDefault="00B90668" w:rsidP="0041460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B90668" w:rsidRPr="0070794E" w:rsidRDefault="00B90668" w:rsidP="0041460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Один раз в месяц</w:t>
            </w:r>
          </w:p>
        </w:tc>
        <w:tc>
          <w:tcPr>
            <w:tcW w:w="1440" w:type="dxa"/>
            <w:vAlign w:val="center"/>
          </w:tcPr>
          <w:p w:rsidR="00B90668" w:rsidRPr="0070794E" w:rsidRDefault="00B90668" w:rsidP="0041460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7.6</w:t>
            </w:r>
          </w:p>
        </w:tc>
      </w:tr>
      <w:tr w:rsidR="005718CE" w:rsidRPr="0070794E">
        <w:trPr>
          <w:trHeight w:val="341"/>
        </w:trPr>
        <w:tc>
          <w:tcPr>
            <w:tcW w:w="3703" w:type="dxa"/>
            <w:vAlign w:val="center"/>
          </w:tcPr>
          <w:p w:rsidR="005718CE" w:rsidRPr="0070794E" w:rsidRDefault="005718CE" w:rsidP="00262084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Кислотостойкость</w:t>
            </w:r>
            <w:r w:rsidR="0081234F" w:rsidRPr="0070794E">
              <w:rPr>
                <w:sz w:val="26"/>
              </w:rPr>
              <w:t xml:space="preserve"> клинкерного кирпича</w:t>
            </w:r>
          </w:p>
        </w:tc>
        <w:tc>
          <w:tcPr>
            <w:tcW w:w="1517" w:type="dxa"/>
            <w:vAlign w:val="center"/>
          </w:tcPr>
          <w:p w:rsidR="005718CE" w:rsidRPr="0070794E" w:rsidRDefault="005718CE" w:rsidP="00262084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5718CE" w:rsidRPr="0070794E" w:rsidRDefault="005718CE" w:rsidP="00262084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5718CE" w:rsidRPr="0070794E" w:rsidRDefault="005718CE" w:rsidP="00262084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5718CE" w:rsidRPr="0070794E" w:rsidRDefault="0081234F" w:rsidP="007F2967">
            <w:pPr>
              <w:spacing w:line="240" w:lineRule="exact"/>
              <w:ind w:left="-108" w:right="-108"/>
              <w:jc w:val="center"/>
              <w:rPr>
                <w:sz w:val="26"/>
              </w:rPr>
            </w:pPr>
            <w:r w:rsidRPr="0070794E">
              <w:rPr>
                <w:sz w:val="26"/>
              </w:rPr>
              <w:t xml:space="preserve">Один раз в </w:t>
            </w:r>
            <w:r w:rsidR="005718CE" w:rsidRPr="0070794E">
              <w:rPr>
                <w:sz w:val="26"/>
              </w:rPr>
              <w:t>го</w:t>
            </w:r>
            <w:r w:rsidRPr="0070794E">
              <w:rPr>
                <w:sz w:val="26"/>
              </w:rPr>
              <w:t>д</w:t>
            </w:r>
          </w:p>
        </w:tc>
        <w:tc>
          <w:tcPr>
            <w:tcW w:w="1440" w:type="dxa"/>
            <w:vAlign w:val="center"/>
          </w:tcPr>
          <w:p w:rsidR="005718CE" w:rsidRPr="0070794E" w:rsidRDefault="007F2967" w:rsidP="00262084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ГОСТ 473</w:t>
            </w:r>
            <w:r w:rsidR="005C293A" w:rsidRPr="0070794E">
              <w:rPr>
                <w:sz w:val="26"/>
              </w:rPr>
              <w:t>.</w:t>
            </w:r>
            <w:r w:rsidRPr="0070794E">
              <w:rPr>
                <w:sz w:val="26"/>
              </w:rPr>
              <w:t>1</w:t>
            </w:r>
          </w:p>
        </w:tc>
      </w:tr>
      <w:tr w:rsidR="002C3920" w:rsidRPr="0070794E">
        <w:trPr>
          <w:trHeight w:val="408"/>
        </w:trPr>
        <w:tc>
          <w:tcPr>
            <w:tcW w:w="3703" w:type="dxa"/>
            <w:vAlign w:val="center"/>
          </w:tcPr>
          <w:p w:rsidR="002C3920" w:rsidRPr="0070794E" w:rsidRDefault="002C3920" w:rsidP="00C34111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>Морозостойкость</w:t>
            </w:r>
          </w:p>
        </w:tc>
        <w:tc>
          <w:tcPr>
            <w:tcW w:w="1517" w:type="dxa"/>
            <w:vAlign w:val="center"/>
          </w:tcPr>
          <w:p w:rsidR="00DE498D" w:rsidRDefault="00DE498D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2C3920" w:rsidRPr="0070794E" w:rsidRDefault="002C3920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DE498D" w:rsidRDefault="00DE498D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2C3920" w:rsidRPr="0070794E" w:rsidRDefault="00FB514F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DE498D" w:rsidRDefault="00DE498D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2C3920" w:rsidRPr="0070794E" w:rsidRDefault="002C3920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2C3920" w:rsidRPr="0070794E" w:rsidRDefault="005B40B4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Один</w:t>
            </w:r>
            <w:r w:rsidR="002C3920" w:rsidRPr="0070794E">
              <w:rPr>
                <w:sz w:val="26"/>
              </w:rPr>
              <w:t xml:space="preserve"> раз в квартал</w:t>
            </w:r>
          </w:p>
        </w:tc>
        <w:tc>
          <w:tcPr>
            <w:tcW w:w="1440" w:type="dxa"/>
            <w:vAlign w:val="center"/>
          </w:tcPr>
          <w:p w:rsidR="002C3920" w:rsidRPr="0070794E" w:rsidRDefault="005B40B4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 xml:space="preserve">По </w:t>
            </w:r>
            <w:r w:rsidR="002C3920" w:rsidRPr="0070794E">
              <w:rPr>
                <w:sz w:val="26"/>
              </w:rPr>
              <w:t>ГОСТ 7025</w:t>
            </w:r>
          </w:p>
        </w:tc>
      </w:tr>
      <w:tr w:rsidR="008A53A0" w:rsidRPr="0070794E">
        <w:trPr>
          <w:trHeight w:val="578"/>
        </w:trPr>
        <w:tc>
          <w:tcPr>
            <w:tcW w:w="3703" w:type="dxa"/>
            <w:vAlign w:val="center"/>
          </w:tcPr>
          <w:p w:rsidR="008A53A0" w:rsidRPr="0070794E" w:rsidRDefault="008A53A0" w:rsidP="00C34111">
            <w:pPr>
              <w:spacing w:line="240" w:lineRule="exact"/>
              <w:rPr>
                <w:sz w:val="26"/>
              </w:rPr>
            </w:pPr>
            <w:r w:rsidRPr="0070794E">
              <w:rPr>
                <w:sz w:val="26"/>
              </w:rPr>
              <w:t xml:space="preserve">Удельная эффективная активность естественных радионуклидов </w:t>
            </w:r>
            <w:r w:rsidRPr="00A46423">
              <w:rPr>
                <w:i/>
                <w:sz w:val="26"/>
              </w:rPr>
              <w:t>А</w:t>
            </w:r>
            <w:r w:rsidRPr="0070794E">
              <w:rPr>
                <w:sz w:val="26"/>
                <w:vertAlign w:val="subscript"/>
              </w:rPr>
              <w:t>эфф</w:t>
            </w:r>
          </w:p>
        </w:tc>
        <w:tc>
          <w:tcPr>
            <w:tcW w:w="1517" w:type="dxa"/>
            <w:vAlign w:val="center"/>
          </w:tcPr>
          <w:p w:rsidR="00DE498D" w:rsidRDefault="00DE498D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DE498D" w:rsidRDefault="00DE498D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8A53A0" w:rsidRPr="0070794E" w:rsidRDefault="008A53A0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DE498D" w:rsidRDefault="00DE498D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DE498D" w:rsidRDefault="00DE498D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8A53A0" w:rsidRPr="0070794E" w:rsidRDefault="008A53A0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–</w:t>
            </w:r>
          </w:p>
        </w:tc>
        <w:tc>
          <w:tcPr>
            <w:tcW w:w="1080" w:type="dxa"/>
            <w:vAlign w:val="center"/>
          </w:tcPr>
          <w:p w:rsidR="00DE498D" w:rsidRDefault="00DE498D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DE498D" w:rsidRDefault="00DE498D" w:rsidP="00C34111">
            <w:pPr>
              <w:spacing w:line="240" w:lineRule="exact"/>
              <w:jc w:val="center"/>
              <w:rPr>
                <w:sz w:val="26"/>
              </w:rPr>
            </w:pPr>
          </w:p>
          <w:p w:rsidR="008A53A0" w:rsidRPr="0070794E" w:rsidRDefault="008A53A0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+</w:t>
            </w:r>
          </w:p>
        </w:tc>
        <w:tc>
          <w:tcPr>
            <w:tcW w:w="1260" w:type="dxa"/>
            <w:vAlign w:val="center"/>
          </w:tcPr>
          <w:p w:rsidR="008A53A0" w:rsidRPr="0070794E" w:rsidRDefault="008A53A0" w:rsidP="00A47643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Один раз в год</w:t>
            </w:r>
          </w:p>
        </w:tc>
        <w:tc>
          <w:tcPr>
            <w:tcW w:w="1440" w:type="dxa"/>
            <w:vAlign w:val="center"/>
          </w:tcPr>
          <w:p w:rsidR="008A53A0" w:rsidRPr="0070794E" w:rsidRDefault="008A53A0" w:rsidP="00C34111">
            <w:pPr>
              <w:spacing w:line="240" w:lineRule="exact"/>
              <w:jc w:val="center"/>
              <w:rPr>
                <w:sz w:val="26"/>
              </w:rPr>
            </w:pPr>
            <w:r w:rsidRPr="0070794E">
              <w:rPr>
                <w:sz w:val="26"/>
              </w:rPr>
              <w:t>По ГОСТ 30108</w:t>
            </w:r>
          </w:p>
        </w:tc>
      </w:tr>
    </w:tbl>
    <w:p w:rsidR="00CD5850" w:rsidRPr="0070794E" w:rsidRDefault="00CD5850" w:rsidP="00262F03">
      <w:pPr>
        <w:spacing w:line="360" w:lineRule="auto"/>
        <w:ind w:firstLine="709"/>
        <w:jc w:val="both"/>
        <w:rPr>
          <w:sz w:val="26"/>
          <w:szCs w:val="20"/>
        </w:rPr>
      </w:pPr>
    </w:p>
    <w:p w:rsidR="00AF60B0" w:rsidRPr="005D08E7" w:rsidRDefault="00AF60B0" w:rsidP="00262F03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Отобранные изделия проверяют на соответствие</w:t>
      </w:r>
      <w:r w:rsidR="003E634F" w:rsidRPr="005D08E7">
        <w:rPr>
          <w:sz w:val="28"/>
          <w:szCs w:val="28"/>
        </w:rPr>
        <w:t xml:space="preserve"> </w:t>
      </w:r>
      <w:r w:rsidRPr="005D08E7">
        <w:rPr>
          <w:sz w:val="28"/>
          <w:szCs w:val="28"/>
        </w:rPr>
        <w:t xml:space="preserve">требованиям </w:t>
      </w:r>
      <w:r w:rsidR="00356642" w:rsidRPr="005D08E7">
        <w:rPr>
          <w:sz w:val="28"/>
          <w:szCs w:val="28"/>
        </w:rPr>
        <w:t xml:space="preserve">настоящего </w:t>
      </w:r>
      <w:r w:rsidRPr="005D08E7">
        <w:rPr>
          <w:sz w:val="28"/>
          <w:szCs w:val="28"/>
        </w:rPr>
        <w:t xml:space="preserve">стандарта по </w:t>
      </w:r>
      <w:r w:rsidR="003E634F" w:rsidRPr="005D08E7">
        <w:rPr>
          <w:sz w:val="28"/>
          <w:szCs w:val="28"/>
        </w:rPr>
        <w:t xml:space="preserve">внешнему виду, </w:t>
      </w:r>
      <w:r w:rsidRPr="005D08E7">
        <w:rPr>
          <w:sz w:val="28"/>
          <w:szCs w:val="28"/>
        </w:rPr>
        <w:t>разме</w:t>
      </w:r>
      <w:r w:rsidR="003E634F" w:rsidRPr="005D08E7">
        <w:rPr>
          <w:sz w:val="28"/>
          <w:szCs w:val="28"/>
        </w:rPr>
        <w:t>рам</w:t>
      </w:r>
      <w:r w:rsidRPr="005D08E7">
        <w:rPr>
          <w:sz w:val="28"/>
          <w:szCs w:val="28"/>
        </w:rPr>
        <w:t xml:space="preserve"> и правильности формы, а затем испытывают.</w:t>
      </w:r>
    </w:p>
    <w:p w:rsidR="003F6311" w:rsidRPr="005D08E7" w:rsidRDefault="00644AE4" w:rsidP="003F6311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Периодические испытания по показателям водопоглощения</w:t>
      </w:r>
      <w:r w:rsidR="001D29A2" w:rsidRPr="005D08E7">
        <w:rPr>
          <w:sz w:val="28"/>
          <w:szCs w:val="28"/>
        </w:rPr>
        <w:t>,</w:t>
      </w:r>
      <w:r w:rsidR="006258D6" w:rsidRPr="005D08E7">
        <w:rPr>
          <w:sz w:val="28"/>
          <w:szCs w:val="28"/>
        </w:rPr>
        <w:t xml:space="preserve"> скорости начальной абсорбции воды,</w:t>
      </w:r>
      <w:r w:rsidR="0063751C" w:rsidRPr="005D08E7">
        <w:rPr>
          <w:sz w:val="28"/>
          <w:szCs w:val="28"/>
        </w:rPr>
        <w:t xml:space="preserve"> кислотостойкости,</w:t>
      </w:r>
      <w:r w:rsidR="001D29A2" w:rsidRPr="005D08E7">
        <w:rPr>
          <w:sz w:val="28"/>
          <w:szCs w:val="28"/>
        </w:rPr>
        <w:t xml:space="preserve"> </w:t>
      </w:r>
      <w:r w:rsidR="000729CC" w:rsidRPr="005D08E7">
        <w:rPr>
          <w:sz w:val="28"/>
          <w:szCs w:val="28"/>
        </w:rPr>
        <w:t xml:space="preserve">наличию </w:t>
      </w:r>
      <w:r w:rsidR="001D29A2" w:rsidRPr="005D08E7">
        <w:rPr>
          <w:sz w:val="28"/>
          <w:szCs w:val="28"/>
        </w:rPr>
        <w:t>высолов</w:t>
      </w:r>
      <w:r w:rsidRPr="005D08E7">
        <w:rPr>
          <w:sz w:val="28"/>
          <w:szCs w:val="28"/>
        </w:rPr>
        <w:t xml:space="preserve"> и морозостойкости изделий проводят также при изменении сырья</w:t>
      </w:r>
      <w:r w:rsidR="006258D6" w:rsidRPr="005D08E7">
        <w:rPr>
          <w:sz w:val="28"/>
          <w:szCs w:val="28"/>
        </w:rPr>
        <w:t xml:space="preserve"> </w:t>
      </w:r>
      <w:r w:rsidRPr="005D08E7">
        <w:rPr>
          <w:sz w:val="28"/>
          <w:szCs w:val="28"/>
        </w:rPr>
        <w:t>и технологи</w:t>
      </w:r>
      <w:r w:rsidR="002B6BB9" w:rsidRPr="005D08E7">
        <w:rPr>
          <w:sz w:val="28"/>
          <w:szCs w:val="28"/>
        </w:rPr>
        <w:t>ческих параметров</w:t>
      </w:r>
      <w:r w:rsidR="00E8201A" w:rsidRPr="005D08E7">
        <w:rPr>
          <w:sz w:val="28"/>
          <w:szCs w:val="28"/>
        </w:rPr>
        <w:t xml:space="preserve">; </w:t>
      </w:r>
      <w:r w:rsidRPr="005D08E7">
        <w:rPr>
          <w:sz w:val="28"/>
          <w:szCs w:val="28"/>
        </w:rPr>
        <w:t>по наличию известковых включений – при изменении содержания включений в глинистом сырье.</w:t>
      </w:r>
      <w:r w:rsidR="00356642" w:rsidRPr="005D08E7">
        <w:rPr>
          <w:sz w:val="28"/>
          <w:szCs w:val="28"/>
        </w:rPr>
        <w:t xml:space="preserve"> </w:t>
      </w:r>
      <w:r w:rsidR="003F6311" w:rsidRPr="005D08E7">
        <w:rPr>
          <w:sz w:val="28"/>
          <w:szCs w:val="28"/>
        </w:rPr>
        <w:t xml:space="preserve">Результаты периодических испытаний распространяют на все поставляемые партии изделий до </w:t>
      </w:r>
      <w:r w:rsidR="00A27191" w:rsidRPr="005D08E7">
        <w:rPr>
          <w:sz w:val="28"/>
          <w:szCs w:val="28"/>
        </w:rPr>
        <w:t>проведения</w:t>
      </w:r>
      <w:r w:rsidR="003F6311" w:rsidRPr="005D08E7">
        <w:rPr>
          <w:sz w:val="28"/>
          <w:szCs w:val="28"/>
        </w:rPr>
        <w:t xml:space="preserve"> следующих периодических испытаний.</w:t>
      </w:r>
    </w:p>
    <w:p w:rsidR="004F103F" w:rsidRPr="005D08E7" w:rsidRDefault="00CD5850" w:rsidP="00817B3E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6.</w:t>
      </w:r>
      <w:r w:rsidR="002B0AE3" w:rsidRPr="005D08E7">
        <w:rPr>
          <w:sz w:val="28"/>
          <w:szCs w:val="28"/>
        </w:rPr>
        <w:t>6</w:t>
      </w:r>
      <w:r w:rsidRPr="005D08E7">
        <w:rPr>
          <w:sz w:val="28"/>
          <w:szCs w:val="28"/>
        </w:rPr>
        <w:t xml:space="preserve"> </w:t>
      </w:r>
      <w:r w:rsidR="00201BEB" w:rsidRPr="005D08E7">
        <w:rPr>
          <w:sz w:val="28"/>
          <w:szCs w:val="28"/>
        </w:rPr>
        <w:t xml:space="preserve">Удельную эффективную активность естественных радионуклидов </w:t>
      </w:r>
      <w:r w:rsidR="00201BEB" w:rsidRPr="00A46423">
        <w:rPr>
          <w:i/>
          <w:sz w:val="28"/>
          <w:szCs w:val="28"/>
        </w:rPr>
        <w:t>А</w:t>
      </w:r>
      <w:r w:rsidR="00201BEB" w:rsidRPr="005D08E7">
        <w:rPr>
          <w:sz w:val="28"/>
          <w:szCs w:val="28"/>
          <w:vertAlign w:val="subscript"/>
        </w:rPr>
        <w:t>эфф</w:t>
      </w:r>
      <w:r w:rsidR="00201BEB" w:rsidRPr="005D08E7">
        <w:rPr>
          <w:sz w:val="28"/>
          <w:szCs w:val="28"/>
        </w:rPr>
        <w:t xml:space="preserve"> контролируют при входном контроле по данным документов предприятия-поставщика сырьевых </w:t>
      </w:r>
      <w:r w:rsidR="002C1546" w:rsidRPr="005D08E7">
        <w:rPr>
          <w:sz w:val="28"/>
          <w:szCs w:val="28"/>
        </w:rPr>
        <w:t>материалов.</w:t>
      </w:r>
      <w:r w:rsidR="00817B3E" w:rsidRPr="005D08E7">
        <w:rPr>
          <w:sz w:val="28"/>
          <w:szCs w:val="28"/>
        </w:rPr>
        <w:t xml:space="preserve"> </w:t>
      </w:r>
      <w:r w:rsidR="004F103F" w:rsidRPr="005D08E7">
        <w:rPr>
          <w:sz w:val="28"/>
          <w:szCs w:val="28"/>
        </w:rPr>
        <w:t xml:space="preserve">В случае отсутствия данных </w:t>
      </w:r>
      <w:r w:rsidR="00370509" w:rsidRPr="005D08E7">
        <w:rPr>
          <w:sz w:val="28"/>
          <w:szCs w:val="28"/>
        </w:rPr>
        <w:t xml:space="preserve">предприятия-поставщика </w:t>
      </w:r>
      <w:r w:rsidR="004F103F" w:rsidRPr="005D08E7">
        <w:rPr>
          <w:sz w:val="28"/>
          <w:szCs w:val="28"/>
        </w:rPr>
        <w:t>о</w:t>
      </w:r>
      <w:r w:rsidR="00370509" w:rsidRPr="005D08E7">
        <w:rPr>
          <w:sz w:val="28"/>
          <w:szCs w:val="28"/>
        </w:rPr>
        <w:t>б</w:t>
      </w:r>
      <w:r w:rsidR="004F103F" w:rsidRPr="005D08E7">
        <w:rPr>
          <w:sz w:val="28"/>
          <w:szCs w:val="28"/>
        </w:rPr>
        <w:t xml:space="preserve"> </w:t>
      </w:r>
      <w:r w:rsidR="00370509" w:rsidRPr="005D08E7">
        <w:rPr>
          <w:sz w:val="28"/>
          <w:szCs w:val="28"/>
        </w:rPr>
        <w:t xml:space="preserve">удельной эффективной активности естественных радионуклидов </w:t>
      </w:r>
      <w:r w:rsidR="004F103F" w:rsidRPr="005D08E7">
        <w:rPr>
          <w:sz w:val="28"/>
          <w:szCs w:val="28"/>
        </w:rPr>
        <w:t xml:space="preserve">испытания </w:t>
      </w:r>
      <w:r w:rsidR="00817B3E" w:rsidRPr="005D08E7">
        <w:rPr>
          <w:sz w:val="28"/>
          <w:szCs w:val="28"/>
        </w:rPr>
        <w:t xml:space="preserve">изделий </w:t>
      </w:r>
      <w:r w:rsidR="004F103F" w:rsidRPr="005D08E7">
        <w:rPr>
          <w:sz w:val="28"/>
          <w:szCs w:val="28"/>
        </w:rPr>
        <w:t>по этому показателю</w:t>
      </w:r>
      <w:r w:rsidR="00817B3E" w:rsidRPr="005D08E7">
        <w:rPr>
          <w:sz w:val="28"/>
          <w:szCs w:val="28"/>
        </w:rPr>
        <w:t xml:space="preserve"> следует проводить не реже одного раза в год в аккредитованных испытательных лабораториях</w:t>
      </w:r>
      <w:r w:rsidR="00A20595" w:rsidRPr="005D08E7">
        <w:rPr>
          <w:sz w:val="28"/>
          <w:szCs w:val="28"/>
        </w:rPr>
        <w:t xml:space="preserve">, а также  </w:t>
      </w:r>
      <w:r w:rsidR="00817B3E" w:rsidRPr="005D08E7">
        <w:rPr>
          <w:sz w:val="28"/>
          <w:szCs w:val="28"/>
        </w:rPr>
        <w:t>при смене поставщика сырьевых материалов.</w:t>
      </w:r>
    </w:p>
    <w:p w:rsidR="003F5F1E" w:rsidRPr="005D08E7" w:rsidRDefault="00955B87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6.</w:t>
      </w:r>
      <w:r w:rsidR="002B0AE3" w:rsidRPr="005D08E7">
        <w:rPr>
          <w:sz w:val="28"/>
          <w:szCs w:val="28"/>
        </w:rPr>
        <w:t>7</w:t>
      </w:r>
      <w:r w:rsidRPr="005D08E7">
        <w:rPr>
          <w:sz w:val="28"/>
          <w:szCs w:val="28"/>
        </w:rPr>
        <w:t xml:space="preserve"> Теплотехнические </w:t>
      </w:r>
      <w:r w:rsidR="00524A75" w:rsidRPr="005D08E7">
        <w:rPr>
          <w:sz w:val="28"/>
          <w:szCs w:val="28"/>
        </w:rPr>
        <w:t>характеристики</w:t>
      </w:r>
      <w:r w:rsidRPr="005D08E7">
        <w:rPr>
          <w:sz w:val="28"/>
          <w:szCs w:val="28"/>
        </w:rPr>
        <w:t xml:space="preserve"> сплошной кладки определяют при постановке продукции на производ</w:t>
      </w:r>
      <w:r w:rsidR="00D37190" w:rsidRPr="005D08E7">
        <w:rPr>
          <w:sz w:val="28"/>
          <w:szCs w:val="28"/>
        </w:rPr>
        <w:t>ство</w:t>
      </w:r>
      <w:r w:rsidR="003F5F1E" w:rsidRPr="005D08E7">
        <w:rPr>
          <w:sz w:val="28"/>
          <w:szCs w:val="28"/>
        </w:rPr>
        <w:t>.</w:t>
      </w:r>
      <w:r w:rsidR="00D37190" w:rsidRPr="005D08E7">
        <w:rPr>
          <w:sz w:val="28"/>
          <w:szCs w:val="28"/>
        </w:rPr>
        <w:t xml:space="preserve"> </w:t>
      </w:r>
    </w:p>
    <w:p w:rsidR="00483D0F" w:rsidRPr="005D08E7" w:rsidRDefault="00187313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6.</w:t>
      </w:r>
      <w:r w:rsidR="002B0AE3" w:rsidRPr="005D08E7">
        <w:rPr>
          <w:sz w:val="28"/>
          <w:szCs w:val="28"/>
        </w:rPr>
        <w:t>8</w:t>
      </w:r>
      <w:r w:rsidR="00090F1F" w:rsidRPr="005D08E7">
        <w:rPr>
          <w:sz w:val="28"/>
          <w:szCs w:val="28"/>
        </w:rPr>
        <w:t xml:space="preserve"> </w:t>
      </w:r>
      <w:r w:rsidR="00483D0F" w:rsidRPr="005D08E7">
        <w:rPr>
          <w:sz w:val="28"/>
          <w:szCs w:val="28"/>
        </w:rPr>
        <w:t xml:space="preserve"> </w:t>
      </w:r>
      <w:r w:rsidR="00E8201A" w:rsidRPr="005D08E7">
        <w:rPr>
          <w:sz w:val="28"/>
          <w:szCs w:val="28"/>
        </w:rPr>
        <w:t>Партию принимают, е</w:t>
      </w:r>
      <w:r w:rsidR="00483D0F" w:rsidRPr="005D08E7">
        <w:rPr>
          <w:sz w:val="28"/>
          <w:szCs w:val="28"/>
        </w:rPr>
        <w:t>сли при проверк</w:t>
      </w:r>
      <w:r w:rsidR="00E858A0" w:rsidRPr="005D08E7">
        <w:rPr>
          <w:sz w:val="28"/>
          <w:szCs w:val="28"/>
        </w:rPr>
        <w:t>е размеров и правильности формы отобранных от партии изделий</w:t>
      </w:r>
      <w:r w:rsidR="00483D0F" w:rsidRPr="005D08E7">
        <w:rPr>
          <w:sz w:val="28"/>
          <w:szCs w:val="28"/>
        </w:rPr>
        <w:t xml:space="preserve"> </w:t>
      </w:r>
      <w:r w:rsidR="00524A75" w:rsidRPr="005D08E7">
        <w:rPr>
          <w:sz w:val="28"/>
          <w:szCs w:val="28"/>
        </w:rPr>
        <w:t xml:space="preserve">только </w:t>
      </w:r>
      <w:r w:rsidR="00483D0F" w:rsidRPr="005D08E7">
        <w:rPr>
          <w:sz w:val="28"/>
          <w:szCs w:val="28"/>
        </w:rPr>
        <w:t>одно изделие не соответству</w:t>
      </w:r>
      <w:r w:rsidR="00B806FA" w:rsidRPr="005D08E7">
        <w:rPr>
          <w:sz w:val="28"/>
          <w:szCs w:val="28"/>
        </w:rPr>
        <w:t>ет</w:t>
      </w:r>
      <w:r w:rsidR="00483D0F" w:rsidRPr="005D08E7">
        <w:rPr>
          <w:sz w:val="28"/>
          <w:szCs w:val="28"/>
        </w:rPr>
        <w:t xml:space="preserve"> требовани</w:t>
      </w:r>
      <w:r w:rsidR="00E8201A" w:rsidRPr="005D08E7">
        <w:rPr>
          <w:sz w:val="28"/>
          <w:szCs w:val="28"/>
        </w:rPr>
        <w:t xml:space="preserve">ям </w:t>
      </w:r>
      <w:r w:rsidR="00B806FA" w:rsidRPr="005D08E7">
        <w:rPr>
          <w:sz w:val="28"/>
          <w:szCs w:val="28"/>
        </w:rPr>
        <w:t xml:space="preserve">настоящего </w:t>
      </w:r>
      <w:r w:rsidR="00E8201A" w:rsidRPr="005D08E7">
        <w:rPr>
          <w:sz w:val="28"/>
          <w:szCs w:val="28"/>
        </w:rPr>
        <w:t>стандарта</w:t>
      </w:r>
      <w:r w:rsidR="00524A75" w:rsidRPr="005D08E7">
        <w:rPr>
          <w:sz w:val="28"/>
          <w:szCs w:val="28"/>
        </w:rPr>
        <w:t>.</w:t>
      </w:r>
      <w:r w:rsidR="00E8201A" w:rsidRPr="005D08E7">
        <w:rPr>
          <w:sz w:val="28"/>
          <w:szCs w:val="28"/>
        </w:rPr>
        <w:t xml:space="preserve"> </w:t>
      </w:r>
      <w:r w:rsidR="00524A75" w:rsidRPr="005D08E7">
        <w:rPr>
          <w:sz w:val="28"/>
          <w:szCs w:val="28"/>
        </w:rPr>
        <w:t>П</w:t>
      </w:r>
      <w:r w:rsidR="0089278B" w:rsidRPr="005D08E7">
        <w:rPr>
          <w:sz w:val="28"/>
          <w:szCs w:val="28"/>
        </w:rPr>
        <w:t xml:space="preserve">артия приемке не подлежит, </w:t>
      </w:r>
      <w:r w:rsidR="00483D0F" w:rsidRPr="005D08E7">
        <w:rPr>
          <w:sz w:val="28"/>
          <w:szCs w:val="28"/>
        </w:rPr>
        <w:t xml:space="preserve">если два </w:t>
      </w:r>
      <w:r w:rsidR="00524A75" w:rsidRPr="005D08E7">
        <w:rPr>
          <w:sz w:val="28"/>
          <w:szCs w:val="28"/>
        </w:rPr>
        <w:t>из отобранных от партии издели</w:t>
      </w:r>
      <w:r w:rsidR="005C16AC">
        <w:rPr>
          <w:sz w:val="28"/>
          <w:szCs w:val="28"/>
        </w:rPr>
        <w:t>я</w:t>
      </w:r>
      <w:r w:rsidR="00524A75" w:rsidRPr="005D08E7">
        <w:rPr>
          <w:sz w:val="28"/>
          <w:szCs w:val="28"/>
        </w:rPr>
        <w:t xml:space="preserve"> </w:t>
      </w:r>
      <w:r w:rsidR="0089278B" w:rsidRPr="005D08E7">
        <w:rPr>
          <w:sz w:val="28"/>
          <w:szCs w:val="28"/>
        </w:rPr>
        <w:t>не соответствуют требованиям настоящего стандарта</w:t>
      </w:r>
      <w:r w:rsidR="00483D0F" w:rsidRPr="005D08E7">
        <w:rPr>
          <w:sz w:val="28"/>
          <w:szCs w:val="28"/>
        </w:rPr>
        <w:t>.</w:t>
      </w:r>
    </w:p>
    <w:p w:rsidR="00AB3FE7" w:rsidRPr="005D08E7" w:rsidRDefault="00E8743B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6.</w:t>
      </w:r>
      <w:r w:rsidR="002B0AE3" w:rsidRPr="005D08E7">
        <w:rPr>
          <w:sz w:val="28"/>
          <w:szCs w:val="28"/>
        </w:rPr>
        <w:t>9</w:t>
      </w:r>
      <w:r w:rsidR="00AB3FE7" w:rsidRPr="005D08E7">
        <w:rPr>
          <w:sz w:val="28"/>
          <w:szCs w:val="28"/>
        </w:rPr>
        <w:t xml:space="preserve"> </w:t>
      </w:r>
      <w:r w:rsidR="00EF25CE" w:rsidRPr="005D08E7">
        <w:rPr>
          <w:sz w:val="28"/>
          <w:szCs w:val="28"/>
        </w:rPr>
        <w:t xml:space="preserve"> </w:t>
      </w:r>
      <w:r w:rsidR="00AB3FE7" w:rsidRPr="005D08E7">
        <w:rPr>
          <w:sz w:val="28"/>
          <w:szCs w:val="28"/>
        </w:rPr>
        <w:t>Если при испытаниях изделий по по</w:t>
      </w:r>
      <w:r w:rsidR="004536FE" w:rsidRPr="005D08E7">
        <w:rPr>
          <w:sz w:val="28"/>
          <w:szCs w:val="28"/>
        </w:rPr>
        <w:t xml:space="preserve">казателям, </w:t>
      </w:r>
      <w:r w:rsidR="0089278B" w:rsidRPr="005D08E7">
        <w:rPr>
          <w:sz w:val="28"/>
          <w:szCs w:val="28"/>
        </w:rPr>
        <w:t>приведенным</w:t>
      </w:r>
      <w:r w:rsidR="004536FE" w:rsidRPr="005D08E7">
        <w:rPr>
          <w:sz w:val="28"/>
          <w:szCs w:val="28"/>
        </w:rPr>
        <w:t xml:space="preserve"> в таблице </w:t>
      </w:r>
      <w:r w:rsidR="006D3718">
        <w:rPr>
          <w:sz w:val="28"/>
          <w:szCs w:val="28"/>
        </w:rPr>
        <w:t>8</w:t>
      </w:r>
      <w:r w:rsidR="00AB3FE7" w:rsidRPr="005D08E7">
        <w:rPr>
          <w:sz w:val="28"/>
          <w:szCs w:val="28"/>
        </w:rPr>
        <w:t xml:space="preserve"> (кроме </w:t>
      </w:r>
      <w:r w:rsidR="0089278B" w:rsidRPr="005D08E7">
        <w:rPr>
          <w:sz w:val="28"/>
          <w:szCs w:val="28"/>
        </w:rPr>
        <w:t xml:space="preserve">показателей </w:t>
      </w:r>
      <w:r w:rsidR="00AB3FE7" w:rsidRPr="005D08E7">
        <w:rPr>
          <w:sz w:val="28"/>
          <w:szCs w:val="28"/>
        </w:rPr>
        <w:t>внешн</w:t>
      </w:r>
      <w:r w:rsidR="00D578C6" w:rsidRPr="005D08E7">
        <w:rPr>
          <w:sz w:val="28"/>
          <w:szCs w:val="28"/>
        </w:rPr>
        <w:t>его</w:t>
      </w:r>
      <w:r w:rsidR="00AB3FE7" w:rsidRPr="005D08E7">
        <w:rPr>
          <w:sz w:val="28"/>
          <w:szCs w:val="28"/>
        </w:rPr>
        <w:t xml:space="preserve"> вид</w:t>
      </w:r>
      <w:r w:rsidR="00D578C6" w:rsidRPr="005D08E7">
        <w:rPr>
          <w:sz w:val="28"/>
          <w:szCs w:val="28"/>
        </w:rPr>
        <w:t>а</w:t>
      </w:r>
      <w:r w:rsidR="00AB3FE7" w:rsidRPr="005D08E7">
        <w:rPr>
          <w:sz w:val="28"/>
          <w:szCs w:val="28"/>
        </w:rPr>
        <w:t>, размер</w:t>
      </w:r>
      <w:r w:rsidR="00D578C6" w:rsidRPr="005D08E7">
        <w:rPr>
          <w:sz w:val="28"/>
          <w:szCs w:val="28"/>
        </w:rPr>
        <w:t xml:space="preserve">ов, </w:t>
      </w:r>
      <w:r w:rsidR="00AB3FE7" w:rsidRPr="005D08E7">
        <w:rPr>
          <w:sz w:val="28"/>
          <w:szCs w:val="28"/>
        </w:rPr>
        <w:t>правильност</w:t>
      </w:r>
      <w:r w:rsidR="00D578C6" w:rsidRPr="005D08E7">
        <w:rPr>
          <w:sz w:val="28"/>
          <w:szCs w:val="28"/>
        </w:rPr>
        <w:t>и</w:t>
      </w:r>
      <w:r w:rsidR="00AB3FE7" w:rsidRPr="005D08E7">
        <w:rPr>
          <w:sz w:val="28"/>
          <w:szCs w:val="28"/>
        </w:rPr>
        <w:t xml:space="preserve"> формы</w:t>
      </w:r>
      <w:r w:rsidR="00487FA8" w:rsidRPr="005D08E7">
        <w:rPr>
          <w:sz w:val="28"/>
          <w:szCs w:val="28"/>
        </w:rPr>
        <w:t xml:space="preserve"> и морозостойкости</w:t>
      </w:r>
      <w:r w:rsidR="00AB3FE7" w:rsidRPr="005D08E7">
        <w:rPr>
          <w:sz w:val="28"/>
          <w:szCs w:val="28"/>
        </w:rPr>
        <w:t xml:space="preserve">), получены неудовлетворительные результаты, проводят повторные испытания изделий по этому показателю </w:t>
      </w:r>
      <w:r w:rsidR="0089278B" w:rsidRPr="005D08E7">
        <w:rPr>
          <w:sz w:val="28"/>
          <w:szCs w:val="28"/>
        </w:rPr>
        <w:t xml:space="preserve">на </w:t>
      </w:r>
      <w:r w:rsidR="00AB3FE7" w:rsidRPr="005D08E7">
        <w:rPr>
          <w:sz w:val="28"/>
          <w:szCs w:val="28"/>
        </w:rPr>
        <w:t>удвоенно</w:t>
      </w:r>
      <w:r w:rsidR="0089278B" w:rsidRPr="005D08E7">
        <w:rPr>
          <w:sz w:val="28"/>
          <w:szCs w:val="28"/>
        </w:rPr>
        <w:t>м</w:t>
      </w:r>
      <w:r w:rsidR="00AB3FE7" w:rsidRPr="005D08E7">
        <w:rPr>
          <w:sz w:val="28"/>
          <w:szCs w:val="28"/>
        </w:rPr>
        <w:t xml:space="preserve"> </w:t>
      </w:r>
      <w:r w:rsidR="0089278B" w:rsidRPr="005D08E7">
        <w:rPr>
          <w:sz w:val="28"/>
          <w:szCs w:val="28"/>
        </w:rPr>
        <w:t>числе</w:t>
      </w:r>
      <w:r w:rsidR="00AB3FE7" w:rsidRPr="005D08E7">
        <w:rPr>
          <w:sz w:val="28"/>
          <w:szCs w:val="28"/>
        </w:rPr>
        <w:t xml:space="preserve"> образцов, отобранных от этой партии.</w:t>
      </w:r>
    </w:p>
    <w:p w:rsidR="00AB3FE7" w:rsidRPr="005D08E7" w:rsidRDefault="00AB3FE7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 xml:space="preserve">Партию принимают, если результаты повторных испытаний </w:t>
      </w:r>
      <w:r w:rsidR="009573F7" w:rsidRPr="005D08E7">
        <w:rPr>
          <w:sz w:val="28"/>
          <w:szCs w:val="28"/>
        </w:rPr>
        <w:t>соответствуют</w:t>
      </w:r>
      <w:r w:rsidRPr="005D08E7">
        <w:rPr>
          <w:sz w:val="28"/>
          <w:szCs w:val="28"/>
        </w:rPr>
        <w:t xml:space="preserve"> </w:t>
      </w:r>
      <w:r w:rsidR="00524A75" w:rsidRPr="005D08E7">
        <w:rPr>
          <w:sz w:val="28"/>
          <w:szCs w:val="28"/>
        </w:rPr>
        <w:t xml:space="preserve">всем </w:t>
      </w:r>
      <w:r w:rsidRPr="005D08E7">
        <w:rPr>
          <w:sz w:val="28"/>
          <w:szCs w:val="28"/>
        </w:rPr>
        <w:t>т</w:t>
      </w:r>
      <w:r w:rsidR="00A71F83" w:rsidRPr="005D08E7">
        <w:rPr>
          <w:sz w:val="28"/>
          <w:szCs w:val="28"/>
        </w:rPr>
        <w:t>ребованиям настоящего стандарта;</w:t>
      </w:r>
      <w:r w:rsidRPr="005D08E7">
        <w:rPr>
          <w:sz w:val="28"/>
          <w:szCs w:val="28"/>
        </w:rPr>
        <w:t xml:space="preserve"> если не </w:t>
      </w:r>
      <w:r w:rsidR="009573F7" w:rsidRPr="005D08E7">
        <w:rPr>
          <w:sz w:val="28"/>
          <w:szCs w:val="28"/>
        </w:rPr>
        <w:t>соответствуют</w:t>
      </w:r>
      <w:r w:rsidR="005C16AC">
        <w:rPr>
          <w:sz w:val="28"/>
          <w:szCs w:val="28"/>
        </w:rPr>
        <w:t xml:space="preserve"> </w:t>
      </w:r>
      <w:r w:rsidR="005C16AC">
        <w:rPr>
          <w:sz w:val="28"/>
          <w:szCs w:val="28"/>
        </w:rPr>
        <w:sym w:font="Symbol" w:char="F02D"/>
      </w:r>
      <w:r w:rsidRPr="005D08E7">
        <w:rPr>
          <w:sz w:val="28"/>
          <w:szCs w:val="28"/>
        </w:rPr>
        <w:t xml:space="preserve"> парти</w:t>
      </w:r>
      <w:r w:rsidR="009573F7" w:rsidRPr="005D08E7">
        <w:rPr>
          <w:sz w:val="28"/>
          <w:szCs w:val="28"/>
        </w:rPr>
        <w:t>ю</w:t>
      </w:r>
      <w:r w:rsidRPr="005D08E7">
        <w:rPr>
          <w:sz w:val="28"/>
          <w:szCs w:val="28"/>
        </w:rPr>
        <w:t xml:space="preserve"> не </w:t>
      </w:r>
      <w:r w:rsidR="009573F7" w:rsidRPr="005D08E7">
        <w:rPr>
          <w:sz w:val="28"/>
          <w:szCs w:val="28"/>
        </w:rPr>
        <w:t>принимают</w:t>
      </w:r>
      <w:r w:rsidRPr="005D08E7">
        <w:rPr>
          <w:sz w:val="28"/>
          <w:szCs w:val="28"/>
        </w:rPr>
        <w:t>.</w:t>
      </w:r>
    </w:p>
    <w:p w:rsidR="0062635A" w:rsidRPr="005D08E7" w:rsidRDefault="001E376E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6.</w:t>
      </w:r>
      <w:r w:rsidR="002B0AE3" w:rsidRPr="005D08E7">
        <w:rPr>
          <w:sz w:val="28"/>
          <w:szCs w:val="28"/>
        </w:rPr>
        <w:t>10</w:t>
      </w:r>
      <w:r w:rsidRPr="005D08E7">
        <w:rPr>
          <w:sz w:val="28"/>
          <w:szCs w:val="28"/>
        </w:rPr>
        <w:t xml:space="preserve"> При проведении испытаний изделий потребителем, </w:t>
      </w:r>
      <w:r w:rsidR="005C16AC">
        <w:rPr>
          <w:sz w:val="28"/>
          <w:szCs w:val="28"/>
        </w:rPr>
        <w:t xml:space="preserve">при </w:t>
      </w:r>
      <w:r w:rsidRPr="005D08E7">
        <w:rPr>
          <w:sz w:val="28"/>
          <w:szCs w:val="28"/>
        </w:rPr>
        <w:t>инспекционном контроле и сертификац</w:t>
      </w:r>
      <w:r w:rsidR="00EC5FA4" w:rsidRPr="005D08E7">
        <w:rPr>
          <w:sz w:val="28"/>
          <w:szCs w:val="28"/>
        </w:rPr>
        <w:t xml:space="preserve">ионных испытаниях </w:t>
      </w:r>
      <w:r w:rsidR="00877EED" w:rsidRPr="005D08E7">
        <w:rPr>
          <w:sz w:val="28"/>
          <w:szCs w:val="28"/>
        </w:rPr>
        <w:t>отбор</w:t>
      </w:r>
      <w:r w:rsidR="00EC5FA4" w:rsidRPr="005D08E7">
        <w:rPr>
          <w:sz w:val="28"/>
          <w:szCs w:val="28"/>
        </w:rPr>
        <w:t xml:space="preserve"> выборки</w:t>
      </w:r>
      <w:r w:rsidR="0083408A" w:rsidRPr="005D08E7">
        <w:rPr>
          <w:sz w:val="28"/>
          <w:szCs w:val="28"/>
        </w:rPr>
        <w:t xml:space="preserve"> </w:t>
      </w:r>
      <w:r w:rsidRPr="005D08E7">
        <w:rPr>
          <w:sz w:val="28"/>
          <w:szCs w:val="28"/>
        </w:rPr>
        <w:t xml:space="preserve">и </w:t>
      </w:r>
      <w:r w:rsidR="006318EC" w:rsidRPr="005D08E7">
        <w:rPr>
          <w:sz w:val="28"/>
          <w:szCs w:val="28"/>
        </w:rPr>
        <w:t>оценку ре</w:t>
      </w:r>
      <w:r w:rsidR="005D0706" w:rsidRPr="005D08E7">
        <w:rPr>
          <w:sz w:val="28"/>
          <w:szCs w:val="28"/>
        </w:rPr>
        <w:t xml:space="preserve">зультатов контроля </w:t>
      </w:r>
      <w:r w:rsidR="00877EED" w:rsidRPr="005D08E7">
        <w:rPr>
          <w:sz w:val="28"/>
          <w:szCs w:val="28"/>
        </w:rPr>
        <w:t>проводят</w:t>
      </w:r>
      <w:r w:rsidR="005743C8" w:rsidRPr="005D08E7">
        <w:rPr>
          <w:sz w:val="28"/>
          <w:szCs w:val="28"/>
        </w:rPr>
        <w:t xml:space="preserve"> </w:t>
      </w:r>
      <w:r w:rsidR="006318EC" w:rsidRPr="005D08E7">
        <w:rPr>
          <w:sz w:val="28"/>
          <w:szCs w:val="28"/>
        </w:rPr>
        <w:t>в</w:t>
      </w:r>
      <w:r w:rsidR="005743C8" w:rsidRPr="005D08E7">
        <w:rPr>
          <w:sz w:val="28"/>
          <w:szCs w:val="28"/>
        </w:rPr>
        <w:t xml:space="preserve"> </w:t>
      </w:r>
      <w:r w:rsidR="006318EC" w:rsidRPr="005D08E7">
        <w:rPr>
          <w:sz w:val="28"/>
          <w:szCs w:val="28"/>
        </w:rPr>
        <w:t xml:space="preserve">соответствии </w:t>
      </w:r>
      <w:r w:rsidR="00877EED" w:rsidRPr="005D08E7">
        <w:rPr>
          <w:sz w:val="28"/>
          <w:szCs w:val="28"/>
        </w:rPr>
        <w:t xml:space="preserve"> </w:t>
      </w:r>
      <w:r w:rsidR="006318EC" w:rsidRPr="005D08E7">
        <w:rPr>
          <w:sz w:val="28"/>
          <w:szCs w:val="28"/>
        </w:rPr>
        <w:t xml:space="preserve">с </w:t>
      </w:r>
      <w:r w:rsidR="00877EED" w:rsidRPr="005D08E7">
        <w:rPr>
          <w:sz w:val="28"/>
          <w:szCs w:val="28"/>
        </w:rPr>
        <w:t xml:space="preserve"> </w:t>
      </w:r>
      <w:r w:rsidR="006318EC" w:rsidRPr="005D08E7">
        <w:rPr>
          <w:sz w:val="28"/>
          <w:szCs w:val="28"/>
        </w:rPr>
        <w:t xml:space="preserve">требованиями </w:t>
      </w:r>
      <w:r w:rsidR="009141E0" w:rsidRPr="005D08E7">
        <w:rPr>
          <w:sz w:val="28"/>
          <w:szCs w:val="28"/>
        </w:rPr>
        <w:t>настоящего</w:t>
      </w:r>
      <w:r w:rsidR="00877EED" w:rsidRPr="005D08E7">
        <w:rPr>
          <w:sz w:val="28"/>
          <w:szCs w:val="28"/>
        </w:rPr>
        <w:t xml:space="preserve"> </w:t>
      </w:r>
      <w:r w:rsidR="006318EC" w:rsidRPr="005D08E7">
        <w:rPr>
          <w:sz w:val="28"/>
          <w:szCs w:val="28"/>
        </w:rPr>
        <w:t xml:space="preserve">раздела, применяя методы контроля </w:t>
      </w:r>
      <w:r w:rsidR="00877EED" w:rsidRPr="005D08E7">
        <w:rPr>
          <w:sz w:val="28"/>
          <w:szCs w:val="28"/>
        </w:rPr>
        <w:t>в соответствии с</w:t>
      </w:r>
      <w:r w:rsidR="006318EC" w:rsidRPr="005D08E7">
        <w:rPr>
          <w:sz w:val="28"/>
          <w:szCs w:val="28"/>
        </w:rPr>
        <w:t xml:space="preserve"> раздел</w:t>
      </w:r>
      <w:r w:rsidR="00877EED" w:rsidRPr="005D08E7">
        <w:rPr>
          <w:sz w:val="28"/>
          <w:szCs w:val="28"/>
        </w:rPr>
        <w:t>ом</w:t>
      </w:r>
      <w:r w:rsidR="006318EC" w:rsidRPr="005D08E7">
        <w:rPr>
          <w:i/>
          <w:sz w:val="28"/>
          <w:szCs w:val="28"/>
        </w:rPr>
        <w:t xml:space="preserve"> </w:t>
      </w:r>
      <w:r w:rsidR="006318EC" w:rsidRPr="005D08E7">
        <w:rPr>
          <w:sz w:val="28"/>
          <w:szCs w:val="28"/>
        </w:rPr>
        <w:t>7.</w:t>
      </w:r>
      <w:r w:rsidR="005D0706" w:rsidRPr="005D08E7">
        <w:rPr>
          <w:sz w:val="28"/>
          <w:szCs w:val="28"/>
        </w:rPr>
        <w:t xml:space="preserve"> </w:t>
      </w:r>
    </w:p>
    <w:p w:rsidR="00E8743B" w:rsidRPr="005D08E7" w:rsidRDefault="005D0706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В спорных случаях контрольную проверку провод</w:t>
      </w:r>
      <w:r w:rsidR="00DD5BBF" w:rsidRPr="005D08E7">
        <w:rPr>
          <w:sz w:val="28"/>
          <w:szCs w:val="28"/>
        </w:rPr>
        <w:t>ят</w:t>
      </w:r>
      <w:r w:rsidRPr="005D08E7">
        <w:rPr>
          <w:sz w:val="28"/>
          <w:szCs w:val="28"/>
        </w:rPr>
        <w:t xml:space="preserve"> в присутствии представителя </w:t>
      </w:r>
      <w:r w:rsidR="000D6C99" w:rsidRPr="005D08E7">
        <w:rPr>
          <w:sz w:val="28"/>
          <w:szCs w:val="28"/>
        </w:rPr>
        <w:t>предприятия</w:t>
      </w:r>
      <w:r w:rsidRPr="005D08E7">
        <w:rPr>
          <w:sz w:val="28"/>
          <w:szCs w:val="28"/>
        </w:rPr>
        <w:t>-изготовителя.</w:t>
      </w:r>
      <w:r w:rsidR="0062635A" w:rsidRPr="005D08E7">
        <w:rPr>
          <w:sz w:val="28"/>
          <w:szCs w:val="28"/>
        </w:rPr>
        <w:t xml:space="preserve"> Перечень</w:t>
      </w:r>
      <w:r w:rsidR="0062635A" w:rsidRPr="005D08E7">
        <w:rPr>
          <w:i/>
          <w:sz w:val="28"/>
          <w:szCs w:val="28"/>
        </w:rPr>
        <w:t xml:space="preserve"> </w:t>
      </w:r>
      <w:r w:rsidR="0062635A" w:rsidRPr="005D08E7">
        <w:rPr>
          <w:sz w:val="28"/>
          <w:szCs w:val="28"/>
        </w:rPr>
        <w:t>контрол</w:t>
      </w:r>
      <w:r w:rsidR="00BE33EC" w:rsidRPr="005D08E7">
        <w:rPr>
          <w:sz w:val="28"/>
          <w:szCs w:val="28"/>
        </w:rPr>
        <w:t>ируемых</w:t>
      </w:r>
      <w:r w:rsidR="0062635A" w:rsidRPr="005D08E7">
        <w:rPr>
          <w:sz w:val="28"/>
          <w:szCs w:val="28"/>
        </w:rPr>
        <w:t xml:space="preserve"> параметров устанавлива</w:t>
      </w:r>
      <w:r w:rsidR="00DD5BBF" w:rsidRPr="005D08E7">
        <w:rPr>
          <w:sz w:val="28"/>
          <w:szCs w:val="28"/>
        </w:rPr>
        <w:t>ют</w:t>
      </w:r>
      <w:r w:rsidR="0062635A" w:rsidRPr="005D08E7">
        <w:rPr>
          <w:sz w:val="28"/>
          <w:szCs w:val="28"/>
        </w:rPr>
        <w:t xml:space="preserve"> по согла</w:t>
      </w:r>
      <w:r w:rsidR="009141AF" w:rsidRPr="005D08E7">
        <w:rPr>
          <w:sz w:val="28"/>
          <w:szCs w:val="28"/>
        </w:rPr>
        <w:t>сованию</w:t>
      </w:r>
      <w:r w:rsidR="008211E5" w:rsidRPr="005D08E7">
        <w:rPr>
          <w:sz w:val="28"/>
          <w:szCs w:val="28"/>
        </w:rPr>
        <w:t xml:space="preserve"> с</w:t>
      </w:r>
      <w:r w:rsidR="0062635A" w:rsidRPr="005D08E7">
        <w:rPr>
          <w:sz w:val="28"/>
          <w:szCs w:val="28"/>
        </w:rPr>
        <w:t xml:space="preserve"> </w:t>
      </w:r>
      <w:r w:rsidR="009141AF" w:rsidRPr="005D08E7">
        <w:rPr>
          <w:sz w:val="28"/>
          <w:szCs w:val="28"/>
        </w:rPr>
        <w:t>участник</w:t>
      </w:r>
      <w:r w:rsidR="008211E5" w:rsidRPr="005D08E7">
        <w:rPr>
          <w:sz w:val="28"/>
          <w:szCs w:val="28"/>
        </w:rPr>
        <w:t>ами</w:t>
      </w:r>
      <w:r w:rsidR="009141AF" w:rsidRPr="005D08E7">
        <w:rPr>
          <w:sz w:val="28"/>
          <w:szCs w:val="28"/>
        </w:rPr>
        <w:t xml:space="preserve"> проверки</w:t>
      </w:r>
      <w:r w:rsidR="0062635A" w:rsidRPr="005D08E7">
        <w:rPr>
          <w:sz w:val="28"/>
          <w:szCs w:val="28"/>
        </w:rPr>
        <w:t>.</w:t>
      </w:r>
      <w:r w:rsidR="00BF59C2" w:rsidRPr="005D08E7">
        <w:rPr>
          <w:sz w:val="28"/>
          <w:szCs w:val="28"/>
        </w:rPr>
        <w:t xml:space="preserve"> </w:t>
      </w:r>
    </w:p>
    <w:p w:rsidR="00AB3FE7" w:rsidRPr="005D08E7" w:rsidRDefault="00E8743B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6.1</w:t>
      </w:r>
      <w:r w:rsidR="002B0AE3" w:rsidRPr="005D08E7">
        <w:rPr>
          <w:sz w:val="28"/>
          <w:szCs w:val="28"/>
        </w:rPr>
        <w:t>1</w:t>
      </w:r>
      <w:r w:rsidR="007F2262" w:rsidRPr="005D08E7">
        <w:rPr>
          <w:sz w:val="28"/>
          <w:szCs w:val="28"/>
        </w:rPr>
        <w:t>  </w:t>
      </w:r>
      <w:r w:rsidR="00AB3FE7" w:rsidRPr="005D08E7">
        <w:rPr>
          <w:sz w:val="28"/>
          <w:szCs w:val="28"/>
        </w:rPr>
        <w:t>Каждая партия поставляемых изделий должна сопровождаться документом о качестве</w:t>
      </w:r>
      <w:r w:rsidR="00612070" w:rsidRPr="005D08E7">
        <w:rPr>
          <w:sz w:val="28"/>
          <w:szCs w:val="28"/>
        </w:rPr>
        <w:t>, в котором указывают:</w:t>
      </w:r>
    </w:p>
    <w:p w:rsidR="00394742" w:rsidRPr="005D08E7" w:rsidRDefault="00394742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 xml:space="preserve">- наименование предприятия-изготовителя и (или) его товарный знак; </w:t>
      </w:r>
    </w:p>
    <w:p w:rsidR="00F403E5" w:rsidRPr="005D08E7" w:rsidRDefault="00394742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- наименование и условное обозначение изделия</w:t>
      </w:r>
      <w:r w:rsidR="00F403E5" w:rsidRPr="005D08E7">
        <w:rPr>
          <w:sz w:val="28"/>
          <w:szCs w:val="28"/>
        </w:rPr>
        <w:t>;</w:t>
      </w:r>
    </w:p>
    <w:p w:rsidR="002D6AC1" w:rsidRPr="005D08E7" w:rsidRDefault="002D6AC1" w:rsidP="002D6AC1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 xml:space="preserve">- номер и дату выдачи документа; </w:t>
      </w:r>
    </w:p>
    <w:p w:rsidR="002D6AC1" w:rsidRPr="005D08E7" w:rsidRDefault="002D6AC1" w:rsidP="002D6AC1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- номер партии;</w:t>
      </w:r>
    </w:p>
    <w:p w:rsidR="002D6AC1" w:rsidRPr="005D08E7" w:rsidRDefault="002D6AC1" w:rsidP="002D6AC1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 xml:space="preserve">- </w:t>
      </w:r>
      <w:r w:rsidR="007B3DEE" w:rsidRPr="005D08E7">
        <w:rPr>
          <w:sz w:val="28"/>
          <w:szCs w:val="28"/>
        </w:rPr>
        <w:t>число (массу)</w:t>
      </w:r>
      <w:r w:rsidRPr="005D08E7">
        <w:rPr>
          <w:sz w:val="28"/>
          <w:szCs w:val="28"/>
        </w:rPr>
        <w:t xml:space="preserve"> изделий в партии</w:t>
      </w:r>
      <w:r w:rsidR="00B535A9" w:rsidRPr="005D08E7">
        <w:rPr>
          <w:sz w:val="28"/>
          <w:szCs w:val="28"/>
        </w:rPr>
        <w:t>, шт. (кг)</w:t>
      </w:r>
      <w:r w:rsidRPr="005D08E7">
        <w:rPr>
          <w:sz w:val="28"/>
          <w:szCs w:val="28"/>
        </w:rPr>
        <w:t>;</w:t>
      </w:r>
    </w:p>
    <w:p w:rsidR="00AC30BB" w:rsidRPr="005D08E7" w:rsidRDefault="00F403E5" w:rsidP="002C1546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 xml:space="preserve">- </w:t>
      </w:r>
      <w:r w:rsidR="00E8201A" w:rsidRPr="005D08E7">
        <w:rPr>
          <w:sz w:val="28"/>
          <w:szCs w:val="28"/>
        </w:rPr>
        <w:t>марку</w:t>
      </w:r>
      <w:r w:rsidR="00AC30BB" w:rsidRPr="005D08E7">
        <w:rPr>
          <w:sz w:val="28"/>
          <w:szCs w:val="28"/>
        </w:rPr>
        <w:t xml:space="preserve"> по прочности</w:t>
      </w:r>
      <w:r w:rsidR="00E8201A" w:rsidRPr="005D08E7">
        <w:rPr>
          <w:sz w:val="28"/>
          <w:szCs w:val="28"/>
        </w:rPr>
        <w:t>, класс средней плотности, марку</w:t>
      </w:r>
      <w:r w:rsidR="00AC30BB" w:rsidRPr="005D08E7">
        <w:rPr>
          <w:sz w:val="28"/>
          <w:szCs w:val="28"/>
        </w:rPr>
        <w:t xml:space="preserve"> по морозостойкости</w:t>
      </w:r>
      <w:r w:rsidR="00394742" w:rsidRPr="005D08E7">
        <w:rPr>
          <w:sz w:val="28"/>
          <w:szCs w:val="28"/>
        </w:rPr>
        <w:t xml:space="preserve">; </w:t>
      </w:r>
    </w:p>
    <w:p w:rsidR="006258D6" w:rsidRPr="005D08E7" w:rsidRDefault="006258D6" w:rsidP="002C1546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- пустотность;</w:t>
      </w:r>
    </w:p>
    <w:p w:rsidR="00AC30BB" w:rsidRPr="005D08E7" w:rsidRDefault="00AC30BB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- водопоглощение;</w:t>
      </w:r>
    </w:p>
    <w:p w:rsidR="00FE0ADB" w:rsidRPr="005D08E7" w:rsidRDefault="00FE0ADB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- скорость начальной абсорбции воды;</w:t>
      </w:r>
    </w:p>
    <w:p w:rsidR="00990A94" w:rsidRPr="005D08E7" w:rsidRDefault="00990A94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 xml:space="preserve">- кислотостойкость </w:t>
      </w:r>
      <w:r w:rsidR="00F22856" w:rsidRPr="005D08E7">
        <w:rPr>
          <w:sz w:val="28"/>
          <w:szCs w:val="28"/>
        </w:rPr>
        <w:t xml:space="preserve">(для </w:t>
      </w:r>
      <w:r w:rsidRPr="005D08E7">
        <w:rPr>
          <w:sz w:val="28"/>
          <w:szCs w:val="28"/>
        </w:rPr>
        <w:t>клинкерного кирпича</w:t>
      </w:r>
      <w:r w:rsidR="00F22856" w:rsidRPr="005D08E7">
        <w:rPr>
          <w:sz w:val="28"/>
          <w:szCs w:val="28"/>
        </w:rPr>
        <w:t>)</w:t>
      </w:r>
      <w:r w:rsidRPr="005D08E7">
        <w:rPr>
          <w:sz w:val="28"/>
          <w:szCs w:val="28"/>
        </w:rPr>
        <w:t>;</w:t>
      </w:r>
    </w:p>
    <w:p w:rsidR="00E85D6A" w:rsidRPr="005D08E7" w:rsidRDefault="000A2927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>- группу по теплотехнической</w:t>
      </w:r>
      <w:r w:rsidR="00E85D6A" w:rsidRPr="005D08E7">
        <w:rPr>
          <w:sz w:val="28"/>
          <w:szCs w:val="28"/>
        </w:rPr>
        <w:t xml:space="preserve"> </w:t>
      </w:r>
      <w:r w:rsidRPr="005D08E7">
        <w:rPr>
          <w:sz w:val="28"/>
          <w:szCs w:val="28"/>
        </w:rPr>
        <w:t>эффективности</w:t>
      </w:r>
      <w:r w:rsidR="00E85D6A" w:rsidRPr="005D08E7">
        <w:rPr>
          <w:sz w:val="28"/>
          <w:szCs w:val="28"/>
        </w:rPr>
        <w:t>;</w:t>
      </w:r>
    </w:p>
    <w:p w:rsidR="007361E8" w:rsidRPr="005D08E7" w:rsidRDefault="007361E8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 xml:space="preserve">- удельную эффективную активность естественных радионуклидов </w:t>
      </w:r>
      <w:r w:rsidRPr="00396B7A">
        <w:rPr>
          <w:i/>
          <w:sz w:val="28"/>
          <w:szCs w:val="28"/>
        </w:rPr>
        <w:t>А</w:t>
      </w:r>
      <w:r w:rsidRPr="005D08E7">
        <w:rPr>
          <w:sz w:val="28"/>
          <w:szCs w:val="28"/>
          <w:vertAlign w:val="subscript"/>
        </w:rPr>
        <w:t>эфф</w:t>
      </w:r>
      <w:r w:rsidRPr="005D08E7">
        <w:rPr>
          <w:sz w:val="28"/>
          <w:szCs w:val="28"/>
        </w:rPr>
        <w:t>.</w:t>
      </w:r>
    </w:p>
    <w:p w:rsidR="00C82E45" w:rsidRPr="005D08E7" w:rsidRDefault="00E62D71" w:rsidP="00E21735">
      <w:pPr>
        <w:spacing w:line="360" w:lineRule="auto"/>
        <w:ind w:firstLine="709"/>
        <w:jc w:val="both"/>
        <w:rPr>
          <w:sz w:val="28"/>
          <w:szCs w:val="28"/>
        </w:rPr>
      </w:pPr>
      <w:r w:rsidRPr="005D08E7">
        <w:rPr>
          <w:sz w:val="28"/>
          <w:szCs w:val="28"/>
        </w:rPr>
        <w:t xml:space="preserve">При экспортно-импортных операциях содержание сопроводительного документа о качестве уточняется в </w:t>
      </w:r>
      <w:r w:rsidR="00BD5987" w:rsidRPr="005D08E7">
        <w:rPr>
          <w:sz w:val="28"/>
          <w:szCs w:val="28"/>
        </w:rPr>
        <w:t xml:space="preserve">конкретном </w:t>
      </w:r>
      <w:r w:rsidRPr="005D08E7">
        <w:rPr>
          <w:sz w:val="28"/>
          <w:szCs w:val="28"/>
        </w:rPr>
        <w:t>договоре на поставку изделий.</w:t>
      </w:r>
    </w:p>
    <w:p w:rsidR="00547E1E" w:rsidRPr="001C21CB" w:rsidRDefault="00547E1E" w:rsidP="00E21735">
      <w:pPr>
        <w:spacing w:line="360" w:lineRule="auto"/>
        <w:ind w:firstLine="709"/>
        <w:jc w:val="both"/>
        <w:rPr>
          <w:sz w:val="20"/>
          <w:szCs w:val="20"/>
        </w:rPr>
      </w:pPr>
    </w:p>
    <w:p w:rsidR="00686796" w:rsidRPr="005863E7" w:rsidRDefault="00686796" w:rsidP="00A004BE">
      <w:pPr>
        <w:spacing w:line="480" w:lineRule="auto"/>
        <w:ind w:firstLine="709"/>
        <w:jc w:val="both"/>
        <w:rPr>
          <w:b/>
          <w:sz w:val="32"/>
          <w:szCs w:val="32"/>
        </w:rPr>
      </w:pPr>
      <w:r w:rsidRPr="005863E7">
        <w:rPr>
          <w:b/>
          <w:sz w:val="32"/>
          <w:szCs w:val="32"/>
        </w:rPr>
        <w:t xml:space="preserve">7 Методы </w:t>
      </w:r>
      <w:r w:rsidR="00BC66DA" w:rsidRPr="005863E7">
        <w:rPr>
          <w:b/>
          <w:sz w:val="32"/>
          <w:szCs w:val="32"/>
        </w:rPr>
        <w:t>испытаний</w:t>
      </w:r>
    </w:p>
    <w:p w:rsidR="003372DA" w:rsidRPr="005863E7" w:rsidRDefault="003372DA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7.1 </w:t>
      </w:r>
      <w:r w:rsidR="009B59C6" w:rsidRPr="005863E7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Методы испытаний</w:t>
      </w:r>
      <w:r w:rsidR="00192FE2" w:rsidRPr="005863E7">
        <w:rPr>
          <w:sz w:val="28"/>
          <w:szCs w:val="28"/>
        </w:rPr>
        <w:t xml:space="preserve"> при входном контроле качества сырья и материалов </w:t>
      </w:r>
      <w:r w:rsidR="00581931" w:rsidRPr="005863E7">
        <w:rPr>
          <w:sz w:val="28"/>
          <w:szCs w:val="28"/>
        </w:rPr>
        <w:t>указывают</w:t>
      </w:r>
      <w:r w:rsidR="00192FE2" w:rsidRPr="005863E7">
        <w:rPr>
          <w:sz w:val="28"/>
          <w:szCs w:val="28"/>
        </w:rPr>
        <w:t xml:space="preserve"> в технологическ</w:t>
      </w:r>
      <w:r w:rsidR="0061106B" w:rsidRPr="005863E7">
        <w:rPr>
          <w:sz w:val="28"/>
          <w:szCs w:val="28"/>
        </w:rPr>
        <w:t>ой</w:t>
      </w:r>
      <w:r w:rsidR="00192FE2" w:rsidRPr="005863E7">
        <w:rPr>
          <w:sz w:val="28"/>
          <w:szCs w:val="28"/>
        </w:rPr>
        <w:t xml:space="preserve"> документа</w:t>
      </w:r>
      <w:r w:rsidR="0061106B" w:rsidRPr="005863E7">
        <w:rPr>
          <w:sz w:val="28"/>
          <w:szCs w:val="28"/>
        </w:rPr>
        <w:t>ции</w:t>
      </w:r>
      <w:r w:rsidR="00192FE2" w:rsidRPr="005863E7">
        <w:rPr>
          <w:sz w:val="28"/>
          <w:szCs w:val="28"/>
        </w:rPr>
        <w:t xml:space="preserve"> </w:t>
      </w:r>
      <w:r w:rsidR="00581931" w:rsidRPr="005863E7">
        <w:rPr>
          <w:sz w:val="28"/>
          <w:szCs w:val="28"/>
        </w:rPr>
        <w:t xml:space="preserve">на изготовление изделий </w:t>
      </w:r>
      <w:r w:rsidR="00B67917" w:rsidRPr="005863E7">
        <w:rPr>
          <w:sz w:val="28"/>
          <w:szCs w:val="28"/>
        </w:rPr>
        <w:t>с учетом</w:t>
      </w:r>
      <w:r w:rsidR="00192FE2" w:rsidRPr="005863E7">
        <w:rPr>
          <w:sz w:val="28"/>
          <w:szCs w:val="28"/>
        </w:rPr>
        <w:t xml:space="preserve"> требований нормативн</w:t>
      </w:r>
      <w:r w:rsidR="000957F2" w:rsidRPr="005863E7">
        <w:rPr>
          <w:sz w:val="28"/>
          <w:szCs w:val="28"/>
        </w:rPr>
        <w:t>ых</w:t>
      </w:r>
      <w:r w:rsidR="00192FE2" w:rsidRPr="005863E7">
        <w:rPr>
          <w:sz w:val="28"/>
          <w:szCs w:val="28"/>
        </w:rPr>
        <w:t xml:space="preserve"> документ</w:t>
      </w:r>
      <w:r w:rsidR="000957F2" w:rsidRPr="005863E7">
        <w:rPr>
          <w:sz w:val="28"/>
          <w:szCs w:val="28"/>
        </w:rPr>
        <w:t>ов</w:t>
      </w:r>
      <w:r w:rsidR="00192FE2" w:rsidRPr="005863E7">
        <w:rPr>
          <w:sz w:val="28"/>
          <w:szCs w:val="28"/>
        </w:rPr>
        <w:t xml:space="preserve"> на это сырье и материалы.</w:t>
      </w:r>
    </w:p>
    <w:p w:rsidR="00192FE2" w:rsidRPr="005863E7" w:rsidRDefault="00192FE2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7.2  Методы </w:t>
      </w:r>
      <w:r w:rsidR="00EA5A01" w:rsidRPr="005863E7">
        <w:rPr>
          <w:sz w:val="28"/>
          <w:szCs w:val="28"/>
        </w:rPr>
        <w:t>испытаний при проведении производственного операционного контроля устанавливают в технологической документации</w:t>
      </w:r>
      <w:r w:rsidR="00D841A6" w:rsidRPr="005863E7">
        <w:rPr>
          <w:sz w:val="28"/>
          <w:szCs w:val="28"/>
        </w:rPr>
        <w:t xml:space="preserve"> на изготовление изделий</w:t>
      </w:r>
      <w:r w:rsidR="00EA5A01" w:rsidRPr="005863E7">
        <w:rPr>
          <w:sz w:val="28"/>
          <w:szCs w:val="28"/>
        </w:rPr>
        <w:t>.</w:t>
      </w:r>
    </w:p>
    <w:p w:rsidR="006D3718" w:rsidRDefault="006D3718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3727" w:rsidRPr="00524197" w:rsidRDefault="000B4BDB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4197">
        <w:rPr>
          <w:b/>
          <w:sz w:val="28"/>
          <w:szCs w:val="28"/>
        </w:rPr>
        <w:t>7.</w:t>
      </w:r>
      <w:r w:rsidR="00780083" w:rsidRPr="00524197">
        <w:rPr>
          <w:b/>
          <w:sz w:val="28"/>
          <w:szCs w:val="28"/>
        </w:rPr>
        <w:t>3</w:t>
      </w:r>
      <w:r w:rsidR="00686796" w:rsidRPr="00524197">
        <w:rPr>
          <w:b/>
          <w:sz w:val="28"/>
          <w:szCs w:val="28"/>
        </w:rPr>
        <w:t xml:space="preserve"> </w:t>
      </w:r>
      <w:r w:rsidR="00713727" w:rsidRPr="00524197">
        <w:rPr>
          <w:b/>
          <w:sz w:val="28"/>
          <w:szCs w:val="28"/>
        </w:rPr>
        <w:t xml:space="preserve"> О</w:t>
      </w:r>
      <w:r w:rsidR="00F266E6" w:rsidRPr="00524197">
        <w:rPr>
          <w:b/>
          <w:sz w:val="28"/>
          <w:szCs w:val="28"/>
        </w:rPr>
        <w:t>пределение</w:t>
      </w:r>
      <w:r w:rsidR="00B337CA" w:rsidRPr="00524197">
        <w:rPr>
          <w:b/>
          <w:sz w:val="28"/>
          <w:szCs w:val="28"/>
        </w:rPr>
        <w:t xml:space="preserve">  </w:t>
      </w:r>
      <w:r w:rsidR="00F266E6" w:rsidRPr="00524197">
        <w:rPr>
          <w:b/>
          <w:sz w:val="28"/>
          <w:szCs w:val="28"/>
        </w:rPr>
        <w:t xml:space="preserve"> геометрических</w:t>
      </w:r>
      <w:r w:rsidR="00B337CA" w:rsidRPr="00524197">
        <w:rPr>
          <w:b/>
          <w:sz w:val="28"/>
          <w:szCs w:val="28"/>
        </w:rPr>
        <w:t xml:space="preserve">  </w:t>
      </w:r>
      <w:r w:rsidR="00F266E6" w:rsidRPr="00524197">
        <w:rPr>
          <w:b/>
          <w:sz w:val="28"/>
          <w:szCs w:val="28"/>
        </w:rPr>
        <w:t xml:space="preserve"> размеров</w:t>
      </w:r>
    </w:p>
    <w:p w:rsidR="00AF6DE9" w:rsidRPr="005863E7" w:rsidRDefault="006D3718" w:rsidP="0058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 </w:t>
      </w:r>
      <w:r w:rsidR="00686796" w:rsidRPr="005863E7">
        <w:rPr>
          <w:sz w:val="28"/>
          <w:szCs w:val="28"/>
        </w:rPr>
        <w:t>Размеры изделий, толщину наружных стенок, диаметр цилиндрических пустот,</w:t>
      </w:r>
      <w:r w:rsidR="00952E20" w:rsidRPr="005863E7">
        <w:rPr>
          <w:sz w:val="28"/>
          <w:szCs w:val="28"/>
        </w:rPr>
        <w:t xml:space="preserve"> </w:t>
      </w:r>
      <w:r w:rsidR="004324A0" w:rsidRPr="005863E7">
        <w:rPr>
          <w:sz w:val="28"/>
          <w:szCs w:val="28"/>
        </w:rPr>
        <w:t>разме</w:t>
      </w:r>
      <w:r w:rsidR="006C6C44" w:rsidRPr="005863E7">
        <w:rPr>
          <w:sz w:val="28"/>
          <w:szCs w:val="28"/>
        </w:rPr>
        <w:t xml:space="preserve">ры квадратных и </w:t>
      </w:r>
      <w:r w:rsidR="004324A0" w:rsidRPr="005863E7">
        <w:rPr>
          <w:sz w:val="28"/>
          <w:szCs w:val="28"/>
        </w:rPr>
        <w:t>ширину</w:t>
      </w:r>
      <w:r w:rsidR="00952E20" w:rsidRPr="005863E7">
        <w:rPr>
          <w:sz w:val="28"/>
          <w:szCs w:val="28"/>
        </w:rPr>
        <w:t xml:space="preserve"> щелевидных пустот</w:t>
      </w:r>
      <w:r w:rsidR="00FF2FCD" w:rsidRPr="005863E7">
        <w:rPr>
          <w:sz w:val="28"/>
          <w:szCs w:val="28"/>
        </w:rPr>
        <w:t>,</w:t>
      </w:r>
      <w:r w:rsidR="00952E20" w:rsidRPr="005863E7">
        <w:rPr>
          <w:sz w:val="28"/>
          <w:szCs w:val="28"/>
        </w:rPr>
        <w:t xml:space="preserve"> </w:t>
      </w:r>
      <w:r w:rsidR="00BA443A" w:rsidRPr="005863E7">
        <w:rPr>
          <w:sz w:val="28"/>
          <w:szCs w:val="28"/>
        </w:rPr>
        <w:t>длину посечек</w:t>
      </w:r>
      <w:r w:rsidR="004324A0" w:rsidRPr="005863E7">
        <w:rPr>
          <w:sz w:val="28"/>
          <w:szCs w:val="28"/>
        </w:rPr>
        <w:t xml:space="preserve">, </w:t>
      </w:r>
      <w:r w:rsidR="00BA443A" w:rsidRPr="005863E7">
        <w:rPr>
          <w:sz w:val="28"/>
          <w:szCs w:val="28"/>
        </w:rPr>
        <w:t xml:space="preserve">длину </w:t>
      </w:r>
      <w:r w:rsidR="00952E20" w:rsidRPr="005863E7">
        <w:rPr>
          <w:sz w:val="28"/>
          <w:szCs w:val="28"/>
        </w:rPr>
        <w:t>отбитост</w:t>
      </w:r>
      <w:r w:rsidR="00EB389A" w:rsidRPr="005863E7">
        <w:rPr>
          <w:sz w:val="28"/>
          <w:szCs w:val="28"/>
        </w:rPr>
        <w:t>ей</w:t>
      </w:r>
      <w:r w:rsidR="00695884" w:rsidRPr="005863E7">
        <w:rPr>
          <w:sz w:val="28"/>
          <w:szCs w:val="28"/>
        </w:rPr>
        <w:t xml:space="preserve"> </w:t>
      </w:r>
      <w:r w:rsidR="00952E20" w:rsidRPr="005863E7">
        <w:rPr>
          <w:sz w:val="28"/>
          <w:szCs w:val="28"/>
        </w:rPr>
        <w:t>ребер</w:t>
      </w:r>
      <w:r w:rsidR="00A43F16" w:rsidRPr="005863E7">
        <w:rPr>
          <w:sz w:val="28"/>
          <w:szCs w:val="28"/>
        </w:rPr>
        <w:t>, радиус закругления смежных граней и глубину фаски на ребрах</w:t>
      </w:r>
      <w:r w:rsidR="00686796" w:rsidRPr="005863E7">
        <w:rPr>
          <w:sz w:val="28"/>
          <w:szCs w:val="28"/>
        </w:rPr>
        <w:t xml:space="preserve"> </w:t>
      </w:r>
      <w:r w:rsidR="00BF59C2" w:rsidRPr="005863E7">
        <w:rPr>
          <w:sz w:val="28"/>
          <w:szCs w:val="28"/>
        </w:rPr>
        <w:t>измеряют</w:t>
      </w:r>
      <w:r w:rsidR="00952E20" w:rsidRPr="005863E7">
        <w:rPr>
          <w:sz w:val="28"/>
          <w:szCs w:val="28"/>
        </w:rPr>
        <w:t xml:space="preserve"> металлической ли</w:t>
      </w:r>
      <w:r w:rsidR="00BA443A" w:rsidRPr="005863E7">
        <w:rPr>
          <w:sz w:val="28"/>
          <w:szCs w:val="28"/>
        </w:rPr>
        <w:t>нейкой по ГОСТ 427 или</w:t>
      </w:r>
      <w:r w:rsidR="00487B3F" w:rsidRPr="005863E7">
        <w:rPr>
          <w:sz w:val="28"/>
          <w:szCs w:val="28"/>
        </w:rPr>
        <w:t xml:space="preserve"> штангенциркулем по ГОСТ 166</w:t>
      </w:r>
      <w:r w:rsidR="00952E20" w:rsidRPr="005863E7">
        <w:rPr>
          <w:sz w:val="28"/>
          <w:szCs w:val="28"/>
        </w:rPr>
        <w:t>.</w:t>
      </w:r>
      <w:r w:rsidR="00BF59C2" w:rsidRPr="005863E7">
        <w:rPr>
          <w:sz w:val="28"/>
          <w:szCs w:val="28"/>
        </w:rPr>
        <w:t xml:space="preserve"> </w:t>
      </w:r>
      <w:r w:rsidR="002623C4" w:rsidRPr="00A46423">
        <w:rPr>
          <w:sz w:val="28"/>
          <w:szCs w:val="28"/>
        </w:rPr>
        <w:t xml:space="preserve">Погрешность </w:t>
      </w:r>
      <w:r w:rsidR="00BB006C" w:rsidRPr="00A46423">
        <w:rPr>
          <w:sz w:val="28"/>
          <w:szCs w:val="28"/>
        </w:rPr>
        <w:t>измерения</w:t>
      </w:r>
      <w:r w:rsidR="00A46752" w:rsidRPr="00A46423">
        <w:rPr>
          <w:sz w:val="28"/>
          <w:szCs w:val="28"/>
        </w:rPr>
        <w:t xml:space="preserve"> </w:t>
      </w:r>
      <w:r w:rsidR="002623C4" w:rsidRPr="00A46423">
        <w:rPr>
          <w:sz w:val="28"/>
          <w:szCs w:val="28"/>
        </w:rPr>
        <w:sym w:font="Symbol" w:char="F02D"/>
      </w:r>
      <w:r w:rsidR="002623C4" w:rsidRPr="00A46423">
        <w:rPr>
          <w:sz w:val="28"/>
          <w:szCs w:val="28"/>
        </w:rPr>
        <w:t xml:space="preserve">  </w:t>
      </w:r>
      <w:r w:rsidR="002623C4" w:rsidRPr="00A46423">
        <w:rPr>
          <w:sz w:val="28"/>
          <w:szCs w:val="28"/>
        </w:rPr>
        <w:sym w:font="Symbol" w:char="F0B1"/>
      </w:r>
      <w:r w:rsidR="002623C4" w:rsidRPr="00A4642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 мм"/>
        </w:smartTagPr>
        <w:r w:rsidR="00A46752" w:rsidRPr="00A46423">
          <w:rPr>
            <w:sz w:val="28"/>
            <w:szCs w:val="28"/>
          </w:rPr>
          <w:t>1</w:t>
        </w:r>
        <w:r w:rsidR="00BB006C" w:rsidRPr="00A46423">
          <w:rPr>
            <w:sz w:val="28"/>
            <w:szCs w:val="28"/>
          </w:rPr>
          <w:t> </w:t>
        </w:r>
        <w:r w:rsidR="00A46752" w:rsidRPr="00A46423">
          <w:rPr>
            <w:sz w:val="28"/>
            <w:szCs w:val="28"/>
          </w:rPr>
          <w:t>мм</w:t>
        </w:r>
      </w:smartTag>
      <w:r w:rsidR="00A46752" w:rsidRPr="005863E7">
        <w:rPr>
          <w:sz w:val="28"/>
          <w:szCs w:val="28"/>
        </w:rPr>
        <w:t>.</w:t>
      </w:r>
      <w:r w:rsidR="00487B3F" w:rsidRPr="005863E7">
        <w:rPr>
          <w:sz w:val="28"/>
          <w:szCs w:val="28"/>
        </w:rPr>
        <w:t xml:space="preserve"> </w:t>
      </w:r>
    </w:p>
    <w:p w:rsidR="00EB389A" w:rsidRPr="005863E7" w:rsidRDefault="00EB389A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</w:t>
      </w:r>
      <w:r w:rsidR="00780083" w:rsidRPr="005863E7">
        <w:rPr>
          <w:sz w:val="28"/>
          <w:szCs w:val="28"/>
        </w:rPr>
        <w:t>3</w:t>
      </w:r>
      <w:r w:rsidRPr="005863E7">
        <w:rPr>
          <w:sz w:val="28"/>
          <w:szCs w:val="28"/>
        </w:rPr>
        <w:t>.</w:t>
      </w:r>
      <w:r w:rsidR="006D3718">
        <w:rPr>
          <w:sz w:val="28"/>
          <w:szCs w:val="28"/>
        </w:rPr>
        <w:t>2</w:t>
      </w:r>
      <w:r w:rsidRPr="005863E7">
        <w:rPr>
          <w:sz w:val="28"/>
          <w:szCs w:val="28"/>
        </w:rPr>
        <w:t xml:space="preserve"> </w:t>
      </w:r>
      <w:r w:rsidR="007405A3" w:rsidRPr="005863E7">
        <w:rPr>
          <w:sz w:val="28"/>
          <w:szCs w:val="28"/>
        </w:rPr>
        <w:t>Длину</w:t>
      </w:r>
      <w:r w:rsidR="0000691D" w:rsidRPr="005863E7">
        <w:rPr>
          <w:sz w:val="28"/>
          <w:szCs w:val="28"/>
        </w:rPr>
        <w:t>,</w:t>
      </w:r>
      <w:r w:rsidR="007405A3" w:rsidRPr="005863E7">
        <w:rPr>
          <w:sz w:val="28"/>
          <w:szCs w:val="28"/>
        </w:rPr>
        <w:t xml:space="preserve"> ширину</w:t>
      </w:r>
      <w:r w:rsidR="0000691D" w:rsidRPr="005863E7">
        <w:rPr>
          <w:sz w:val="28"/>
          <w:szCs w:val="28"/>
        </w:rPr>
        <w:t xml:space="preserve"> и толщину</w:t>
      </w:r>
      <w:r w:rsidR="007405A3" w:rsidRPr="005863E7">
        <w:rPr>
          <w:sz w:val="28"/>
          <w:szCs w:val="28"/>
        </w:rPr>
        <w:t xml:space="preserve"> </w:t>
      </w:r>
      <w:r w:rsidR="00756C3E" w:rsidRPr="005863E7">
        <w:rPr>
          <w:sz w:val="28"/>
          <w:szCs w:val="28"/>
        </w:rPr>
        <w:t>каждого изделия измеряют</w:t>
      </w:r>
      <w:r w:rsidR="007160A6" w:rsidRPr="005863E7">
        <w:rPr>
          <w:sz w:val="28"/>
          <w:szCs w:val="28"/>
        </w:rPr>
        <w:t xml:space="preserve"> </w:t>
      </w:r>
      <w:r w:rsidR="0000691D" w:rsidRPr="005863E7">
        <w:rPr>
          <w:sz w:val="28"/>
          <w:szCs w:val="28"/>
        </w:rPr>
        <w:t>по краям</w:t>
      </w:r>
      <w:r w:rsidR="007160A6" w:rsidRPr="005863E7">
        <w:rPr>
          <w:sz w:val="28"/>
          <w:szCs w:val="28"/>
        </w:rPr>
        <w:t xml:space="preserve"> </w:t>
      </w:r>
      <w:r w:rsidR="00AF2533" w:rsidRPr="005863E7">
        <w:rPr>
          <w:sz w:val="28"/>
          <w:szCs w:val="28"/>
        </w:rPr>
        <w:t>(</w:t>
      </w:r>
      <w:r w:rsidR="007160A6" w:rsidRPr="005863E7">
        <w:rPr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15 мм"/>
        </w:smartTagPr>
        <w:r w:rsidR="007160A6" w:rsidRPr="005863E7">
          <w:rPr>
            <w:sz w:val="28"/>
            <w:szCs w:val="28"/>
          </w:rPr>
          <w:t>15 мм</w:t>
        </w:r>
      </w:smartTag>
      <w:r w:rsidR="00AF2533" w:rsidRPr="005863E7">
        <w:rPr>
          <w:sz w:val="28"/>
          <w:szCs w:val="28"/>
        </w:rPr>
        <w:t xml:space="preserve"> от угла)</w:t>
      </w:r>
      <w:r w:rsidR="0000691D" w:rsidRPr="005863E7">
        <w:rPr>
          <w:sz w:val="28"/>
          <w:szCs w:val="28"/>
        </w:rPr>
        <w:t xml:space="preserve"> и</w:t>
      </w:r>
      <w:r w:rsidRPr="005863E7">
        <w:rPr>
          <w:sz w:val="28"/>
          <w:szCs w:val="28"/>
        </w:rPr>
        <w:t xml:space="preserve"> </w:t>
      </w:r>
      <w:r w:rsidR="00756C3E" w:rsidRPr="005863E7">
        <w:rPr>
          <w:sz w:val="28"/>
          <w:szCs w:val="28"/>
        </w:rPr>
        <w:t xml:space="preserve">в </w:t>
      </w:r>
      <w:r w:rsidRPr="005863E7">
        <w:rPr>
          <w:sz w:val="28"/>
          <w:szCs w:val="28"/>
        </w:rPr>
        <w:t>середине</w:t>
      </w:r>
      <w:r w:rsidR="0000691D" w:rsidRPr="005863E7">
        <w:rPr>
          <w:sz w:val="28"/>
          <w:szCs w:val="28"/>
        </w:rPr>
        <w:t xml:space="preserve"> ребер</w:t>
      </w:r>
      <w:r w:rsidRPr="005863E7">
        <w:rPr>
          <w:sz w:val="28"/>
          <w:szCs w:val="28"/>
        </w:rPr>
        <w:t xml:space="preserve"> </w:t>
      </w:r>
      <w:r w:rsidR="00756C3E" w:rsidRPr="005863E7">
        <w:rPr>
          <w:sz w:val="28"/>
          <w:szCs w:val="28"/>
        </w:rPr>
        <w:t>противоположных граней</w:t>
      </w:r>
      <w:r w:rsidRPr="005863E7">
        <w:rPr>
          <w:sz w:val="28"/>
          <w:szCs w:val="28"/>
        </w:rPr>
        <w:t xml:space="preserve">. За результат </w:t>
      </w:r>
      <w:r w:rsidR="007405A3" w:rsidRPr="005863E7">
        <w:rPr>
          <w:sz w:val="28"/>
          <w:szCs w:val="28"/>
        </w:rPr>
        <w:t>измерени</w:t>
      </w:r>
      <w:r w:rsidR="0036677E" w:rsidRPr="005863E7">
        <w:rPr>
          <w:sz w:val="28"/>
          <w:szCs w:val="28"/>
        </w:rPr>
        <w:t xml:space="preserve">я </w:t>
      </w:r>
      <w:r w:rsidRPr="005863E7">
        <w:rPr>
          <w:sz w:val="28"/>
          <w:szCs w:val="28"/>
        </w:rPr>
        <w:t xml:space="preserve">принимают среднеарифметическое значение </w:t>
      </w:r>
      <w:r w:rsidR="007160A6" w:rsidRPr="005863E7">
        <w:rPr>
          <w:sz w:val="28"/>
          <w:szCs w:val="28"/>
        </w:rPr>
        <w:t>трех</w:t>
      </w:r>
      <w:r w:rsidRPr="005863E7">
        <w:rPr>
          <w:sz w:val="28"/>
          <w:szCs w:val="28"/>
        </w:rPr>
        <w:t xml:space="preserve"> измерений</w:t>
      </w:r>
      <w:r w:rsidR="00086BC0" w:rsidRPr="005863E7">
        <w:rPr>
          <w:sz w:val="28"/>
          <w:szCs w:val="28"/>
        </w:rPr>
        <w:t>.</w:t>
      </w:r>
    </w:p>
    <w:p w:rsidR="00AF6DE9" w:rsidRPr="005863E7" w:rsidRDefault="00AF6DE9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7.3.</w:t>
      </w:r>
      <w:r w:rsidR="006D3718">
        <w:rPr>
          <w:sz w:val="28"/>
          <w:szCs w:val="28"/>
        </w:rPr>
        <w:t>3</w:t>
      </w:r>
      <w:r w:rsidRPr="005863E7">
        <w:rPr>
          <w:sz w:val="28"/>
          <w:szCs w:val="28"/>
        </w:rPr>
        <w:t xml:space="preserve">  Толщину наружных стенок </w:t>
      </w:r>
      <w:r w:rsidR="00664192">
        <w:rPr>
          <w:sz w:val="28"/>
          <w:szCs w:val="28"/>
        </w:rPr>
        <w:t xml:space="preserve">пустотелого изделия </w:t>
      </w:r>
      <w:r w:rsidRPr="005863E7">
        <w:rPr>
          <w:sz w:val="28"/>
          <w:szCs w:val="28"/>
        </w:rPr>
        <w:t xml:space="preserve">измеряют </w:t>
      </w:r>
      <w:r w:rsidR="00E614A9">
        <w:rPr>
          <w:sz w:val="28"/>
          <w:szCs w:val="28"/>
        </w:rPr>
        <w:t xml:space="preserve">не менее чем </w:t>
      </w:r>
      <w:r w:rsidRPr="005863E7">
        <w:rPr>
          <w:sz w:val="28"/>
          <w:szCs w:val="28"/>
        </w:rPr>
        <w:t xml:space="preserve">в трех местах </w:t>
      </w:r>
      <w:r w:rsidR="00664192">
        <w:rPr>
          <w:sz w:val="28"/>
          <w:szCs w:val="28"/>
        </w:rPr>
        <w:t>каждой наружной стенки</w:t>
      </w:r>
      <w:r w:rsidRPr="00460E40">
        <w:rPr>
          <w:b/>
          <w:sz w:val="28"/>
          <w:szCs w:val="28"/>
        </w:rPr>
        <w:t>.</w:t>
      </w:r>
      <w:r w:rsidRPr="005863E7">
        <w:rPr>
          <w:sz w:val="28"/>
          <w:szCs w:val="28"/>
        </w:rPr>
        <w:t xml:space="preserve"> За результат измерения принимают наименьшее значение.</w:t>
      </w:r>
    </w:p>
    <w:p w:rsidR="00AF6DE9" w:rsidRPr="005863E7" w:rsidRDefault="00AF6DE9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Размеры пустот </w:t>
      </w:r>
      <w:r w:rsidR="00E22711" w:rsidRPr="005863E7">
        <w:rPr>
          <w:sz w:val="28"/>
          <w:szCs w:val="28"/>
        </w:rPr>
        <w:t>измеряют внутри пустот</w:t>
      </w:r>
      <w:r w:rsidRPr="005863E7">
        <w:rPr>
          <w:sz w:val="28"/>
          <w:szCs w:val="28"/>
        </w:rPr>
        <w:t xml:space="preserve"> </w:t>
      </w:r>
      <w:r w:rsidR="00524197">
        <w:rPr>
          <w:sz w:val="28"/>
          <w:szCs w:val="28"/>
        </w:rPr>
        <w:t xml:space="preserve">не менее чем </w:t>
      </w:r>
      <w:r w:rsidRPr="005863E7">
        <w:rPr>
          <w:sz w:val="28"/>
          <w:szCs w:val="28"/>
        </w:rPr>
        <w:t>на трех пустотах. За результат измерения принимают наибольшее значение.</w:t>
      </w:r>
    </w:p>
    <w:p w:rsidR="00A46752" w:rsidRPr="00363551" w:rsidRDefault="00EB389A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63E7">
        <w:rPr>
          <w:sz w:val="28"/>
          <w:szCs w:val="28"/>
        </w:rPr>
        <w:t>7.</w:t>
      </w:r>
      <w:r w:rsidR="00780083" w:rsidRPr="005863E7">
        <w:rPr>
          <w:sz w:val="28"/>
          <w:szCs w:val="28"/>
        </w:rPr>
        <w:t>3</w:t>
      </w:r>
      <w:r w:rsidRPr="005863E7">
        <w:rPr>
          <w:sz w:val="28"/>
          <w:szCs w:val="28"/>
        </w:rPr>
        <w:t>.</w:t>
      </w:r>
      <w:r w:rsidR="00E614A9">
        <w:rPr>
          <w:sz w:val="28"/>
          <w:szCs w:val="28"/>
        </w:rPr>
        <w:t>4</w:t>
      </w:r>
      <w:r w:rsidR="00BA443A" w:rsidRPr="005863E7">
        <w:rPr>
          <w:sz w:val="28"/>
          <w:szCs w:val="28"/>
        </w:rPr>
        <w:t xml:space="preserve"> Ширину раскрытия трещин </w:t>
      </w:r>
      <w:r w:rsidR="002373D7" w:rsidRPr="005863E7">
        <w:rPr>
          <w:sz w:val="28"/>
          <w:szCs w:val="28"/>
        </w:rPr>
        <w:t>измеряют</w:t>
      </w:r>
      <w:r w:rsidR="00BA443A" w:rsidRPr="005863E7">
        <w:rPr>
          <w:sz w:val="28"/>
          <w:szCs w:val="28"/>
        </w:rPr>
        <w:t xml:space="preserve"> </w:t>
      </w:r>
      <w:r w:rsidR="00FF2EEE" w:rsidRPr="005863E7">
        <w:rPr>
          <w:sz w:val="28"/>
          <w:szCs w:val="28"/>
        </w:rPr>
        <w:t>при помощи измерительной лупы</w:t>
      </w:r>
      <w:r w:rsidR="00BA443A" w:rsidRPr="005863E7">
        <w:rPr>
          <w:sz w:val="28"/>
          <w:szCs w:val="28"/>
        </w:rPr>
        <w:t xml:space="preserve"> по ГОСТ </w:t>
      </w:r>
      <w:r w:rsidRPr="005863E7">
        <w:rPr>
          <w:sz w:val="28"/>
          <w:szCs w:val="28"/>
        </w:rPr>
        <w:t>25706</w:t>
      </w:r>
      <w:r w:rsidR="00AE7E1D" w:rsidRPr="005863E7">
        <w:rPr>
          <w:sz w:val="28"/>
          <w:szCs w:val="28"/>
        </w:rPr>
        <w:t>, после чего изделие проверяют на соо</w:t>
      </w:r>
      <w:r w:rsidR="00FF2EEE" w:rsidRPr="005863E7">
        <w:rPr>
          <w:sz w:val="28"/>
          <w:szCs w:val="28"/>
        </w:rPr>
        <w:t>тветствие требованиям  5.2.</w:t>
      </w:r>
      <w:r w:rsidR="0061308D" w:rsidRPr="005863E7">
        <w:rPr>
          <w:sz w:val="28"/>
          <w:szCs w:val="28"/>
        </w:rPr>
        <w:t>4</w:t>
      </w:r>
      <w:r w:rsidR="00FF2EEE" w:rsidRPr="005863E7">
        <w:rPr>
          <w:sz w:val="28"/>
          <w:szCs w:val="28"/>
        </w:rPr>
        <w:t>.</w:t>
      </w:r>
      <w:r w:rsidR="00F66A9E" w:rsidRPr="005863E7">
        <w:rPr>
          <w:sz w:val="28"/>
          <w:szCs w:val="28"/>
        </w:rPr>
        <w:t xml:space="preserve"> </w:t>
      </w:r>
      <w:r w:rsidR="002D0BA0" w:rsidRPr="002D0BA0">
        <w:rPr>
          <w:sz w:val="28"/>
          <w:szCs w:val="28"/>
        </w:rPr>
        <w:t xml:space="preserve">Погрешность измерения </w:t>
      </w:r>
      <w:r w:rsidR="002D0BA0" w:rsidRPr="002D0BA0">
        <w:rPr>
          <w:sz w:val="28"/>
          <w:szCs w:val="28"/>
        </w:rPr>
        <w:sym w:font="Symbol" w:char="F02D"/>
      </w:r>
      <w:r w:rsidR="002D0BA0" w:rsidRPr="002D0BA0">
        <w:rPr>
          <w:sz w:val="28"/>
          <w:szCs w:val="28"/>
        </w:rPr>
        <w:t xml:space="preserve">  </w:t>
      </w:r>
      <w:r w:rsidR="002D0BA0" w:rsidRPr="002D0BA0">
        <w:rPr>
          <w:sz w:val="28"/>
          <w:szCs w:val="28"/>
        </w:rPr>
        <w:sym w:font="Symbol" w:char="F0B1"/>
      </w:r>
      <w:r w:rsidR="002D0BA0" w:rsidRPr="002D0B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 мм"/>
        </w:smartTagPr>
        <w:r w:rsidR="002D0BA0" w:rsidRPr="002D0BA0">
          <w:rPr>
            <w:sz w:val="28"/>
            <w:szCs w:val="28"/>
          </w:rPr>
          <w:t>1 мм</w:t>
        </w:r>
      </w:smartTag>
      <w:r w:rsidR="002D0BA0">
        <w:rPr>
          <w:sz w:val="28"/>
          <w:szCs w:val="28"/>
        </w:rPr>
        <w:t>.</w:t>
      </w:r>
      <w:r w:rsidR="002D0BA0" w:rsidRPr="002D0BA0">
        <w:rPr>
          <w:sz w:val="28"/>
          <w:szCs w:val="28"/>
        </w:rPr>
        <w:t xml:space="preserve"> </w:t>
      </w:r>
    </w:p>
    <w:p w:rsidR="00FE3E66" w:rsidRPr="002D0BA0" w:rsidRDefault="00B011FB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</w:t>
      </w:r>
      <w:r w:rsidR="001D3A80" w:rsidRPr="005863E7">
        <w:rPr>
          <w:sz w:val="28"/>
          <w:szCs w:val="28"/>
        </w:rPr>
        <w:t>.</w:t>
      </w:r>
      <w:r w:rsidR="00780083" w:rsidRPr="005863E7">
        <w:rPr>
          <w:sz w:val="28"/>
          <w:szCs w:val="28"/>
        </w:rPr>
        <w:t>3</w:t>
      </w:r>
      <w:r w:rsidR="001D3A80" w:rsidRPr="005863E7">
        <w:rPr>
          <w:sz w:val="28"/>
          <w:szCs w:val="28"/>
        </w:rPr>
        <w:t>.</w:t>
      </w:r>
      <w:r w:rsidR="00E614A9">
        <w:rPr>
          <w:sz w:val="28"/>
          <w:szCs w:val="28"/>
        </w:rPr>
        <w:t>5</w:t>
      </w:r>
      <w:r w:rsidR="001D3A80" w:rsidRPr="005863E7">
        <w:rPr>
          <w:sz w:val="28"/>
          <w:szCs w:val="28"/>
        </w:rPr>
        <w:t xml:space="preserve"> </w:t>
      </w:r>
      <w:r w:rsidR="002D6A9A" w:rsidRPr="005863E7">
        <w:rPr>
          <w:sz w:val="28"/>
          <w:szCs w:val="28"/>
        </w:rPr>
        <w:t>Глубину</w:t>
      </w:r>
      <w:r w:rsidR="001D3A80" w:rsidRPr="005863E7">
        <w:rPr>
          <w:sz w:val="28"/>
          <w:szCs w:val="28"/>
        </w:rPr>
        <w:t xml:space="preserve"> отбитости углов и ребер измеряют</w:t>
      </w:r>
      <w:r w:rsidR="00B21FC1" w:rsidRPr="005863E7">
        <w:rPr>
          <w:sz w:val="28"/>
          <w:szCs w:val="28"/>
        </w:rPr>
        <w:t xml:space="preserve"> </w:t>
      </w:r>
      <w:r w:rsidR="00F56D46" w:rsidRPr="005863E7">
        <w:rPr>
          <w:sz w:val="28"/>
          <w:szCs w:val="28"/>
        </w:rPr>
        <w:t>при помощи угольника по ГОСТ 3749 и</w:t>
      </w:r>
      <w:r w:rsidR="001D3A80" w:rsidRPr="005863E7">
        <w:rPr>
          <w:sz w:val="28"/>
          <w:szCs w:val="28"/>
        </w:rPr>
        <w:t xml:space="preserve"> </w:t>
      </w:r>
      <w:r w:rsidR="00F56D46" w:rsidRPr="005863E7">
        <w:rPr>
          <w:sz w:val="28"/>
          <w:szCs w:val="28"/>
        </w:rPr>
        <w:t>линейки по ГОСТ 427</w:t>
      </w:r>
      <w:r w:rsidR="001D3A80" w:rsidRPr="005863E7">
        <w:rPr>
          <w:sz w:val="28"/>
          <w:szCs w:val="28"/>
        </w:rPr>
        <w:t xml:space="preserve"> по </w:t>
      </w:r>
      <w:r w:rsidR="00F56D46" w:rsidRPr="005863E7">
        <w:rPr>
          <w:sz w:val="28"/>
          <w:szCs w:val="28"/>
        </w:rPr>
        <w:t>перпендикуляру от вершины угла или ребра, образованного угольником, до поврежденной поверхности.</w:t>
      </w:r>
      <w:r w:rsidR="00F66A9E" w:rsidRPr="005863E7">
        <w:rPr>
          <w:sz w:val="28"/>
          <w:szCs w:val="28"/>
        </w:rPr>
        <w:t xml:space="preserve"> </w:t>
      </w:r>
      <w:r w:rsidR="00FE3E66" w:rsidRPr="002D0BA0">
        <w:rPr>
          <w:sz w:val="28"/>
          <w:szCs w:val="28"/>
        </w:rPr>
        <w:t xml:space="preserve">Погрешность измерения </w:t>
      </w:r>
      <w:r w:rsidR="00FE3E66" w:rsidRPr="002D0BA0">
        <w:rPr>
          <w:sz w:val="28"/>
          <w:szCs w:val="28"/>
        </w:rPr>
        <w:sym w:font="Symbol" w:char="F02D"/>
      </w:r>
      <w:r w:rsidR="00FE3E66" w:rsidRPr="002D0BA0">
        <w:rPr>
          <w:sz w:val="28"/>
          <w:szCs w:val="28"/>
        </w:rPr>
        <w:t xml:space="preserve">  </w:t>
      </w:r>
      <w:r w:rsidR="00FE3E66" w:rsidRPr="002D0BA0">
        <w:rPr>
          <w:sz w:val="28"/>
          <w:szCs w:val="28"/>
        </w:rPr>
        <w:sym w:font="Symbol" w:char="F0B1"/>
      </w:r>
      <w:r w:rsidR="00FE3E66" w:rsidRPr="002D0B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 мм"/>
        </w:smartTagPr>
        <w:r w:rsidR="00FE3E66" w:rsidRPr="002D0BA0">
          <w:rPr>
            <w:sz w:val="28"/>
            <w:szCs w:val="28"/>
          </w:rPr>
          <w:t>1 мм</w:t>
        </w:r>
      </w:smartTag>
      <w:r w:rsidR="002D0BA0">
        <w:rPr>
          <w:sz w:val="28"/>
          <w:szCs w:val="28"/>
        </w:rPr>
        <w:t>.</w:t>
      </w:r>
      <w:r w:rsidR="00FE3E66" w:rsidRPr="002D0BA0">
        <w:rPr>
          <w:sz w:val="28"/>
          <w:szCs w:val="28"/>
        </w:rPr>
        <w:t xml:space="preserve"> </w:t>
      </w:r>
    </w:p>
    <w:p w:rsidR="00932898" w:rsidRPr="00932898" w:rsidRDefault="00E90DCD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32898">
        <w:rPr>
          <w:b/>
          <w:sz w:val="28"/>
          <w:szCs w:val="28"/>
        </w:rPr>
        <w:t>7.</w:t>
      </w:r>
      <w:r w:rsidR="00780083" w:rsidRPr="00932898">
        <w:rPr>
          <w:b/>
          <w:sz w:val="28"/>
          <w:szCs w:val="28"/>
        </w:rPr>
        <w:t>4</w:t>
      </w:r>
      <w:r w:rsidRPr="00932898">
        <w:rPr>
          <w:b/>
          <w:sz w:val="28"/>
          <w:szCs w:val="28"/>
        </w:rPr>
        <w:t xml:space="preserve"> </w:t>
      </w:r>
      <w:r w:rsidR="00CC70E3" w:rsidRPr="00932898">
        <w:rPr>
          <w:b/>
          <w:sz w:val="28"/>
          <w:szCs w:val="28"/>
        </w:rPr>
        <w:t xml:space="preserve"> Определение   правильности   формы</w:t>
      </w:r>
    </w:p>
    <w:p w:rsidR="00A46752" w:rsidRPr="005863E7" w:rsidRDefault="00CC70E3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7.4.1 </w:t>
      </w:r>
      <w:r w:rsidR="00E90DCD" w:rsidRPr="005863E7">
        <w:rPr>
          <w:sz w:val="28"/>
          <w:szCs w:val="28"/>
        </w:rPr>
        <w:t xml:space="preserve">Отклонение от перпендикулярности граней </w:t>
      </w:r>
      <w:r w:rsidR="0044381A" w:rsidRPr="005863E7">
        <w:rPr>
          <w:sz w:val="28"/>
          <w:szCs w:val="28"/>
        </w:rPr>
        <w:t>определяют</w:t>
      </w:r>
      <w:r w:rsidR="007F545A" w:rsidRPr="005863E7">
        <w:rPr>
          <w:sz w:val="28"/>
          <w:szCs w:val="28"/>
        </w:rPr>
        <w:t xml:space="preserve">, </w:t>
      </w:r>
      <w:r w:rsidR="0044381A" w:rsidRPr="005863E7">
        <w:rPr>
          <w:sz w:val="28"/>
          <w:szCs w:val="28"/>
        </w:rPr>
        <w:t>при</w:t>
      </w:r>
      <w:r w:rsidR="00A46752" w:rsidRPr="005863E7">
        <w:rPr>
          <w:sz w:val="28"/>
          <w:szCs w:val="28"/>
        </w:rPr>
        <w:t>кладывая</w:t>
      </w:r>
      <w:r w:rsidR="0044381A" w:rsidRPr="005863E7">
        <w:rPr>
          <w:sz w:val="28"/>
          <w:szCs w:val="28"/>
        </w:rPr>
        <w:t xml:space="preserve"> </w:t>
      </w:r>
      <w:r w:rsidR="004324A0" w:rsidRPr="005863E7">
        <w:rPr>
          <w:sz w:val="28"/>
          <w:szCs w:val="28"/>
        </w:rPr>
        <w:t xml:space="preserve">угольник </w:t>
      </w:r>
      <w:r w:rsidR="0044381A" w:rsidRPr="005863E7">
        <w:rPr>
          <w:sz w:val="28"/>
          <w:szCs w:val="28"/>
        </w:rPr>
        <w:t xml:space="preserve">к смежным граням </w:t>
      </w:r>
      <w:r w:rsidR="00A46752" w:rsidRPr="005863E7">
        <w:rPr>
          <w:sz w:val="28"/>
          <w:szCs w:val="28"/>
        </w:rPr>
        <w:t xml:space="preserve">изделия </w:t>
      </w:r>
      <w:r w:rsidR="0044381A" w:rsidRPr="005863E7">
        <w:rPr>
          <w:sz w:val="28"/>
          <w:szCs w:val="28"/>
        </w:rPr>
        <w:t xml:space="preserve">и </w:t>
      </w:r>
      <w:r w:rsidR="001514EF" w:rsidRPr="005863E7">
        <w:rPr>
          <w:sz w:val="28"/>
          <w:szCs w:val="28"/>
        </w:rPr>
        <w:t>измер</w:t>
      </w:r>
      <w:r w:rsidR="00A46752" w:rsidRPr="005863E7">
        <w:rPr>
          <w:sz w:val="28"/>
          <w:szCs w:val="28"/>
        </w:rPr>
        <w:t>яя</w:t>
      </w:r>
      <w:r w:rsidR="006C6C44" w:rsidRPr="005863E7">
        <w:rPr>
          <w:sz w:val="28"/>
          <w:szCs w:val="28"/>
        </w:rPr>
        <w:t xml:space="preserve"> металлической линейкой</w:t>
      </w:r>
      <w:r w:rsidR="00034F39" w:rsidRPr="005863E7">
        <w:rPr>
          <w:sz w:val="28"/>
          <w:szCs w:val="28"/>
        </w:rPr>
        <w:t xml:space="preserve"> </w:t>
      </w:r>
      <w:r w:rsidR="00AB0F2E">
        <w:rPr>
          <w:sz w:val="28"/>
          <w:szCs w:val="28"/>
        </w:rPr>
        <w:t xml:space="preserve">             по ГОСТ 427 </w:t>
      </w:r>
      <w:r w:rsidR="0044381A" w:rsidRPr="005863E7">
        <w:rPr>
          <w:sz w:val="28"/>
          <w:szCs w:val="28"/>
        </w:rPr>
        <w:t>наибольш</w:t>
      </w:r>
      <w:r w:rsidR="00A46752" w:rsidRPr="005863E7">
        <w:rPr>
          <w:sz w:val="28"/>
          <w:szCs w:val="28"/>
        </w:rPr>
        <w:t>ий</w:t>
      </w:r>
      <w:r w:rsidR="009C0FE3" w:rsidRPr="005863E7">
        <w:rPr>
          <w:sz w:val="28"/>
          <w:szCs w:val="28"/>
        </w:rPr>
        <w:t xml:space="preserve"> зазор между угольником и </w:t>
      </w:r>
      <w:r w:rsidR="0044381A" w:rsidRPr="005863E7">
        <w:rPr>
          <w:sz w:val="28"/>
          <w:szCs w:val="28"/>
        </w:rPr>
        <w:t>гранью</w:t>
      </w:r>
      <w:r w:rsidR="002E24B9" w:rsidRPr="005863E7">
        <w:rPr>
          <w:sz w:val="28"/>
          <w:szCs w:val="28"/>
        </w:rPr>
        <w:t xml:space="preserve">. </w:t>
      </w:r>
      <w:r w:rsidR="00FE3E66" w:rsidRPr="00FE3E66">
        <w:rPr>
          <w:sz w:val="28"/>
          <w:szCs w:val="28"/>
        </w:rPr>
        <w:t xml:space="preserve">Погрешность измерения </w:t>
      </w:r>
      <w:r w:rsidR="00FE3E66" w:rsidRPr="00FE3E66">
        <w:rPr>
          <w:sz w:val="28"/>
          <w:szCs w:val="28"/>
        </w:rPr>
        <w:sym w:font="Symbol" w:char="F02D"/>
      </w:r>
      <w:r w:rsidR="00FE3E66" w:rsidRPr="00FE3E66">
        <w:rPr>
          <w:sz w:val="28"/>
          <w:szCs w:val="28"/>
        </w:rPr>
        <w:t xml:space="preserve">  </w:t>
      </w:r>
      <w:r w:rsidR="00FE3E66" w:rsidRPr="00FE3E66">
        <w:rPr>
          <w:sz w:val="28"/>
          <w:szCs w:val="28"/>
        </w:rPr>
        <w:sym w:font="Symbol" w:char="F0B1"/>
      </w:r>
      <w:r w:rsidR="00FE3E66" w:rsidRPr="00FE3E6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 мм"/>
        </w:smartTagPr>
        <w:r w:rsidR="00FE3E66" w:rsidRPr="00FE3E66">
          <w:rPr>
            <w:sz w:val="28"/>
            <w:szCs w:val="28"/>
          </w:rPr>
          <w:t>1 мм</w:t>
        </w:r>
      </w:smartTag>
      <w:r w:rsidR="00B94E8C" w:rsidRPr="00FE3E66">
        <w:rPr>
          <w:sz w:val="28"/>
          <w:szCs w:val="28"/>
        </w:rPr>
        <w:t>.</w:t>
      </w:r>
    </w:p>
    <w:p w:rsidR="00E90DCD" w:rsidRPr="005863E7" w:rsidRDefault="0044381A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За результат </w:t>
      </w:r>
      <w:r w:rsidR="00884E31" w:rsidRPr="005863E7">
        <w:rPr>
          <w:sz w:val="28"/>
          <w:szCs w:val="28"/>
        </w:rPr>
        <w:t xml:space="preserve">измерений </w:t>
      </w:r>
      <w:r w:rsidRPr="005863E7">
        <w:rPr>
          <w:sz w:val="28"/>
          <w:szCs w:val="28"/>
        </w:rPr>
        <w:t>принимают наибольш</w:t>
      </w:r>
      <w:r w:rsidR="001514EF" w:rsidRPr="005863E7">
        <w:rPr>
          <w:sz w:val="28"/>
          <w:szCs w:val="28"/>
        </w:rPr>
        <w:t>ий</w:t>
      </w:r>
      <w:r w:rsidRPr="005863E7">
        <w:rPr>
          <w:sz w:val="28"/>
          <w:szCs w:val="28"/>
        </w:rPr>
        <w:t xml:space="preserve"> </w:t>
      </w:r>
      <w:r w:rsidR="00C01FD2" w:rsidRPr="005863E7">
        <w:rPr>
          <w:sz w:val="28"/>
          <w:szCs w:val="28"/>
        </w:rPr>
        <w:t xml:space="preserve">из всех полученных результатов измерений. </w:t>
      </w:r>
      <w:r w:rsidR="004324A0" w:rsidRPr="005863E7">
        <w:rPr>
          <w:sz w:val="28"/>
          <w:szCs w:val="28"/>
        </w:rPr>
        <w:t xml:space="preserve"> </w:t>
      </w:r>
    </w:p>
    <w:p w:rsidR="00E55242" w:rsidRPr="005863E7" w:rsidRDefault="006318EC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</w:t>
      </w:r>
      <w:r w:rsidR="00CC70E3" w:rsidRPr="005863E7">
        <w:rPr>
          <w:sz w:val="28"/>
          <w:szCs w:val="28"/>
        </w:rPr>
        <w:t>4.2</w:t>
      </w:r>
      <w:r w:rsidR="00B011FB" w:rsidRPr="005863E7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 xml:space="preserve">Отклонение </w:t>
      </w:r>
      <w:r w:rsidR="002E24B9" w:rsidRPr="005863E7">
        <w:rPr>
          <w:sz w:val="28"/>
          <w:szCs w:val="28"/>
        </w:rPr>
        <w:t xml:space="preserve">от плоскостности </w:t>
      </w:r>
      <w:r w:rsidRPr="005863E7">
        <w:rPr>
          <w:sz w:val="28"/>
          <w:szCs w:val="28"/>
        </w:rPr>
        <w:t xml:space="preserve">изделия </w:t>
      </w:r>
      <w:r w:rsidR="00E55242" w:rsidRPr="005863E7">
        <w:rPr>
          <w:sz w:val="28"/>
          <w:szCs w:val="28"/>
        </w:rPr>
        <w:t>определяют, прикладывая одну сторону металлического угольника к ребру изделия, а другую – вдоль каждой диагонали грани и измеряя щупом</w:t>
      </w:r>
      <w:r w:rsidR="00AF2533" w:rsidRPr="005863E7">
        <w:rPr>
          <w:sz w:val="28"/>
          <w:szCs w:val="28"/>
        </w:rPr>
        <w:t>, калиброванным в установленном порядке,</w:t>
      </w:r>
      <w:r w:rsidR="00E55242" w:rsidRPr="005863E7">
        <w:rPr>
          <w:sz w:val="28"/>
          <w:szCs w:val="28"/>
        </w:rPr>
        <w:t xml:space="preserve"> или </w:t>
      </w:r>
      <w:r w:rsidR="00D816B8">
        <w:rPr>
          <w:sz w:val="28"/>
          <w:szCs w:val="28"/>
        </w:rPr>
        <w:t xml:space="preserve">металлической </w:t>
      </w:r>
      <w:r w:rsidR="00E55242" w:rsidRPr="005863E7">
        <w:rPr>
          <w:sz w:val="28"/>
          <w:szCs w:val="28"/>
        </w:rPr>
        <w:t>линейкой по ГОСТ 427 наибольший зазор между поверхностью и ребром угольника.</w:t>
      </w:r>
      <w:r w:rsidR="006E1FB2" w:rsidRPr="005863E7">
        <w:rPr>
          <w:sz w:val="28"/>
          <w:szCs w:val="28"/>
        </w:rPr>
        <w:t xml:space="preserve"> </w:t>
      </w:r>
      <w:r w:rsidR="00D816B8" w:rsidRPr="00D816B8">
        <w:rPr>
          <w:sz w:val="28"/>
          <w:szCs w:val="28"/>
        </w:rPr>
        <w:t xml:space="preserve">Погрешность измерения </w:t>
      </w:r>
      <w:r w:rsidR="00D816B8" w:rsidRPr="00D816B8">
        <w:rPr>
          <w:sz w:val="28"/>
          <w:szCs w:val="28"/>
        </w:rPr>
        <w:sym w:font="Symbol" w:char="F02D"/>
      </w:r>
      <w:r w:rsidR="00D816B8" w:rsidRPr="00D816B8">
        <w:rPr>
          <w:sz w:val="28"/>
          <w:szCs w:val="28"/>
        </w:rPr>
        <w:t xml:space="preserve">  </w:t>
      </w:r>
      <w:r w:rsidR="00D816B8" w:rsidRPr="00D816B8">
        <w:rPr>
          <w:sz w:val="28"/>
          <w:szCs w:val="28"/>
        </w:rPr>
        <w:sym w:font="Symbol" w:char="F0B1"/>
      </w:r>
      <w:r w:rsidR="00D816B8" w:rsidRPr="00D816B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 мм"/>
        </w:smartTagPr>
        <w:r w:rsidR="00D816B8" w:rsidRPr="00D816B8">
          <w:rPr>
            <w:sz w:val="28"/>
            <w:szCs w:val="28"/>
          </w:rPr>
          <w:t>1 мм</w:t>
        </w:r>
      </w:smartTag>
      <w:r w:rsidRPr="005863E7">
        <w:rPr>
          <w:sz w:val="28"/>
          <w:szCs w:val="28"/>
        </w:rPr>
        <w:t>.</w:t>
      </w:r>
    </w:p>
    <w:p w:rsidR="006318EC" w:rsidRPr="005863E7" w:rsidRDefault="006318EC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За результат </w:t>
      </w:r>
      <w:r w:rsidR="005315C5" w:rsidRPr="005863E7">
        <w:rPr>
          <w:sz w:val="28"/>
          <w:szCs w:val="28"/>
        </w:rPr>
        <w:t xml:space="preserve">измерения </w:t>
      </w:r>
      <w:r w:rsidRPr="005863E7">
        <w:rPr>
          <w:sz w:val="28"/>
          <w:szCs w:val="28"/>
        </w:rPr>
        <w:t>принимают наибольш</w:t>
      </w:r>
      <w:r w:rsidR="005315C5" w:rsidRPr="005863E7">
        <w:rPr>
          <w:sz w:val="28"/>
          <w:szCs w:val="28"/>
        </w:rPr>
        <w:t>ий</w:t>
      </w:r>
      <w:r w:rsidRPr="005863E7">
        <w:rPr>
          <w:sz w:val="28"/>
          <w:szCs w:val="28"/>
        </w:rPr>
        <w:t xml:space="preserve"> из всех полученных результатов измерений.</w:t>
      </w:r>
    </w:p>
    <w:p w:rsidR="00C01FD2" w:rsidRPr="005863E7" w:rsidRDefault="004258BB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</w:t>
      </w:r>
      <w:r w:rsidR="0090244B" w:rsidRPr="005863E7">
        <w:rPr>
          <w:sz w:val="28"/>
          <w:szCs w:val="28"/>
        </w:rPr>
        <w:t>5</w:t>
      </w:r>
      <w:r w:rsidR="00C01FD2" w:rsidRPr="005863E7">
        <w:rPr>
          <w:sz w:val="28"/>
          <w:szCs w:val="28"/>
        </w:rPr>
        <w:t xml:space="preserve">  Наличие</w:t>
      </w:r>
      <w:r w:rsidR="00BE6444" w:rsidRPr="005863E7">
        <w:rPr>
          <w:sz w:val="28"/>
          <w:szCs w:val="28"/>
        </w:rPr>
        <w:t xml:space="preserve">  </w:t>
      </w:r>
      <w:r w:rsidR="00C01FD2" w:rsidRPr="005863E7">
        <w:rPr>
          <w:sz w:val="28"/>
          <w:szCs w:val="28"/>
        </w:rPr>
        <w:t xml:space="preserve"> известковых</w:t>
      </w:r>
      <w:r w:rsidR="00BE6444" w:rsidRPr="005863E7">
        <w:rPr>
          <w:sz w:val="28"/>
          <w:szCs w:val="28"/>
        </w:rPr>
        <w:t xml:space="preserve">  </w:t>
      </w:r>
      <w:r w:rsidR="00E8743B" w:rsidRPr="005863E7">
        <w:rPr>
          <w:sz w:val="28"/>
          <w:szCs w:val="28"/>
        </w:rPr>
        <w:t xml:space="preserve"> </w:t>
      </w:r>
      <w:r w:rsidR="00C01FD2" w:rsidRPr="005863E7">
        <w:rPr>
          <w:sz w:val="28"/>
          <w:szCs w:val="28"/>
        </w:rPr>
        <w:t xml:space="preserve"> включений</w:t>
      </w:r>
      <w:r w:rsidR="00D57B4B" w:rsidRPr="005863E7">
        <w:rPr>
          <w:sz w:val="28"/>
          <w:szCs w:val="28"/>
        </w:rPr>
        <w:t xml:space="preserve">  </w:t>
      </w:r>
      <w:r w:rsidR="00C01FD2" w:rsidRPr="005863E7">
        <w:rPr>
          <w:sz w:val="28"/>
          <w:szCs w:val="28"/>
        </w:rPr>
        <w:t xml:space="preserve">определяют </w:t>
      </w:r>
      <w:r w:rsidR="00E0554E" w:rsidRPr="005863E7">
        <w:rPr>
          <w:sz w:val="28"/>
          <w:szCs w:val="28"/>
        </w:rPr>
        <w:t xml:space="preserve">после </w:t>
      </w:r>
      <w:r w:rsidR="00C01FD2" w:rsidRPr="005863E7">
        <w:rPr>
          <w:sz w:val="28"/>
          <w:szCs w:val="28"/>
        </w:rPr>
        <w:t>пропаривани</w:t>
      </w:r>
      <w:r w:rsidR="00E0554E" w:rsidRPr="005863E7">
        <w:rPr>
          <w:sz w:val="28"/>
          <w:szCs w:val="28"/>
        </w:rPr>
        <w:t>я</w:t>
      </w:r>
      <w:r w:rsidR="00C01FD2" w:rsidRPr="005863E7">
        <w:rPr>
          <w:sz w:val="28"/>
          <w:szCs w:val="28"/>
        </w:rPr>
        <w:t xml:space="preserve"> </w:t>
      </w:r>
      <w:r w:rsidR="00884E31" w:rsidRPr="005863E7">
        <w:rPr>
          <w:sz w:val="28"/>
          <w:szCs w:val="28"/>
        </w:rPr>
        <w:t>изделий</w:t>
      </w:r>
      <w:r w:rsidR="00C01FD2" w:rsidRPr="005863E7">
        <w:rPr>
          <w:sz w:val="28"/>
          <w:szCs w:val="28"/>
        </w:rPr>
        <w:t xml:space="preserve"> в сосуде.</w:t>
      </w:r>
    </w:p>
    <w:p w:rsidR="00C01FD2" w:rsidRPr="005863E7" w:rsidRDefault="00C01FD2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Образцы, не подвергавшиеся ранее воздействию влаги, укладывают на решетку, помещенную в сосуд с крышкой. Налитую под решетку воду </w:t>
      </w:r>
      <w:r w:rsidR="00C12B4C" w:rsidRPr="005863E7">
        <w:rPr>
          <w:sz w:val="28"/>
          <w:szCs w:val="28"/>
        </w:rPr>
        <w:t>на</w:t>
      </w:r>
      <w:r w:rsidRPr="005863E7">
        <w:rPr>
          <w:sz w:val="28"/>
          <w:szCs w:val="28"/>
        </w:rPr>
        <w:t xml:space="preserve">гревают до кипения. </w:t>
      </w:r>
      <w:r w:rsidR="00D816B8">
        <w:rPr>
          <w:sz w:val="28"/>
          <w:szCs w:val="28"/>
        </w:rPr>
        <w:t xml:space="preserve">Пропаривание </w:t>
      </w:r>
      <w:r w:rsidRPr="005863E7">
        <w:rPr>
          <w:sz w:val="28"/>
          <w:szCs w:val="28"/>
        </w:rPr>
        <w:t>продолжа</w:t>
      </w:r>
      <w:r w:rsidR="00E93781" w:rsidRPr="005863E7">
        <w:rPr>
          <w:sz w:val="28"/>
          <w:szCs w:val="28"/>
        </w:rPr>
        <w:t>ют</w:t>
      </w:r>
      <w:r w:rsidRPr="005863E7">
        <w:rPr>
          <w:sz w:val="28"/>
          <w:szCs w:val="28"/>
        </w:rPr>
        <w:t xml:space="preserve"> в течение </w:t>
      </w:r>
      <w:r w:rsidR="00884E31" w:rsidRPr="005863E7">
        <w:rPr>
          <w:sz w:val="28"/>
          <w:szCs w:val="28"/>
        </w:rPr>
        <w:t>1</w:t>
      </w:r>
      <w:r w:rsidR="003A2375" w:rsidRPr="005863E7">
        <w:rPr>
          <w:sz w:val="28"/>
          <w:szCs w:val="28"/>
        </w:rPr>
        <w:t> </w:t>
      </w:r>
      <w:r w:rsidRPr="005863E7">
        <w:rPr>
          <w:sz w:val="28"/>
          <w:szCs w:val="28"/>
        </w:rPr>
        <w:t xml:space="preserve">ч. Затем образцы охлаждают в закрытом сосуде в течение </w:t>
      </w:r>
      <w:r w:rsidR="008E54EB" w:rsidRPr="005863E7">
        <w:rPr>
          <w:sz w:val="28"/>
          <w:szCs w:val="28"/>
        </w:rPr>
        <w:t xml:space="preserve">4 </w:t>
      </w:r>
      <w:r w:rsidRPr="005863E7">
        <w:rPr>
          <w:sz w:val="28"/>
          <w:szCs w:val="28"/>
        </w:rPr>
        <w:t>ч</w:t>
      </w:r>
      <w:r w:rsidR="00973974" w:rsidRPr="005863E7">
        <w:rPr>
          <w:sz w:val="28"/>
          <w:szCs w:val="28"/>
        </w:rPr>
        <w:t xml:space="preserve">, после чего их  проверяют на соответствие требованиям </w:t>
      </w:r>
      <w:r w:rsidR="00D44ECF" w:rsidRPr="005863E7">
        <w:rPr>
          <w:sz w:val="28"/>
          <w:szCs w:val="28"/>
        </w:rPr>
        <w:t>5.</w:t>
      </w:r>
      <w:r w:rsidR="009F2018" w:rsidRPr="005863E7">
        <w:rPr>
          <w:sz w:val="28"/>
          <w:szCs w:val="28"/>
        </w:rPr>
        <w:t>2</w:t>
      </w:r>
      <w:r w:rsidR="00D44ECF" w:rsidRPr="005863E7">
        <w:rPr>
          <w:sz w:val="28"/>
          <w:szCs w:val="28"/>
        </w:rPr>
        <w:t>.2</w:t>
      </w:r>
      <w:r w:rsidR="00E8743B" w:rsidRPr="005863E7">
        <w:rPr>
          <w:sz w:val="28"/>
          <w:szCs w:val="28"/>
        </w:rPr>
        <w:t xml:space="preserve">. </w:t>
      </w:r>
    </w:p>
    <w:p w:rsidR="0041187D" w:rsidRPr="005863E7" w:rsidRDefault="0041187D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</w:t>
      </w:r>
      <w:r w:rsidR="0090244B" w:rsidRPr="005863E7">
        <w:rPr>
          <w:sz w:val="28"/>
          <w:szCs w:val="28"/>
        </w:rPr>
        <w:t>6</w:t>
      </w:r>
      <w:r w:rsidRPr="005863E7">
        <w:rPr>
          <w:sz w:val="28"/>
          <w:szCs w:val="28"/>
        </w:rPr>
        <w:t xml:space="preserve"> </w:t>
      </w:r>
      <w:r w:rsidR="00BE6444" w:rsidRPr="005863E7">
        <w:rPr>
          <w:sz w:val="28"/>
          <w:szCs w:val="28"/>
        </w:rPr>
        <w:t xml:space="preserve">  </w:t>
      </w:r>
      <w:r w:rsidRPr="005863E7">
        <w:rPr>
          <w:sz w:val="28"/>
          <w:szCs w:val="28"/>
        </w:rPr>
        <w:t>Пустотность</w:t>
      </w:r>
      <w:r w:rsidR="00BE6444" w:rsidRPr="005863E7">
        <w:rPr>
          <w:sz w:val="28"/>
          <w:szCs w:val="28"/>
        </w:rPr>
        <w:t xml:space="preserve">  </w:t>
      </w:r>
      <w:r w:rsidRPr="005863E7">
        <w:rPr>
          <w:sz w:val="28"/>
          <w:szCs w:val="28"/>
        </w:rPr>
        <w:t xml:space="preserve"> изделий определяют как </w:t>
      </w:r>
      <w:r w:rsidR="00D553D3">
        <w:rPr>
          <w:sz w:val="28"/>
          <w:szCs w:val="28"/>
        </w:rPr>
        <w:t>о</w:t>
      </w:r>
      <w:r w:rsidRPr="005863E7">
        <w:rPr>
          <w:sz w:val="28"/>
          <w:szCs w:val="28"/>
        </w:rPr>
        <w:t>тношение объема песка</w:t>
      </w:r>
      <w:r w:rsidR="00B93EED" w:rsidRPr="005863E7">
        <w:rPr>
          <w:sz w:val="28"/>
          <w:szCs w:val="28"/>
        </w:rPr>
        <w:t>, заполняющего пустоты</w:t>
      </w:r>
      <w:r w:rsidR="0086012A" w:rsidRPr="005863E7">
        <w:rPr>
          <w:sz w:val="28"/>
          <w:szCs w:val="28"/>
        </w:rPr>
        <w:t xml:space="preserve"> изделия</w:t>
      </w:r>
      <w:r w:rsidR="00B93EED" w:rsidRPr="005863E7">
        <w:rPr>
          <w:sz w:val="28"/>
          <w:szCs w:val="28"/>
        </w:rPr>
        <w:t>, к объему изделия.</w:t>
      </w:r>
    </w:p>
    <w:p w:rsidR="00CC123F" w:rsidRDefault="00CC123F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Пустоты изделия, лежащего на листе бумаги на ровной поверхности</w:t>
      </w:r>
      <w:r w:rsidR="00AC41EE" w:rsidRPr="005863E7">
        <w:rPr>
          <w:sz w:val="28"/>
          <w:szCs w:val="28"/>
        </w:rPr>
        <w:t xml:space="preserve"> отверстиями вверх,</w:t>
      </w:r>
      <w:r w:rsidRPr="005863E7">
        <w:rPr>
          <w:sz w:val="28"/>
          <w:szCs w:val="28"/>
        </w:rPr>
        <w:t xml:space="preserve"> заполняют сухим кварцевым песком фракции 0,</w:t>
      </w:r>
      <w:r w:rsidR="0086012A" w:rsidRPr="005863E7">
        <w:rPr>
          <w:sz w:val="28"/>
          <w:szCs w:val="28"/>
        </w:rPr>
        <w:t>5</w:t>
      </w:r>
      <w:r w:rsidR="001C4685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–</w:t>
      </w:r>
      <w:r w:rsidR="001C468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мм"/>
        </w:smartTagPr>
        <w:r w:rsidR="0086012A" w:rsidRPr="005863E7">
          <w:rPr>
            <w:sz w:val="28"/>
            <w:szCs w:val="28"/>
          </w:rPr>
          <w:t>1,0</w:t>
        </w:r>
        <w:r w:rsidR="00AC41EE" w:rsidRPr="005863E7">
          <w:rPr>
            <w:sz w:val="28"/>
            <w:szCs w:val="28"/>
          </w:rPr>
          <w:t xml:space="preserve"> мм</w:t>
        </w:r>
      </w:smartTag>
      <w:r w:rsidR="00AC41EE" w:rsidRPr="005863E7">
        <w:rPr>
          <w:sz w:val="28"/>
          <w:szCs w:val="28"/>
        </w:rPr>
        <w:t xml:space="preserve">. </w:t>
      </w:r>
      <w:r w:rsidR="00723440" w:rsidRPr="005863E7">
        <w:rPr>
          <w:sz w:val="28"/>
          <w:szCs w:val="28"/>
        </w:rPr>
        <w:t>Изделие убирают, песок пересыпают в</w:t>
      </w:r>
      <w:r w:rsidR="00952DE6" w:rsidRPr="005863E7">
        <w:rPr>
          <w:sz w:val="28"/>
          <w:szCs w:val="28"/>
        </w:rPr>
        <w:t xml:space="preserve"> стеклянный</w:t>
      </w:r>
      <w:r w:rsidR="00723440" w:rsidRPr="005863E7">
        <w:rPr>
          <w:sz w:val="28"/>
          <w:szCs w:val="28"/>
        </w:rPr>
        <w:t xml:space="preserve"> мерный цилиндр и фиксируют его объем.</w:t>
      </w:r>
      <w:r w:rsidR="00F05074" w:rsidRPr="005863E7">
        <w:rPr>
          <w:sz w:val="28"/>
          <w:szCs w:val="28"/>
        </w:rPr>
        <w:t xml:space="preserve"> </w:t>
      </w:r>
      <w:r w:rsidR="00723440" w:rsidRPr="005863E7">
        <w:rPr>
          <w:sz w:val="28"/>
          <w:szCs w:val="28"/>
        </w:rPr>
        <w:t>Пустотность</w:t>
      </w:r>
      <w:r w:rsidR="00EE51CF" w:rsidRPr="005863E7">
        <w:rPr>
          <w:sz w:val="28"/>
          <w:szCs w:val="28"/>
        </w:rPr>
        <w:t xml:space="preserve"> изделия</w:t>
      </w:r>
      <w:r w:rsidR="002D0BA0">
        <w:rPr>
          <w:sz w:val="28"/>
          <w:szCs w:val="28"/>
        </w:rPr>
        <w:t xml:space="preserve"> </w:t>
      </w:r>
      <w:r w:rsidR="002D0BA0" w:rsidRPr="002D0BA0">
        <w:rPr>
          <w:i/>
          <w:sz w:val="28"/>
          <w:szCs w:val="28"/>
        </w:rPr>
        <w:t>Р</w:t>
      </w:r>
      <w:r w:rsidR="006C3A54" w:rsidRPr="002D0BA0">
        <w:rPr>
          <w:sz w:val="28"/>
          <w:szCs w:val="28"/>
        </w:rPr>
        <w:t xml:space="preserve">, </w:t>
      </w:r>
      <w:r w:rsidR="006C3A54" w:rsidRPr="006C3A54">
        <w:rPr>
          <w:sz w:val="28"/>
          <w:szCs w:val="28"/>
        </w:rPr>
        <w:t>%</w:t>
      </w:r>
      <w:r w:rsidR="006C3A54">
        <w:rPr>
          <w:sz w:val="28"/>
          <w:szCs w:val="28"/>
        </w:rPr>
        <w:t>,</w:t>
      </w:r>
      <w:r w:rsidR="00723440" w:rsidRPr="005863E7">
        <w:rPr>
          <w:sz w:val="28"/>
          <w:szCs w:val="28"/>
        </w:rPr>
        <w:t xml:space="preserve"> рассчитывают по формуле</w:t>
      </w:r>
    </w:p>
    <w:p w:rsidR="00D90111" w:rsidRPr="006C3A54" w:rsidRDefault="009718DD" w:rsidP="009718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F1DBE" w:rsidRPr="00D90111">
        <w:rPr>
          <w:position w:val="-24"/>
          <w:sz w:val="28"/>
          <w:szCs w:val="28"/>
        </w:rPr>
        <w:object w:dxaOrig="14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2.25pt" o:ole="">
            <v:imagedata r:id="rId8" o:title=""/>
          </v:shape>
          <o:OLEObject Type="Embed" ProgID="Equation.3" ShapeID="_x0000_i1025" DrawAspect="Content" ObjectID="_1429536648" r:id="rId9"/>
        </w:object>
      </w:r>
      <w:r>
        <w:rPr>
          <w:sz w:val="28"/>
          <w:szCs w:val="28"/>
        </w:rPr>
        <w:t xml:space="preserve">                                                              (1)</w:t>
      </w:r>
    </w:p>
    <w:p w:rsidR="00723440" w:rsidRPr="005863E7" w:rsidRDefault="00952DE6" w:rsidP="000A3419">
      <w:pPr>
        <w:spacing w:line="360" w:lineRule="auto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где </w:t>
      </w:r>
      <w:r w:rsidR="00404F3A" w:rsidRPr="005863E7">
        <w:rPr>
          <w:sz w:val="28"/>
          <w:szCs w:val="28"/>
        </w:rPr>
        <w:t xml:space="preserve"> </w:t>
      </w:r>
      <w:r w:rsidR="00D85422" w:rsidRPr="005863E7">
        <w:rPr>
          <w:i/>
          <w:sz w:val="28"/>
          <w:szCs w:val="28"/>
          <w:lang w:val="en-US"/>
        </w:rPr>
        <w:t>V</w:t>
      </w:r>
      <w:r w:rsidR="00D85422" w:rsidRPr="00C9707D">
        <w:rPr>
          <w:sz w:val="28"/>
          <w:szCs w:val="28"/>
          <w:vertAlign w:val="subscript"/>
        </w:rPr>
        <w:t>пес</w:t>
      </w:r>
      <w:r w:rsidRPr="005863E7">
        <w:rPr>
          <w:sz w:val="28"/>
          <w:szCs w:val="28"/>
          <w:vertAlign w:val="subscript"/>
        </w:rPr>
        <w:t xml:space="preserve"> </w:t>
      </w:r>
      <w:r w:rsidRPr="005863E7">
        <w:rPr>
          <w:sz w:val="28"/>
          <w:szCs w:val="28"/>
        </w:rPr>
        <w:t xml:space="preserve"> – </w:t>
      </w:r>
      <w:r w:rsidR="00F05074" w:rsidRPr="005863E7">
        <w:rPr>
          <w:sz w:val="28"/>
          <w:szCs w:val="28"/>
        </w:rPr>
        <w:t>объем песка, мм</w:t>
      </w:r>
      <w:r w:rsidR="00F05074" w:rsidRPr="005863E7">
        <w:rPr>
          <w:sz w:val="28"/>
          <w:szCs w:val="28"/>
          <w:vertAlign w:val="superscript"/>
        </w:rPr>
        <w:t>3</w:t>
      </w:r>
      <w:r w:rsidR="00855F7F" w:rsidRPr="005863E7">
        <w:rPr>
          <w:sz w:val="28"/>
          <w:szCs w:val="28"/>
        </w:rPr>
        <w:t>;</w:t>
      </w:r>
    </w:p>
    <w:p w:rsidR="00E12627" w:rsidRDefault="00D85422" w:rsidP="000A3419">
      <w:pPr>
        <w:tabs>
          <w:tab w:val="left" w:pos="1800"/>
        </w:tabs>
        <w:spacing w:line="360" w:lineRule="auto"/>
        <w:ind w:firstLine="540"/>
        <w:jc w:val="both"/>
        <w:rPr>
          <w:sz w:val="28"/>
          <w:szCs w:val="28"/>
        </w:rPr>
      </w:pPr>
      <w:r w:rsidRPr="005863E7">
        <w:rPr>
          <w:i/>
          <w:sz w:val="28"/>
          <w:szCs w:val="28"/>
          <w:lang w:val="en-US"/>
        </w:rPr>
        <w:t>l</w:t>
      </w:r>
      <w:r w:rsidR="006A3D49">
        <w:rPr>
          <w:i/>
          <w:sz w:val="28"/>
          <w:szCs w:val="28"/>
        </w:rPr>
        <w:t xml:space="preserve"> </w:t>
      </w:r>
      <w:r w:rsidR="00404F3A" w:rsidRPr="005863E7">
        <w:rPr>
          <w:sz w:val="28"/>
          <w:szCs w:val="28"/>
        </w:rPr>
        <w:t>– длина изделия, мм;</w:t>
      </w:r>
    </w:p>
    <w:p w:rsidR="00404F3A" w:rsidRDefault="00855F7F" w:rsidP="000A3419">
      <w:pPr>
        <w:tabs>
          <w:tab w:val="left" w:pos="1800"/>
        </w:tabs>
        <w:spacing w:line="360" w:lineRule="auto"/>
        <w:ind w:firstLine="540"/>
        <w:jc w:val="both"/>
        <w:rPr>
          <w:sz w:val="28"/>
          <w:szCs w:val="28"/>
        </w:rPr>
      </w:pPr>
      <w:r w:rsidRPr="005863E7">
        <w:rPr>
          <w:i/>
          <w:sz w:val="28"/>
          <w:szCs w:val="28"/>
          <w:lang w:val="en-US"/>
        </w:rPr>
        <w:t>d</w:t>
      </w:r>
      <w:r w:rsidR="006A3D49">
        <w:rPr>
          <w:i/>
          <w:sz w:val="28"/>
          <w:szCs w:val="28"/>
        </w:rPr>
        <w:t xml:space="preserve"> </w:t>
      </w:r>
      <w:r w:rsidRPr="005863E7">
        <w:rPr>
          <w:sz w:val="28"/>
          <w:szCs w:val="28"/>
        </w:rPr>
        <w:t>– ширина изделия, мм;</w:t>
      </w:r>
    </w:p>
    <w:p w:rsidR="00855F7F" w:rsidRPr="005863E7" w:rsidRDefault="00855F7F" w:rsidP="000A3419">
      <w:pPr>
        <w:tabs>
          <w:tab w:val="left" w:pos="1800"/>
        </w:tabs>
        <w:spacing w:line="360" w:lineRule="auto"/>
        <w:ind w:firstLine="540"/>
        <w:jc w:val="both"/>
        <w:rPr>
          <w:sz w:val="28"/>
          <w:szCs w:val="28"/>
        </w:rPr>
      </w:pPr>
      <w:r w:rsidRPr="005863E7">
        <w:rPr>
          <w:i/>
          <w:sz w:val="28"/>
          <w:szCs w:val="28"/>
          <w:lang w:val="en-US"/>
        </w:rPr>
        <w:t>h</w:t>
      </w:r>
      <w:r w:rsidR="006A3D49">
        <w:rPr>
          <w:i/>
          <w:sz w:val="28"/>
          <w:szCs w:val="28"/>
        </w:rPr>
        <w:t xml:space="preserve"> </w:t>
      </w:r>
      <w:r w:rsidRPr="005863E7">
        <w:rPr>
          <w:sz w:val="28"/>
          <w:szCs w:val="28"/>
        </w:rPr>
        <w:t>– толщина изделия, мм</w:t>
      </w:r>
      <w:r w:rsidR="00865391" w:rsidRPr="005863E7">
        <w:rPr>
          <w:sz w:val="28"/>
          <w:szCs w:val="28"/>
        </w:rPr>
        <w:t>.</w:t>
      </w:r>
    </w:p>
    <w:p w:rsidR="00865391" w:rsidRPr="005863E7" w:rsidRDefault="003516BD" w:rsidP="005863E7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</w:t>
      </w:r>
      <w:r w:rsidR="00865391" w:rsidRPr="005863E7">
        <w:rPr>
          <w:sz w:val="28"/>
          <w:szCs w:val="28"/>
        </w:rPr>
        <w:t xml:space="preserve">езультат </w:t>
      </w:r>
      <w:r>
        <w:rPr>
          <w:sz w:val="28"/>
          <w:szCs w:val="28"/>
        </w:rPr>
        <w:t>испытания принимают</w:t>
      </w:r>
      <w:r w:rsidR="00865391" w:rsidRPr="005863E7">
        <w:rPr>
          <w:sz w:val="28"/>
          <w:szCs w:val="28"/>
        </w:rPr>
        <w:t xml:space="preserve"> среднеарифметическое значение </w:t>
      </w:r>
      <w:r w:rsidR="00AC7BD9" w:rsidRPr="005863E7">
        <w:rPr>
          <w:sz w:val="28"/>
          <w:szCs w:val="28"/>
        </w:rPr>
        <w:t>трех</w:t>
      </w:r>
      <w:r w:rsidR="00CC560B" w:rsidRPr="005863E7">
        <w:rPr>
          <w:sz w:val="28"/>
          <w:szCs w:val="28"/>
        </w:rPr>
        <w:t xml:space="preserve"> параллельных определений</w:t>
      </w:r>
      <w:r w:rsidR="00865391" w:rsidRPr="005863E7">
        <w:rPr>
          <w:sz w:val="28"/>
          <w:szCs w:val="28"/>
        </w:rPr>
        <w:t xml:space="preserve"> </w:t>
      </w:r>
      <w:r w:rsidR="00793A2B" w:rsidRPr="005863E7">
        <w:rPr>
          <w:sz w:val="28"/>
          <w:szCs w:val="28"/>
        </w:rPr>
        <w:t>и округляют до 1</w:t>
      </w:r>
      <w:r w:rsidR="00C9707D">
        <w:rPr>
          <w:sz w:val="28"/>
          <w:szCs w:val="28"/>
        </w:rPr>
        <w:t xml:space="preserve"> </w:t>
      </w:r>
      <w:r w:rsidR="00793A2B" w:rsidRPr="005863E7">
        <w:rPr>
          <w:sz w:val="28"/>
          <w:szCs w:val="28"/>
        </w:rPr>
        <w:t>%.</w:t>
      </w:r>
    </w:p>
    <w:p w:rsidR="00C747ED" w:rsidRDefault="00C747ED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47ED" w:rsidRDefault="00C747ED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47ED" w:rsidRDefault="00C747ED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47ED" w:rsidRDefault="00C747ED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2B25" w:rsidRPr="006A3D49" w:rsidRDefault="00A41ABB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3D49">
        <w:rPr>
          <w:b/>
          <w:sz w:val="28"/>
          <w:szCs w:val="28"/>
        </w:rPr>
        <w:t>7.</w:t>
      </w:r>
      <w:r w:rsidR="005228D8" w:rsidRPr="006A3D49">
        <w:rPr>
          <w:b/>
          <w:sz w:val="28"/>
          <w:szCs w:val="28"/>
        </w:rPr>
        <w:t>7</w:t>
      </w:r>
      <w:r w:rsidRPr="006A3D49">
        <w:rPr>
          <w:b/>
          <w:sz w:val="28"/>
          <w:szCs w:val="28"/>
        </w:rPr>
        <w:t xml:space="preserve"> </w:t>
      </w:r>
      <w:r w:rsidR="00A05677" w:rsidRPr="006A3D49">
        <w:rPr>
          <w:b/>
          <w:sz w:val="28"/>
          <w:szCs w:val="28"/>
        </w:rPr>
        <w:t xml:space="preserve">  </w:t>
      </w:r>
      <w:r w:rsidR="00AE2B25" w:rsidRPr="006A3D49">
        <w:rPr>
          <w:b/>
          <w:sz w:val="28"/>
          <w:szCs w:val="28"/>
        </w:rPr>
        <w:t>Определение</w:t>
      </w:r>
      <w:r w:rsidR="0090244B" w:rsidRPr="006A3D49">
        <w:rPr>
          <w:b/>
          <w:sz w:val="28"/>
          <w:szCs w:val="28"/>
        </w:rPr>
        <w:t xml:space="preserve">   </w:t>
      </w:r>
      <w:r w:rsidR="00AE2B25" w:rsidRPr="006A3D49">
        <w:rPr>
          <w:b/>
          <w:sz w:val="28"/>
          <w:szCs w:val="28"/>
        </w:rPr>
        <w:t>скорости</w:t>
      </w:r>
      <w:r w:rsidR="0090244B" w:rsidRPr="006A3D49">
        <w:rPr>
          <w:b/>
          <w:sz w:val="28"/>
          <w:szCs w:val="28"/>
        </w:rPr>
        <w:t xml:space="preserve">  </w:t>
      </w:r>
      <w:r w:rsidR="00AE2B25" w:rsidRPr="006A3D49">
        <w:rPr>
          <w:b/>
          <w:sz w:val="28"/>
          <w:szCs w:val="28"/>
        </w:rPr>
        <w:t xml:space="preserve"> начальной</w:t>
      </w:r>
      <w:r w:rsidR="0090244B" w:rsidRPr="006A3D49">
        <w:rPr>
          <w:b/>
          <w:sz w:val="28"/>
          <w:szCs w:val="28"/>
        </w:rPr>
        <w:t xml:space="preserve">  </w:t>
      </w:r>
      <w:r w:rsidR="00AE2B25" w:rsidRPr="006A3D49">
        <w:rPr>
          <w:b/>
          <w:sz w:val="28"/>
          <w:szCs w:val="28"/>
        </w:rPr>
        <w:t xml:space="preserve"> абсорбции</w:t>
      </w:r>
      <w:r w:rsidR="0090244B" w:rsidRPr="006A3D49">
        <w:rPr>
          <w:b/>
          <w:sz w:val="28"/>
          <w:szCs w:val="28"/>
        </w:rPr>
        <w:t xml:space="preserve">  </w:t>
      </w:r>
      <w:r w:rsidR="00AE2B25" w:rsidRPr="006A3D49">
        <w:rPr>
          <w:b/>
          <w:sz w:val="28"/>
          <w:szCs w:val="28"/>
        </w:rPr>
        <w:t xml:space="preserve"> воды</w:t>
      </w:r>
    </w:p>
    <w:p w:rsidR="00590AB3" w:rsidRPr="006A3D49" w:rsidRDefault="00590AB3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3D49">
        <w:rPr>
          <w:b/>
          <w:sz w:val="28"/>
          <w:szCs w:val="28"/>
        </w:rPr>
        <w:t>7.</w:t>
      </w:r>
      <w:r w:rsidR="005228D8" w:rsidRPr="006A3D49">
        <w:rPr>
          <w:b/>
          <w:sz w:val="28"/>
          <w:szCs w:val="28"/>
        </w:rPr>
        <w:t>7</w:t>
      </w:r>
      <w:r w:rsidRPr="006A3D49">
        <w:rPr>
          <w:b/>
          <w:sz w:val="28"/>
          <w:szCs w:val="28"/>
        </w:rPr>
        <w:t>.1 Подготовка образцов</w:t>
      </w:r>
    </w:p>
    <w:p w:rsidR="00590AB3" w:rsidRPr="005863E7" w:rsidRDefault="0037751A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Образцом является целое изделие, с поверхности которого удалены пыль и излишки материала</w:t>
      </w:r>
      <w:r w:rsidR="00A05677" w:rsidRPr="005863E7">
        <w:rPr>
          <w:sz w:val="28"/>
          <w:szCs w:val="28"/>
        </w:rPr>
        <w:t>. Образцы высушивают до постоянной массы при (105</w:t>
      </w:r>
      <w:r w:rsidR="00AC70BE">
        <w:rPr>
          <w:sz w:val="28"/>
          <w:szCs w:val="28"/>
        </w:rPr>
        <w:t xml:space="preserve"> </w:t>
      </w:r>
      <w:r w:rsidR="00A05677" w:rsidRPr="005863E7">
        <w:rPr>
          <w:sz w:val="28"/>
          <w:szCs w:val="28"/>
        </w:rPr>
        <w:t>±</w:t>
      </w:r>
      <w:r w:rsidR="00AC70BE">
        <w:rPr>
          <w:sz w:val="28"/>
          <w:szCs w:val="28"/>
        </w:rPr>
        <w:t xml:space="preserve"> </w:t>
      </w:r>
      <w:r w:rsidR="00A05677" w:rsidRPr="005863E7">
        <w:rPr>
          <w:sz w:val="28"/>
          <w:szCs w:val="28"/>
        </w:rPr>
        <w:t>5)</w:t>
      </w:r>
      <w:r w:rsidR="00AC70BE">
        <w:rPr>
          <w:sz w:val="28"/>
          <w:szCs w:val="28"/>
        </w:rPr>
        <w:t xml:space="preserve"> </w:t>
      </w:r>
      <w:r w:rsidR="00A05677" w:rsidRPr="005863E7">
        <w:rPr>
          <w:sz w:val="28"/>
          <w:szCs w:val="28"/>
        </w:rPr>
        <w:t>°С и охлаждают до комнатной температуры.</w:t>
      </w:r>
    </w:p>
    <w:p w:rsidR="00AE2B25" w:rsidRPr="00AC70BE" w:rsidRDefault="00AE2B25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70BE">
        <w:rPr>
          <w:b/>
          <w:sz w:val="28"/>
          <w:szCs w:val="28"/>
        </w:rPr>
        <w:t>7.</w:t>
      </w:r>
      <w:r w:rsidR="005228D8" w:rsidRPr="00AC70BE">
        <w:rPr>
          <w:b/>
          <w:sz w:val="28"/>
          <w:szCs w:val="28"/>
        </w:rPr>
        <w:t>7</w:t>
      </w:r>
      <w:r w:rsidRPr="00AC70BE">
        <w:rPr>
          <w:b/>
          <w:sz w:val="28"/>
          <w:szCs w:val="28"/>
        </w:rPr>
        <w:t>.</w:t>
      </w:r>
      <w:r w:rsidR="00590AB3" w:rsidRPr="00AC70BE">
        <w:rPr>
          <w:b/>
          <w:sz w:val="28"/>
          <w:szCs w:val="28"/>
        </w:rPr>
        <w:t>2</w:t>
      </w:r>
      <w:r w:rsidRPr="00AC70BE">
        <w:rPr>
          <w:b/>
          <w:sz w:val="28"/>
          <w:szCs w:val="28"/>
        </w:rPr>
        <w:t xml:space="preserve"> </w:t>
      </w:r>
      <w:r w:rsidR="00F73E8C" w:rsidRPr="00AC70BE">
        <w:rPr>
          <w:b/>
          <w:sz w:val="28"/>
          <w:szCs w:val="28"/>
        </w:rPr>
        <w:t xml:space="preserve">Оборудование </w:t>
      </w:r>
    </w:p>
    <w:p w:rsidR="00F73E8C" w:rsidRPr="005863E7" w:rsidRDefault="001645E9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Емкость </w:t>
      </w:r>
      <w:r w:rsidR="002D471D">
        <w:rPr>
          <w:sz w:val="28"/>
          <w:szCs w:val="28"/>
        </w:rPr>
        <w:t xml:space="preserve">для воды </w:t>
      </w:r>
      <w:r w:rsidRPr="005863E7">
        <w:rPr>
          <w:sz w:val="28"/>
          <w:szCs w:val="28"/>
        </w:rPr>
        <w:t xml:space="preserve">с площадью основания большей, чем постель изделия, и высотой не менее </w:t>
      </w:r>
      <w:smartTag w:uri="urn:schemas-microsoft-com:office:smarttags" w:element="metricconverter">
        <w:smartTagPr>
          <w:attr w:name="ProductID" w:val="20 мм"/>
        </w:smartTagPr>
        <w:r w:rsidRPr="005863E7">
          <w:rPr>
            <w:sz w:val="28"/>
            <w:szCs w:val="28"/>
          </w:rPr>
          <w:t>20 мм</w:t>
        </w:r>
      </w:smartTag>
      <w:r w:rsidRPr="005863E7">
        <w:rPr>
          <w:sz w:val="28"/>
          <w:szCs w:val="28"/>
        </w:rPr>
        <w:t xml:space="preserve">, с решеткой или ребрами на дне для создания расстояния между дном и поверхностью изделия. </w:t>
      </w:r>
      <w:r w:rsidR="00941873">
        <w:rPr>
          <w:sz w:val="28"/>
          <w:szCs w:val="28"/>
        </w:rPr>
        <w:t>Уровень воды в емкости</w:t>
      </w:r>
      <w:r w:rsidR="00533941">
        <w:rPr>
          <w:sz w:val="28"/>
          <w:szCs w:val="28"/>
        </w:rPr>
        <w:t xml:space="preserve"> </w:t>
      </w:r>
      <w:r w:rsidR="00941873">
        <w:rPr>
          <w:sz w:val="28"/>
          <w:szCs w:val="28"/>
        </w:rPr>
        <w:t>должен поддерживаться постоянным</w:t>
      </w:r>
      <w:r w:rsidR="003F79ED" w:rsidRPr="005863E7">
        <w:rPr>
          <w:sz w:val="28"/>
          <w:szCs w:val="28"/>
        </w:rPr>
        <w:t>.</w:t>
      </w:r>
    </w:p>
    <w:p w:rsidR="00B91B38" w:rsidRPr="005863E7" w:rsidRDefault="00314E03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Секундомер с </w:t>
      </w:r>
      <w:r w:rsidR="008B62AF">
        <w:rPr>
          <w:sz w:val="28"/>
          <w:szCs w:val="28"/>
        </w:rPr>
        <w:t xml:space="preserve">ценой </w:t>
      </w:r>
      <w:r w:rsidR="00853432" w:rsidRPr="005863E7">
        <w:rPr>
          <w:sz w:val="28"/>
          <w:szCs w:val="28"/>
        </w:rPr>
        <w:t xml:space="preserve">деления </w:t>
      </w:r>
      <w:r w:rsidR="008B62AF">
        <w:rPr>
          <w:sz w:val="28"/>
          <w:szCs w:val="28"/>
        </w:rPr>
        <w:t>1 с</w:t>
      </w:r>
      <w:r w:rsidR="000E7914" w:rsidRPr="005863E7">
        <w:rPr>
          <w:sz w:val="28"/>
          <w:szCs w:val="28"/>
        </w:rPr>
        <w:t>.</w:t>
      </w:r>
    </w:p>
    <w:p w:rsidR="00314E03" w:rsidRPr="005863E7" w:rsidRDefault="00314E03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Сушильный шкаф с автоматическим поддержанием температуры </w:t>
      </w:r>
      <w:r w:rsidR="00853432">
        <w:rPr>
          <w:sz w:val="28"/>
          <w:szCs w:val="28"/>
        </w:rPr>
        <w:t xml:space="preserve">             </w:t>
      </w:r>
      <w:r w:rsidRPr="005863E7">
        <w:rPr>
          <w:sz w:val="28"/>
          <w:szCs w:val="28"/>
        </w:rPr>
        <w:t>(105</w:t>
      </w:r>
      <w:r w:rsidR="00853432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±</w:t>
      </w:r>
      <w:r w:rsidR="00853432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5)</w:t>
      </w:r>
      <w:r w:rsidR="00853432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°С</w:t>
      </w:r>
      <w:r w:rsidR="000E7914" w:rsidRPr="005863E7">
        <w:rPr>
          <w:sz w:val="28"/>
          <w:szCs w:val="28"/>
        </w:rPr>
        <w:t>.</w:t>
      </w:r>
    </w:p>
    <w:p w:rsidR="000E7914" w:rsidRPr="005863E7" w:rsidRDefault="004C6193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Весы, обеспечивающие точность измерения не менее 0,1</w:t>
      </w:r>
      <w:r w:rsidR="00853432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%  массы сухого образца</w:t>
      </w:r>
      <w:r w:rsidR="002C3FDF" w:rsidRPr="005863E7">
        <w:rPr>
          <w:sz w:val="28"/>
          <w:szCs w:val="28"/>
        </w:rPr>
        <w:t>.</w:t>
      </w:r>
    </w:p>
    <w:p w:rsidR="002C3FDF" w:rsidRPr="00AC70BE" w:rsidRDefault="002C3FDF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70BE">
        <w:rPr>
          <w:b/>
          <w:sz w:val="28"/>
          <w:szCs w:val="28"/>
        </w:rPr>
        <w:t>7.</w:t>
      </w:r>
      <w:r w:rsidR="005228D8" w:rsidRPr="00AC70BE">
        <w:rPr>
          <w:b/>
          <w:sz w:val="28"/>
          <w:szCs w:val="28"/>
        </w:rPr>
        <w:t>7</w:t>
      </w:r>
      <w:r w:rsidRPr="00AC70BE">
        <w:rPr>
          <w:b/>
          <w:sz w:val="28"/>
          <w:szCs w:val="28"/>
        </w:rPr>
        <w:t>.</w:t>
      </w:r>
      <w:r w:rsidR="00590AB3" w:rsidRPr="00AC70BE">
        <w:rPr>
          <w:b/>
          <w:sz w:val="28"/>
          <w:szCs w:val="28"/>
        </w:rPr>
        <w:t>3</w:t>
      </w:r>
      <w:r w:rsidRPr="00AC70BE">
        <w:rPr>
          <w:b/>
          <w:sz w:val="28"/>
          <w:szCs w:val="28"/>
        </w:rPr>
        <w:t xml:space="preserve"> Проведение испытания</w:t>
      </w:r>
    </w:p>
    <w:p w:rsidR="002C3FDF" w:rsidRPr="005863E7" w:rsidRDefault="00A05677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Образец</w:t>
      </w:r>
      <w:r w:rsidR="00907C1F" w:rsidRPr="005863E7">
        <w:rPr>
          <w:sz w:val="28"/>
          <w:szCs w:val="28"/>
        </w:rPr>
        <w:t xml:space="preserve"> взвешивают</w:t>
      </w:r>
      <w:r w:rsidR="002C3FDF" w:rsidRPr="005863E7">
        <w:rPr>
          <w:sz w:val="28"/>
          <w:szCs w:val="28"/>
        </w:rPr>
        <w:t>,</w:t>
      </w:r>
      <w:r w:rsidR="00907C1F" w:rsidRPr="005863E7">
        <w:rPr>
          <w:sz w:val="28"/>
          <w:szCs w:val="28"/>
        </w:rPr>
        <w:t xml:space="preserve"> измеряют </w:t>
      </w:r>
      <w:r w:rsidR="009B2E98" w:rsidRPr="005863E7">
        <w:rPr>
          <w:sz w:val="28"/>
          <w:szCs w:val="28"/>
        </w:rPr>
        <w:t>длину и ширину</w:t>
      </w:r>
      <w:r w:rsidR="00907C1F" w:rsidRPr="005863E7">
        <w:rPr>
          <w:sz w:val="28"/>
          <w:szCs w:val="28"/>
        </w:rPr>
        <w:t xml:space="preserve"> погружаем</w:t>
      </w:r>
      <w:r w:rsidR="009B2E98" w:rsidRPr="005863E7">
        <w:rPr>
          <w:sz w:val="28"/>
          <w:szCs w:val="28"/>
        </w:rPr>
        <w:t>ой</w:t>
      </w:r>
      <w:r w:rsidR="00907C1F" w:rsidRPr="005863E7">
        <w:rPr>
          <w:sz w:val="28"/>
          <w:szCs w:val="28"/>
        </w:rPr>
        <w:t xml:space="preserve"> </w:t>
      </w:r>
      <w:r w:rsidR="000A7D7F">
        <w:rPr>
          <w:sz w:val="28"/>
          <w:szCs w:val="28"/>
        </w:rPr>
        <w:t xml:space="preserve">в </w:t>
      </w:r>
      <w:r w:rsidR="00000200">
        <w:rPr>
          <w:sz w:val="28"/>
          <w:szCs w:val="28"/>
        </w:rPr>
        <w:t xml:space="preserve">емкость с водой </w:t>
      </w:r>
      <w:r w:rsidR="000A7D7F">
        <w:rPr>
          <w:sz w:val="28"/>
          <w:szCs w:val="28"/>
        </w:rPr>
        <w:t xml:space="preserve">опорной поверхности  </w:t>
      </w:r>
      <w:r w:rsidR="00907C1F" w:rsidRPr="005863E7">
        <w:rPr>
          <w:sz w:val="28"/>
          <w:szCs w:val="28"/>
        </w:rPr>
        <w:t>и вычисляют</w:t>
      </w:r>
      <w:r w:rsidR="009B2E98" w:rsidRPr="005863E7">
        <w:rPr>
          <w:sz w:val="28"/>
          <w:szCs w:val="28"/>
        </w:rPr>
        <w:t xml:space="preserve"> ее</w:t>
      </w:r>
      <w:r w:rsidR="00907C1F" w:rsidRPr="005863E7">
        <w:rPr>
          <w:sz w:val="28"/>
          <w:szCs w:val="28"/>
        </w:rPr>
        <w:t xml:space="preserve"> площадь</w:t>
      </w:r>
      <w:r w:rsidR="009B2E98" w:rsidRPr="005863E7">
        <w:rPr>
          <w:sz w:val="28"/>
          <w:szCs w:val="28"/>
        </w:rPr>
        <w:t>.</w:t>
      </w:r>
      <w:r w:rsidR="00907C1F" w:rsidRPr="005863E7">
        <w:rPr>
          <w:sz w:val="28"/>
          <w:szCs w:val="28"/>
        </w:rPr>
        <w:t xml:space="preserve"> Издели</w:t>
      </w:r>
      <w:r w:rsidR="00EE1C0C" w:rsidRPr="005863E7">
        <w:rPr>
          <w:sz w:val="28"/>
          <w:szCs w:val="28"/>
        </w:rPr>
        <w:t>е</w:t>
      </w:r>
      <w:r w:rsidR="00907C1F" w:rsidRPr="005863E7">
        <w:rPr>
          <w:sz w:val="28"/>
          <w:szCs w:val="28"/>
        </w:rPr>
        <w:t xml:space="preserve"> погружают</w:t>
      </w:r>
      <w:r w:rsidR="00BF3E9A" w:rsidRPr="005863E7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 xml:space="preserve">в емкость с водой </w:t>
      </w:r>
      <w:r w:rsidR="00BF3E9A" w:rsidRPr="005863E7">
        <w:rPr>
          <w:sz w:val="28"/>
          <w:szCs w:val="28"/>
        </w:rPr>
        <w:t xml:space="preserve">с </w:t>
      </w:r>
      <w:r w:rsidR="00907C1F" w:rsidRPr="005863E7">
        <w:rPr>
          <w:sz w:val="28"/>
          <w:szCs w:val="28"/>
        </w:rPr>
        <w:t>температурой (20</w:t>
      </w:r>
      <w:r w:rsidR="00596FAD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±</w:t>
      </w:r>
      <w:r w:rsidR="00596FAD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5)</w:t>
      </w:r>
      <w:r w:rsidR="00596FAD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°С</w:t>
      </w:r>
      <w:r w:rsidR="00731F96" w:rsidRPr="005863E7">
        <w:rPr>
          <w:sz w:val="28"/>
          <w:szCs w:val="28"/>
        </w:rPr>
        <w:t xml:space="preserve"> на</w:t>
      </w:r>
      <w:r w:rsidR="00BF3E9A" w:rsidRPr="005863E7">
        <w:rPr>
          <w:sz w:val="28"/>
          <w:szCs w:val="28"/>
        </w:rPr>
        <w:t xml:space="preserve"> глубину</w:t>
      </w:r>
      <w:r w:rsidR="00731F96" w:rsidRPr="005863E7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 xml:space="preserve"> (5</w:t>
      </w:r>
      <w:r w:rsidR="00596FAD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±</w:t>
      </w:r>
      <w:r w:rsidR="00596FAD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1)</w:t>
      </w:r>
      <w:r w:rsidR="00BF3E9A" w:rsidRPr="005863E7">
        <w:rPr>
          <w:sz w:val="28"/>
          <w:szCs w:val="28"/>
        </w:rPr>
        <w:t> </w:t>
      </w:r>
      <w:r w:rsidR="00907C1F" w:rsidRPr="005863E7">
        <w:rPr>
          <w:sz w:val="28"/>
          <w:szCs w:val="28"/>
        </w:rPr>
        <w:t>мм</w:t>
      </w:r>
      <w:r w:rsidR="00731F96" w:rsidRPr="005863E7">
        <w:rPr>
          <w:sz w:val="28"/>
          <w:szCs w:val="28"/>
        </w:rPr>
        <w:t xml:space="preserve"> </w:t>
      </w:r>
      <w:r w:rsidR="00501698" w:rsidRPr="005863E7">
        <w:rPr>
          <w:sz w:val="28"/>
          <w:szCs w:val="28"/>
        </w:rPr>
        <w:t>и</w:t>
      </w:r>
      <w:r w:rsidR="00EE1C0C" w:rsidRPr="005863E7">
        <w:rPr>
          <w:sz w:val="28"/>
          <w:szCs w:val="28"/>
        </w:rPr>
        <w:t xml:space="preserve"> </w:t>
      </w:r>
      <w:r w:rsidR="00501698" w:rsidRPr="005863E7">
        <w:rPr>
          <w:sz w:val="28"/>
          <w:szCs w:val="28"/>
        </w:rPr>
        <w:t>выдерживают в течение</w:t>
      </w:r>
      <w:r w:rsidR="00907C1F" w:rsidRPr="005863E7">
        <w:rPr>
          <w:sz w:val="28"/>
          <w:szCs w:val="28"/>
        </w:rPr>
        <w:t xml:space="preserve"> </w:t>
      </w:r>
      <w:r w:rsidR="00596FAD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(60</w:t>
      </w:r>
      <w:r w:rsidR="00596FAD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±</w:t>
      </w:r>
      <w:r w:rsidR="00596FAD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2)</w:t>
      </w:r>
      <w:r w:rsidR="00B73BDF" w:rsidRPr="005863E7">
        <w:rPr>
          <w:sz w:val="28"/>
          <w:szCs w:val="28"/>
        </w:rPr>
        <w:t> </w:t>
      </w:r>
      <w:r w:rsidR="00907C1F" w:rsidRPr="005863E7">
        <w:rPr>
          <w:sz w:val="28"/>
          <w:szCs w:val="28"/>
        </w:rPr>
        <w:t xml:space="preserve">с. Затем </w:t>
      </w:r>
      <w:r w:rsidR="00D142B0">
        <w:rPr>
          <w:sz w:val="28"/>
          <w:szCs w:val="28"/>
        </w:rPr>
        <w:t xml:space="preserve">испытуемый </w:t>
      </w:r>
      <w:r w:rsidR="00A45A60" w:rsidRPr="005863E7">
        <w:rPr>
          <w:sz w:val="28"/>
          <w:szCs w:val="28"/>
        </w:rPr>
        <w:t>образец</w:t>
      </w:r>
      <w:r w:rsidR="00907C1F" w:rsidRPr="005863E7">
        <w:rPr>
          <w:sz w:val="28"/>
          <w:szCs w:val="28"/>
        </w:rPr>
        <w:t xml:space="preserve"> извлекают из воды, удаляют лишнюю воду и взвешивают. </w:t>
      </w:r>
    </w:p>
    <w:p w:rsidR="002C3FDF" w:rsidRPr="00AC70BE" w:rsidRDefault="002C3FDF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70BE">
        <w:rPr>
          <w:b/>
          <w:sz w:val="28"/>
          <w:szCs w:val="28"/>
        </w:rPr>
        <w:t>7.</w:t>
      </w:r>
      <w:r w:rsidR="005228D8" w:rsidRPr="00AC70BE">
        <w:rPr>
          <w:b/>
          <w:sz w:val="28"/>
          <w:szCs w:val="28"/>
        </w:rPr>
        <w:t>7</w:t>
      </w:r>
      <w:r w:rsidRPr="00AC70BE">
        <w:rPr>
          <w:b/>
          <w:sz w:val="28"/>
          <w:szCs w:val="28"/>
        </w:rPr>
        <w:t>.</w:t>
      </w:r>
      <w:r w:rsidR="0037751A" w:rsidRPr="00AC70BE">
        <w:rPr>
          <w:b/>
          <w:sz w:val="28"/>
          <w:szCs w:val="28"/>
        </w:rPr>
        <w:t>4</w:t>
      </w:r>
      <w:r w:rsidRPr="00AC70BE">
        <w:rPr>
          <w:b/>
          <w:sz w:val="28"/>
          <w:szCs w:val="28"/>
        </w:rPr>
        <w:t xml:space="preserve"> Обработка результатов</w:t>
      </w:r>
    </w:p>
    <w:p w:rsidR="00907C1F" w:rsidRDefault="00907C1F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Скорость начальной абсорбции </w:t>
      </w:r>
      <w:r w:rsidR="004875D9" w:rsidRPr="005863E7">
        <w:rPr>
          <w:i/>
          <w:sz w:val="28"/>
          <w:szCs w:val="28"/>
        </w:rPr>
        <w:t>С</w:t>
      </w:r>
      <w:r w:rsidR="004875D9" w:rsidRPr="004875D9">
        <w:rPr>
          <w:sz w:val="28"/>
          <w:szCs w:val="28"/>
          <w:vertAlign w:val="subscript"/>
        </w:rPr>
        <w:t>абс</w:t>
      </w:r>
      <w:r w:rsidR="004875D9">
        <w:rPr>
          <w:sz w:val="28"/>
          <w:szCs w:val="28"/>
        </w:rPr>
        <w:t>,</w:t>
      </w:r>
      <w:r w:rsidR="004875D9" w:rsidRPr="004875D9">
        <w:rPr>
          <w:sz w:val="28"/>
          <w:szCs w:val="28"/>
        </w:rPr>
        <w:t xml:space="preserve"> </w:t>
      </w:r>
      <w:r w:rsidR="004875D9" w:rsidRPr="005863E7">
        <w:rPr>
          <w:sz w:val="28"/>
          <w:szCs w:val="28"/>
        </w:rPr>
        <w:t>кг/(м</w:t>
      </w:r>
      <w:r w:rsidR="004875D9" w:rsidRPr="005863E7">
        <w:rPr>
          <w:sz w:val="28"/>
          <w:szCs w:val="28"/>
          <w:vertAlign w:val="superscript"/>
        </w:rPr>
        <w:t>2</w:t>
      </w:r>
      <w:r w:rsidR="004875D9" w:rsidRPr="005863E7">
        <w:rPr>
          <w:sz w:val="28"/>
          <w:szCs w:val="28"/>
        </w:rPr>
        <w:t>·мин)</w:t>
      </w:r>
      <w:r w:rsidR="004875D9">
        <w:rPr>
          <w:sz w:val="28"/>
          <w:szCs w:val="28"/>
        </w:rPr>
        <w:t xml:space="preserve">, </w:t>
      </w:r>
      <w:r w:rsidR="004875D9" w:rsidRPr="005863E7">
        <w:rPr>
          <w:i/>
          <w:sz w:val="28"/>
          <w:szCs w:val="28"/>
          <w:vertAlign w:val="subscript"/>
        </w:rPr>
        <w:t>.</w:t>
      </w:r>
      <w:r w:rsidRPr="005863E7">
        <w:rPr>
          <w:sz w:val="28"/>
          <w:szCs w:val="28"/>
        </w:rPr>
        <w:t>рассчитывают для каждого образца с точностью до 0,1</w:t>
      </w:r>
      <w:r w:rsidR="00D57BA5" w:rsidRPr="005863E7">
        <w:rPr>
          <w:sz w:val="28"/>
          <w:szCs w:val="28"/>
        </w:rPr>
        <w:t> </w:t>
      </w:r>
      <w:r w:rsidRPr="005863E7">
        <w:rPr>
          <w:sz w:val="28"/>
          <w:szCs w:val="28"/>
        </w:rPr>
        <w:t>кг/(м</w:t>
      </w:r>
      <w:r w:rsidRPr="005863E7">
        <w:rPr>
          <w:sz w:val="28"/>
          <w:szCs w:val="28"/>
          <w:vertAlign w:val="superscript"/>
        </w:rPr>
        <w:t>2</w:t>
      </w:r>
      <w:r w:rsidR="00D57BA5" w:rsidRPr="005863E7">
        <w:rPr>
          <w:sz w:val="28"/>
          <w:szCs w:val="28"/>
        </w:rPr>
        <w:t>·</w:t>
      </w:r>
      <w:r w:rsidRPr="005863E7">
        <w:rPr>
          <w:sz w:val="28"/>
          <w:szCs w:val="28"/>
        </w:rPr>
        <w:t>мин) по формуле</w:t>
      </w:r>
    </w:p>
    <w:p w:rsidR="00002139" w:rsidRPr="004F5E4E" w:rsidRDefault="00002139" w:rsidP="0058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F5E4E" w:rsidRPr="00002139">
        <w:rPr>
          <w:position w:val="-24"/>
          <w:sz w:val="28"/>
          <w:szCs w:val="28"/>
        </w:rPr>
        <w:object w:dxaOrig="1939" w:dyaOrig="639">
          <v:shape id="_x0000_i1026" type="#_x0000_t75" style="width:96.75pt;height:32.25pt" o:ole="">
            <v:imagedata r:id="rId10" o:title=""/>
          </v:shape>
          <o:OLEObject Type="Embed" ProgID="Equation.3" ShapeID="_x0000_i1026" DrawAspect="Content" ObjectID="_1429536649" r:id="rId11"/>
        </w:object>
      </w:r>
      <w:r w:rsidR="004F5E4E" w:rsidRPr="004F5E4E">
        <w:rPr>
          <w:sz w:val="28"/>
          <w:szCs w:val="28"/>
        </w:rPr>
        <w:t xml:space="preserve">                                                     (2)</w:t>
      </w:r>
    </w:p>
    <w:p w:rsidR="00907C1F" w:rsidRDefault="00907C1F" w:rsidP="008F0D7B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где – </w:t>
      </w:r>
      <w:r w:rsidRPr="005863E7">
        <w:rPr>
          <w:i/>
          <w:sz w:val="28"/>
          <w:szCs w:val="28"/>
          <w:lang w:val="en-US"/>
        </w:rPr>
        <w:t>m</w:t>
      </w:r>
      <w:r w:rsidRPr="008F0D7B">
        <w:rPr>
          <w:sz w:val="28"/>
          <w:szCs w:val="28"/>
          <w:vertAlign w:val="subscript"/>
        </w:rPr>
        <w:t>1</w:t>
      </w:r>
      <w:r w:rsidRPr="005863E7">
        <w:rPr>
          <w:i/>
          <w:sz w:val="28"/>
          <w:szCs w:val="28"/>
        </w:rPr>
        <w:t xml:space="preserve"> –</w:t>
      </w:r>
      <w:r w:rsidRPr="005863E7">
        <w:rPr>
          <w:sz w:val="28"/>
          <w:szCs w:val="28"/>
        </w:rPr>
        <w:t xml:space="preserve"> масса сухого образца, г;</w:t>
      </w:r>
    </w:p>
    <w:p w:rsidR="00907C1F" w:rsidRPr="005863E7" w:rsidRDefault="008F0D7B" w:rsidP="00AC70BE">
      <w:pPr>
        <w:tabs>
          <w:tab w:val="left" w:pos="162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907C1F" w:rsidRPr="005863E7">
        <w:rPr>
          <w:i/>
          <w:sz w:val="28"/>
          <w:szCs w:val="28"/>
          <w:lang w:val="en-US"/>
        </w:rPr>
        <w:t>m</w:t>
      </w:r>
      <w:r w:rsidR="00907C1F" w:rsidRPr="008F0D7B">
        <w:rPr>
          <w:sz w:val="28"/>
          <w:szCs w:val="28"/>
          <w:vertAlign w:val="subscript"/>
        </w:rPr>
        <w:t>2</w:t>
      </w:r>
      <w:r w:rsidR="00907C1F" w:rsidRPr="008F0D7B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– масса образца после погружения</w:t>
      </w:r>
      <w:r w:rsidR="0096646A">
        <w:rPr>
          <w:sz w:val="28"/>
          <w:szCs w:val="28"/>
        </w:rPr>
        <w:t xml:space="preserve"> в воду</w:t>
      </w:r>
      <w:r w:rsidR="00907C1F" w:rsidRPr="005863E7">
        <w:rPr>
          <w:sz w:val="28"/>
          <w:szCs w:val="28"/>
        </w:rPr>
        <w:t>, г;</w:t>
      </w:r>
    </w:p>
    <w:p w:rsidR="00907C1F" w:rsidRDefault="008F0D7B" w:rsidP="00AC70BE">
      <w:pPr>
        <w:tabs>
          <w:tab w:val="left" w:pos="162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907C1F" w:rsidRPr="005863E7">
        <w:rPr>
          <w:i/>
          <w:sz w:val="28"/>
          <w:szCs w:val="28"/>
          <w:lang w:val="en-US"/>
        </w:rPr>
        <w:t>S</w:t>
      </w:r>
      <w:r w:rsidR="00907C1F" w:rsidRPr="005863E7">
        <w:rPr>
          <w:sz w:val="28"/>
          <w:szCs w:val="28"/>
        </w:rPr>
        <w:t xml:space="preserve"> </w:t>
      </w:r>
      <w:r w:rsidR="009F273F">
        <w:rPr>
          <w:sz w:val="28"/>
          <w:szCs w:val="28"/>
        </w:rPr>
        <w:t xml:space="preserve"> </w:t>
      </w:r>
      <w:r w:rsidR="00907C1F" w:rsidRPr="005863E7">
        <w:rPr>
          <w:sz w:val="28"/>
          <w:szCs w:val="28"/>
        </w:rPr>
        <w:t>– площадь погружаемой поверхности</w:t>
      </w:r>
      <w:r w:rsidR="004F5E4E" w:rsidRPr="004F5E4E">
        <w:rPr>
          <w:sz w:val="28"/>
          <w:szCs w:val="28"/>
        </w:rPr>
        <w:t xml:space="preserve"> </w:t>
      </w:r>
      <w:r w:rsidR="004F5E4E">
        <w:rPr>
          <w:sz w:val="28"/>
          <w:szCs w:val="28"/>
        </w:rPr>
        <w:t>образца</w:t>
      </w:r>
      <w:r w:rsidR="00907C1F" w:rsidRPr="005863E7">
        <w:rPr>
          <w:sz w:val="28"/>
          <w:szCs w:val="28"/>
        </w:rPr>
        <w:t>, мм</w:t>
      </w:r>
      <w:r w:rsidR="00907C1F" w:rsidRPr="005863E7">
        <w:rPr>
          <w:sz w:val="28"/>
          <w:szCs w:val="28"/>
          <w:vertAlign w:val="superscript"/>
        </w:rPr>
        <w:t>2</w:t>
      </w:r>
      <w:r w:rsidR="00907C1F" w:rsidRPr="005863E7">
        <w:rPr>
          <w:sz w:val="28"/>
          <w:szCs w:val="28"/>
        </w:rPr>
        <w:t>;</w:t>
      </w:r>
    </w:p>
    <w:p w:rsidR="00907C1F" w:rsidRPr="005863E7" w:rsidRDefault="008F0D7B" w:rsidP="00AC70BE">
      <w:pPr>
        <w:tabs>
          <w:tab w:val="left" w:pos="162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907C1F" w:rsidRPr="005863E7">
        <w:rPr>
          <w:i/>
          <w:sz w:val="28"/>
          <w:szCs w:val="28"/>
          <w:lang w:val="en-US"/>
        </w:rPr>
        <w:t>t</w:t>
      </w:r>
      <w:r w:rsidR="00F01D00" w:rsidRPr="005863E7">
        <w:rPr>
          <w:i/>
          <w:sz w:val="28"/>
          <w:szCs w:val="28"/>
        </w:rPr>
        <w:t xml:space="preserve"> </w:t>
      </w:r>
      <w:r w:rsidR="0096646A">
        <w:rPr>
          <w:i/>
          <w:sz w:val="28"/>
          <w:szCs w:val="28"/>
        </w:rPr>
        <w:sym w:font="Symbol" w:char="F02D"/>
      </w:r>
      <w:r w:rsidR="0096646A">
        <w:rPr>
          <w:i/>
          <w:sz w:val="28"/>
          <w:szCs w:val="28"/>
        </w:rPr>
        <w:t xml:space="preserve"> </w:t>
      </w:r>
      <w:r w:rsidR="00F01D00" w:rsidRPr="005863E7">
        <w:rPr>
          <w:i/>
          <w:sz w:val="28"/>
          <w:szCs w:val="28"/>
        </w:rPr>
        <w:t xml:space="preserve"> </w:t>
      </w:r>
      <w:r w:rsidR="0096646A" w:rsidRPr="005863E7">
        <w:rPr>
          <w:sz w:val="28"/>
          <w:szCs w:val="28"/>
        </w:rPr>
        <w:t>время выдерживания</w:t>
      </w:r>
      <w:r w:rsidR="0096646A">
        <w:rPr>
          <w:sz w:val="28"/>
          <w:szCs w:val="28"/>
        </w:rPr>
        <w:t xml:space="preserve"> образца</w:t>
      </w:r>
      <w:r w:rsidR="0096646A" w:rsidRPr="005863E7">
        <w:rPr>
          <w:sz w:val="28"/>
          <w:szCs w:val="28"/>
        </w:rPr>
        <w:t xml:space="preserve"> в воде </w:t>
      </w:r>
      <w:r w:rsidR="002C012E">
        <w:rPr>
          <w:sz w:val="28"/>
          <w:szCs w:val="28"/>
        </w:rPr>
        <w:t>(</w:t>
      </w:r>
      <w:r w:rsidR="002C012E" w:rsidRPr="005863E7">
        <w:rPr>
          <w:sz w:val="28"/>
          <w:szCs w:val="28"/>
        </w:rPr>
        <w:t>постоянная величина</w:t>
      </w:r>
      <w:r w:rsidR="002C012E">
        <w:rPr>
          <w:sz w:val="28"/>
          <w:szCs w:val="28"/>
        </w:rPr>
        <w:t>,</w:t>
      </w:r>
      <w:r w:rsidR="002C012E" w:rsidRPr="005863E7">
        <w:rPr>
          <w:sz w:val="28"/>
          <w:szCs w:val="28"/>
        </w:rPr>
        <w:t xml:space="preserve">  </w:t>
      </w:r>
      <w:r w:rsidR="002C012E" w:rsidRPr="005863E7">
        <w:rPr>
          <w:i/>
          <w:sz w:val="28"/>
          <w:szCs w:val="28"/>
          <w:lang w:val="en-US"/>
        </w:rPr>
        <w:t>t</w:t>
      </w:r>
      <w:r w:rsidR="002C012E" w:rsidRPr="005863E7">
        <w:rPr>
          <w:sz w:val="28"/>
          <w:szCs w:val="28"/>
        </w:rPr>
        <w:t xml:space="preserve"> </w:t>
      </w:r>
      <w:r w:rsidR="002C012E">
        <w:rPr>
          <w:sz w:val="28"/>
          <w:szCs w:val="28"/>
        </w:rPr>
        <w:t xml:space="preserve">= </w:t>
      </w:r>
      <w:r w:rsidR="0096646A" w:rsidRPr="005863E7">
        <w:rPr>
          <w:sz w:val="28"/>
          <w:szCs w:val="28"/>
        </w:rPr>
        <w:t>1 мин</w:t>
      </w:r>
      <w:r w:rsidR="002C012E">
        <w:rPr>
          <w:sz w:val="28"/>
          <w:szCs w:val="28"/>
        </w:rPr>
        <w:t>)</w:t>
      </w:r>
      <w:r w:rsidR="00F01D00" w:rsidRPr="005863E7">
        <w:rPr>
          <w:sz w:val="28"/>
          <w:szCs w:val="28"/>
        </w:rPr>
        <w:t>.</w:t>
      </w:r>
    </w:p>
    <w:p w:rsidR="00907C1F" w:rsidRPr="005863E7" w:rsidRDefault="000F7D63" w:rsidP="0058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7C1F" w:rsidRPr="005863E7">
        <w:rPr>
          <w:sz w:val="28"/>
          <w:szCs w:val="28"/>
        </w:rPr>
        <w:t>корост</w:t>
      </w:r>
      <w:r>
        <w:rPr>
          <w:sz w:val="28"/>
          <w:szCs w:val="28"/>
        </w:rPr>
        <w:t>ь</w:t>
      </w:r>
      <w:r w:rsidR="00907C1F" w:rsidRPr="005863E7">
        <w:rPr>
          <w:sz w:val="28"/>
          <w:szCs w:val="28"/>
        </w:rPr>
        <w:t xml:space="preserve"> начальной абсорбции воды вычисляют как среднеарифметическое значение результатов пяти параллельных определений.</w:t>
      </w:r>
    </w:p>
    <w:p w:rsidR="006A058F" w:rsidRPr="009F273F" w:rsidRDefault="004258BB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273F">
        <w:rPr>
          <w:b/>
          <w:sz w:val="28"/>
          <w:szCs w:val="28"/>
        </w:rPr>
        <w:t>7.</w:t>
      </w:r>
      <w:r w:rsidR="005228D8" w:rsidRPr="009F273F">
        <w:rPr>
          <w:b/>
          <w:sz w:val="28"/>
          <w:szCs w:val="28"/>
        </w:rPr>
        <w:t>8</w:t>
      </w:r>
      <w:r w:rsidR="00E76E9F" w:rsidRPr="009F273F">
        <w:rPr>
          <w:b/>
          <w:sz w:val="28"/>
          <w:szCs w:val="28"/>
        </w:rPr>
        <w:t xml:space="preserve"> </w:t>
      </w:r>
      <w:r w:rsidR="006A058F" w:rsidRPr="009F273F">
        <w:rPr>
          <w:b/>
          <w:sz w:val="28"/>
          <w:szCs w:val="28"/>
        </w:rPr>
        <w:t xml:space="preserve"> Определение   наличия   высолов</w:t>
      </w:r>
    </w:p>
    <w:p w:rsidR="00A8096E" w:rsidRPr="005863E7" w:rsidRDefault="00372340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Для определения н</w:t>
      </w:r>
      <w:r w:rsidR="00682738" w:rsidRPr="005863E7">
        <w:rPr>
          <w:sz w:val="28"/>
          <w:szCs w:val="28"/>
        </w:rPr>
        <w:t>аличи</w:t>
      </w:r>
      <w:r w:rsidRPr="005863E7">
        <w:rPr>
          <w:sz w:val="28"/>
          <w:szCs w:val="28"/>
        </w:rPr>
        <w:t xml:space="preserve">я </w:t>
      </w:r>
      <w:r w:rsidR="00F403E5" w:rsidRPr="005863E7">
        <w:rPr>
          <w:sz w:val="28"/>
          <w:szCs w:val="28"/>
        </w:rPr>
        <w:t>высолов</w:t>
      </w:r>
      <w:r w:rsidR="006C6C44" w:rsidRPr="005863E7">
        <w:rPr>
          <w:sz w:val="28"/>
          <w:szCs w:val="28"/>
        </w:rPr>
        <w:t xml:space="preserve"> </w:t>
      </w:r>
      <w:r w:rsidR="0091315C" w:rsidRPr="005863E7">
        <w:rPr>
          <w:sz w:val="28"/>
          <w:szCs w:val="28"/>
        </w:rPr>
        <w:t>издели</w:t>
      </w:r>
      <w:r w:rsidR="008F1DBE">
        <w:rPr>
          <w:sz w:val="28"/>
          <w:szCs w:val="28"/>
        </w:rPr>
        <w:t>е раскалывают на две примерно одинаковые половинки, одну из</w:t>
      </w:r>
      <w:r w:rsidR="00EE7B2E">
        <w:rPr>
          <w:sz w:val="28"/>
          <w:szCs w:val="28"/>
        </w:rPr>
        <w:t xml:space="preserve"> которых </w:t>
      </w:r>
      <w:r w:rsidR="00E76E9F" w:rsidRPr="005863E7">
        <w:rPr>
          <w:sz w:val="28"/>
          <w:szCs w:val="28"/>
        </w:rPr>
        <w:t xml:space="preserve"> погружают </w:t>
      </w:r>
      <w:r w:rsidR="006C05FD" w:rsidRPr="005863E7">
        <w:rPr>
          <w:sz w:val="28"/>
          <w:szCs w:val="28"/>
        </w:rPr>
        <w:t xml:space="preserve"> </w:t>
      </w:r>
      <w:r w:rsidR="00E76E9F" w:rsidRPr="005863E7">
        <w:rPr>
          <w:sz w:val="28"/>
          <w:szCs w:val="28"/>
        </w:rPr>
        <w:t>отбиты</w:t>
      </w:r>
      <w:r w:rsidR="006C05FD" w:rsidRPr="005863E7">
        <w:rPr>
          <w:sz w:val="28"/>
          <w:szCs w:val="28"/>
        </w:rPr>
        <w:t>м</w:t>
      </w:r>
      <w:r w:rsidR="00E76E9F" w:rsidRPr="005863E7">
        <w:rPr>
          <w:sz w:val="28"/>
          <w:szCs w:val="28"/>
        </w:rPr>
        <w:t xml:space="preserve"> </w:t>
      </w:r>
      <w:r w:rsidR="00134F55" w:rsidRPr="005863E7">
        <w:rPr>
          <w:sz w:val="28"/>
          <w:szCs w:val="28"/>
        </w:rPr>
        <w:t>краем</w:t>
      </w:r>
      <w:r w:rsidR="00F66A9E" w:rsidRPr="005863E7">
        <w:rPr>
          <w:sz w:val="28"/>
          <w:szCs w:val="28"/>
        </w:rPr>
        <w:t xml:space="preserve"> в </w:t>
      </w:r>
      <w:r w:rsidR="00156906">
        <w:rPr>
          <w:sz w:val="28"/>
          <w:szCs w:val="28"/>
        </w:rPr>
        <w:t>емкость</w:t>
      </w:r>
      <w:r w:rsidR="00E76E9F" w:rsidRPr="005863E7">
        <w:rPr>
          <w:sz w:val="28"/>
          <w:szCs w:val="28"/>
        </w:rPr>
        <w:t>, заполненн</w:t>
      </w:r>
      <w:r w:rsidR="00F21A89">
        <w:rPr>
          <w:sz w:val="28"/>
          <w:szCs w:val="28"/>
        </w:rPr>
        <w:t>ую</w:t>
      </w:r>
      <w:r w:rsidR="00E76E9F" w:rsidRPr="005863E7">
        <w:rPr>
          <w:sz w:val="28"/>
          <w:szCs w:val="28"/>
        </w:rPr>
        <w:t xml:space="preserve"> дистиллированной водой</w:t>
      </w:r>
      <w:r w:rsidR="003921B7" w:rsidRPr="005863E7">
        <w:rPr>
          <w:sz w:val="28"/>
          <w:szCs w:val="28"/>
        </w:rPr>
        <w:t>,</w:t>
      </w:r>
      <w:r w:rsidR="00E76E9F" w:rsidRPr="005863E7">
        <w:rPr>
          <w:sz w:val="28"/>
          <w:szCs w:val="28"/>
        </w:rPr>
        <w:t xml:space="preserve"> на глубину 1 – </w:t>
      </w:r>
      <w:smartTag w:uri="urn:schemas-microsoft-com:office:smarttags" w:element="metricconverter">
        <w:smartTagPr>
          <w:attr w:name="ProductID" w:val="2 см"/>
        </w:smartTagPr>
        <w:r w:rsidR="00E76E9F" w:rsidRPr="005863E7">
          <w:rPr>
            <w:sz w:val="28"/>
            <w:szCs w:val="28"/>
          </w:rPr>
          <w:t>2 см</w:t>
        </w:r>
      </w:smartTag>
      <w:r w:rsidR="00EE7B2E">
        <w:rPr>
          <w:sz w:val="28"/>
          <w:szCs w:val="28"/>
        </w:rPr>
        <w:t>,</w:t>
      </w:r>
      <w:r w:rsidR="00F66A9E" w:rsidRPr="005863E7">
        <w:rPr>
          <w:sz w:val="28"/>
          <w:szCs w:val="28"/>
        </w:rPr>
        <w:t xml:space="preserve"> и выдерживают  в </w:t>
      </w:r>
      <w:r w:rsidR="00E76E9F" w:rsidRPr="005863E7">
        <w:rPr>
          <w:sz w:val="28"/>
          <w:szCs w:val="28"/>
        </w:rPr>
        <w:t xml:space="preserve"> те</w:t>
      </w:r>
      <w:r w:rsidR="00EE7B2E">
        <w:rPr>
          <w:sz w:val="28"/>
          <w:szCs w:val="28"/>
        </w:rPr>
        <w:t>-</w:t>
      </w:r>
      <w:r w:rsidR="00E76E9F" w:rsidRPr="005863E7">
        <w:rPr>
          <w:sz w:val="28"/>
          <w:szCs w:val="28"/>
        </w:rPr>
        <w:t xml:space="preserve">чение 7 сут </w:t>
      </w:r>
      <w:r w:rsidR="00F66A9E" w:rsidRPr="005863E7">
        <w:rPr>
          <w:sz w:val="28"/>
          <w:szCs w:val="28"/>
        </w:rPr>
        <w:t>(</w:t>
      </w:r>
      <w:r w:rsidR="00E76E9F" w:rsidRPr="005863E7">
        <w:rPr>
          <w:sz w:val="28"/>
          <w:szCs w:val="28"/>
        </w:rPr>
        <w:t>уро</w:t>
      </w:r>
      <w:r w:rsidR="00682738" w:rsidRPr="005863E7">
        <w:rPr>
          <w:sz w:val="28"/>
          <w:szCs w:val="28"/>
        </w:rPr>
        <w:t>вень воды в сосуде</w:t>
      </w:r>
      <w:r w:rsidR="00F66A9E" w:rsidRPr="005863E7">
        <w:rPr>
          <w:sz w:val="28"/>
          <w:szCs w:val="28"/>
        </w:rPr>
        <w:t xml:space="preserve"> должен </w:t>
      </w:r>
      <w:r w:rsidR="00E11341" w:rsidRPr="005863E7">
        <w:rPr>
          <w:sz w:val="28"/>
          <w:szCs w:val="28"/>
        </w:rPr>
        <w:t>поддерживаться</w:t>
      </w:r>
      <w:r w:rsidR="00F66A9E" w:rsidRPr="005863E7">
        <w:rPr>
          <w:sz w:val="28"/>
          <w:szCs w:val="28"/>
        </w:rPr>
        <w:t xml:space="preserve"> постоянным)</w:t>
      </w:r>
      <w:r w:rsidR="00682738" w:rsidRPr="005863E7">
        <w:rPr>
          <w:sz w:val="28"/>
          <w:szCs w:val="28"/>
        </w:rPr>
        <w:t>. По истечении</w:t>
      </w:r>
      <w:r w:rsidR="00E76E9F" w:rsidRPr="005863E7">
        <w:rPr>
          <w:sz w:val="28"/>
          <w:szCs w:val="28"/>
        </w:rPr>
        <w:t xml:space="preserve"> 7 сут </w:t>
      </w:r>
      <w:r w:rsidR="00EE7B2E">
        <w:rPr>
          <w:sz w:val="28"/>
          <w:szCs w:val="28"/>
        </w:rPr>
        <w:t xml:space="preserve">половинку изделия </w:t>
      </w:r>
      <w:r w:rsidR="00E76E9F" w:rsidRPr="005863E7">
        <w:rPr>
          <w:sz w:val="28"/>
          <w:szCs w:val="28"/>
        </w:rPr>
        <w:t>высушивают в сушильном шкафу</w:t>
      </w:r>
      <w:r w:rsidR="00A8096E" w:rsidRPr="005863E7">
        <w:rPr>
          <w:sz w:val="28"/>
          <w:szCs w:val="28"/>
        </w:rPr>
        <w:t xml:space="preserve"> при </w:t>
      </w:r>
      <w:r w:rsidRPr="005863E7">
        <w:rPr>
          <w:sz w:val="28"/>
          <w:szCs w:val="28"/>
        </w:rPr>
        <w:t xml:space="preserve">температуре </w:t>
      </w:r>
      <w:r w:rsidR="00744542" w:rsidRPr="005863E7">
        <w:rPr>
          <w:sz w:val="28"/>
          <w:szCs w:val="28"/>
        </w:rPr>
        <w:t>(</w:t>
      </w:r>
      <w:r w:rsidR="00A8096E" w:rsidRPr="005863E7">
        <w:rPr>
          <w:sz w:val="28"/>
          <w:szCs w:val="28"/>
        </w:rPr>
        <w:t>10</w:t>
      </w:r>
      <w:r w:rsidR="00744542" w:rsidRPr="005863E7">
        <w:rPr>
          <w:sz w:val="28"/>
          <w:szCs w:val="28"/>
        </w:rPr>
        <w:t>5</w:t>
      </w:r>
      <w:r w:rsidR="00AD0B0F">
        <w:rPr>
          <w:sz w:val="28"/>
          <w:szCs w:val="28"/>
        </w:rPr>
        <w:t xml:space="preserve"> </w:t>
      </w:r>
      <w:r w:rsidR="00744542" w:rsidRPr="005863E7">
        <w:rPr>
          <w:sz w:val="28"/>
          <w:szCs w:val="28"/>
        </w:rPr>
        <w:t>±</w:t>
      </w:r>
      <w:r w:rsidR="00AD0B0F">
        <w:rPr>
          <w:sz w:val="28"/>
          <w:szCs w:val="28"/>
        </w:rPr>
        <w:t xml:space="preserve"> </w:t>
      </w:r>
      <w:r w:rsidR="00744542" w:rsidRPr="005863E7">
        <w:rPr>
          <w:sz w:val="28"/>
          <w:szCs w:val="28"/>
        </w:rPr>
        <w:t>5)</w:t>
      </w:r>
      <w:r w:rsidR="00E85D6A" w:rsidRPr="005863E7">
        <w:rPr>
          <w:sz w:val="28"/>
          <w:szCs w:val="28"/>
        </w:rPr>
        <w:t xml:space="preserve"> </w:t>
      </w:r>
      <w:r w:rsidR="00A8096E" w:rsidRPr="005863E7">
        <w:rPr>
          <w:sz w:val="28"/>
          <w:szCs w:val="28"/>
        </w:rPr>
        <w:t>ºС</w:t>
      </w:r>
      <w:r w:rsidR="006C05FD" w:rsidRPr="005863E7">
        <w:rPr>
          <w:sz w:val="28"/>
          <w:szCs w:val="28"/>
        </w:rPr>
        <w:t xml:space="preserve"> до постоянной массы</w:t>
      </w:r>
      <w:r w:rsidR="00D31149" w:rsidRPr="005863E7">
        <w:rPr>
          <w:sz w:val="28"/>
          <w:szCs w:val="28"/>
        </w:rPr>
        <w:t>, а затем</w:t>
      </w:r>
      <w:r w:rsidR="00A8096E" w:rsidRPr="005863E7">
        <w:rPr>
          <w:sz w:val="28"/>
          <w:szCs w:val="28"/>
        </w:rPr>
        <w:t xml:space="preserve"> сравнива</w:t>
      </w:r>
      <w:r w:rsidR="00D31149" w:rsidRPr="005863E7">
        <w:rPr>
          <w:sz w:val="28"/>
          <w:szCs w:val="28"/>
        </w:rPr>
        <w:t>ют</w:t>
      </w:r>
      <w:r w:rsidRPr="005863E7">
        <w:rPr>
          <w:sz w:val="28"/>
          <w:szCs w:val="28"/>
        </w:rPr>
        <w:t xml:space="preserve"> </w:t>
      </w:r>
      <w:r w:rsidR="00A8096E" w:rsidRPr="005863E7">
        <w:rPr>
          <w:sz w:val="28"/>
          <w:szCs w:val="28"/>
        </w:rPr>
        <w:t>со второй</w:t>
      </w:r>
      <w:r w:rsidR="00EE7B2E">
        <w:rPr>
          <w:sz w:val="28"/>
          <w:szCs w:val="28"/>
        </w:rPr>
        <w:t xml:space="preserve"> половинкой, </w:t>
      </w:r>
      <w:r w:rsidR="00682738" w:rsidRPr="005863E7">
        <w:rPr>
          <w:sz w:val="28"/>
          <w:szCs w:val="28"/>
        </w:rPr>
        <w:t xml:space="preserve"> не подверг</w:t>
      </w:r>
      <w:r w:rsidR="00871BAB" w:rsidRPr="005863E7">
        <w:rPr>
          <w:sz w:val="28"/>
          <w:szCs w:val="28"/>
        </w:rPr>
        <w:t>ав</w:t>
      </w:r>
      <w:r w:rsidR="00682738" w:rsidRPr="005863E7">
        <w:rPr>
          <w:sz w:val="28"/>
          <w:szCs w:val="28"/>
        </w:rPr>
        <w:t>шейся</w:t>
      </w:r>
      <w:r w:rsidR="00A8096E" w:rsidRPr="005863E7">
        <w:rPr>
          <w:sz w:val="28"/>
          <w:szCs w:val="28"/>
        </w:rPr>
        <w:t xml:space="preserve"> испытанию</w:t>
      </w:r>
      <w:r w:rsidR="003921B7" w:rsidRPr="005863E7">
        <w:rPr>
          <w:sz w:val="28"/>
          <w:szCs w:val="28"/>
        </w:rPr>
        <w:t>,</w:t>
      </w:r>
      <w:r w:rsidR="004258BB" w:rsidRPr="005863E7">
        <w:rPr>
          <w:sz w:val="28"/>
          <w:szCs w:val="28"/>
        </w:rPr>
        <w:t xml:space="preserve"> </w:t>
      </w:r>
      <w:r w:rsidR="00085F2D" w:rsidRPr="005863E7">
        <w:rPr>
          <w:sz w:val="28"/>
          <w:szCs w:val="28"/>
        </w:rPr>
        <w:t>проверя</w:t>
      </w:r>
      <w:r w:rsidR="00D31149" w:rsidRPr="005863E7">
        <w:rPr>
          <w:sz w:val="28"/>
          <w:szCs w:val="28"/>
        </w:rPr>
        <w:t>я</w:t>
      </w:r>
      <w:r w:rsidR="00085F2D" w:rsidRPr="005863E7">
        <w:rPr>
          <w:sz w:val="28"/>
          <w:szCs w:val="28"/>
        </w:rPr>
        <w:t xml:space="preserve"> на соответствие  5.</w:t>
      </w:r>
      <w:r w:rsidR="00CA5DEE">
        <w:rPr>
          <w:sz w:val="28"/>
          <w:szCs w:val="28"/>
        </w:rPr>
        <w:t>1</w:t>
      </w:r>
      <w:r w:rsidR="00085F2D" w:rsidRPr="005863E7">
        <w:rPr>
          <w:sz w:val="28"/>
          <w:szCs w:val="28"/>
        </w:rPr>
        <w:t>.3</w:t>
      </w:r>
      <w:r w:rsidR="004258BB" w:rsidRPr="005863E7">
        <w:rPr>
          <w:sz w:val="28"/>
          <w:szCs w:val="28"/>
        </w:rPr>
        <w:t>.</w:t>
      </w:r>
      <w:r w:rsidR="00A8096E" w:rsidRPr="005863E7">
        <w:rPr>
          <w:sz w:val="28"/>
          <w:szCs w:val="28"/>
        </w:rPr>
        <w:t xml:space="preserve"> </w:t>
      </w:r>
    </w:p>
    <w:p w:rsidR="00632362" w:rsidRPr="005863E7" w:rsidRDefault="006318EC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</w:t>
      </w:r>
      <w:r w:rsidR="005228D8" w:rsidRPr="005863E7">
        <w:rPr>
          <w:sz w:val="28"/>
          <w:szCs w:val="28"/>
        </w:rPr>
        <w:t>9</w:t>
      </w:r>
      <w:r w:rsidR="00973974" w:rsidRPr="005863E7">
        <w:rPr>
          <w:sz w:val="28"/>
          <w:szCs w:val="28"/>
        </w:rPr>
        <w:t xml:space="preserve">  Предел</w:t>
      </w:r>
      <w:r w:rsidR="005228D8" w:rsidRPr="005863E7">
        <w:rPr>
          <w:sz w:val="28"/>
          <w:szCs w:val="28"/>
        </w:rPr>
        <w:t xml:space="preserve">  </w:t>
      </w:r>
      <w:r w:rsidR="00973974" w:rsidRPr="005863E7">
        <w:rPr>
          <w:sz w:val="28"/>
          <w:szCs w:val="28"/>
        </w:rPr>
        <w:t xml:space="preserve"> прочн</w:t>
      </w:r>
      <w:r w:rsidR="0074641A" w:rsidRPr="005863E7">
        <w:rPr>
          <w:sz w:val="28"/>
          <w:szCs w:val="28"/>
        </w:rPr>
        <w:t>ости</w:t>
      </w:r>
      <w:r w:rsidR="005228D8" w:rsidRPr="005863E7">
        <w:rPr>
          <w:sz w:val="28"/>
          <w:szCs w:val="28"/>
        </w:rPr>
        <w:t xml:space="preserve">  </w:t>
      </w:r>
      <w:r w:rsidR="0074641A" w:rsidRPr="005863E7">
        <w:rPr>
          <w:sz w:val="28"/>
          <w:szCs w:val="28"/>
        </w:rPr>
        <w:t xml:space="preserve"> при</w:t>
      </w:r>
      <w:r w:rsidR="005228D8" w:rsidRPr="005863E7">
        <w:rPr>
          <w:sz w:val="28"/>
          <w:szCs w:val="28"/>
        </w:rPr>
        <w:t xml:space="preserve">  </w:t>
      </w:r>
      <w:r w:rsidR="0074641A" w:rsidRPr="005863E7">
        <w:rPr>
          <w:sz w:val="28"/>
          <w:szCs w:val="28"/>
        </w:rPr>
        <w:t xml:space="preserve"> </w:t>
      </w:r>
      <w:r w:rsidR="00682738" w:rsidRPr="005863E7">
        <w:rPr>
          <w:sz w:val="28"/>
          <w:szCs w:val="28"/>
        </w:rPr>
        <w:t>изгибе</w:t>
      </w:r>
      <w:r w:rsidR="005228D8" w:rsidRPr="005863E7">
        <w:rPr>
          <w:sz w:val="28"/>
          <w:szCs w:val="28"/>
        </w:rPr>
        <w:t xml:space="preserve">  </w:t>
      </w:r>
      <w:r w:rsidR="00632362" w:rsidRPr="005863E7">
        <w:rPr>
          <w:sz w:val="28"/>
          <w:szCs w:val="28"/>
        </w:rPr>
        <w:t xml:space="preserve"> кирпича</w:t>
      </w:r>
      <w:r w:rsidR="00682738" w:rsidRPr="005863E7">
        <w:rPr>
          <w:sz w:val="28"/>
          <w:szCs w:val="28"/>
        </w:rPr>
        <w:t xml:space="preserve"> определяют </w:t>
      </w:r>
      <w:r w:rsidR="002C012E">
        <w:rPr>
          <w:sz w:val="28"/>
          <w:szCs w:val="28"/>
        </w:rPr>
        <w:t>по</w:t>
      </w:r>
      <w:r w:rsidR="00973974" w:rsidRPr="005863E7">
        <w:rPr>
          <w:sz w:val="28"/>
          <w:szCs w:val="28"/>
        </w:rPr>
        <w:t xml:space="preserve"> ГОСТ</w:t>
      </w:r>
      <w:r w:rsidR="00CF1706" w:rsidRPr="005863E7">
        <w:rPr>
          <w:sz w:val="28"/>
          <w:szCs w:val="28"/>
        </w:rPr>
        <w:t> </w:t>
      </w:r>
      <w:r w:rsidR="00973974" w:rsidRPr="005863E7">
        <w:rPr>
          <w:sz w:val="28"/>
          <w:szCs w:val="28"/>
        </w:rPr>
        <w:t>8462.</w:t>
      </w:r>
      <w:r w:rsidR="008A7FA0" w:rsidRPr="005863E7">
        <w:rPr>
          <w:sz w:val="28"/>
          <w:szCs w:val="28"/>
        </w:rPr>
        <w:t xml:space="preserve"> </w:t>
      </w:r>
    </w:p>
    <w:p w:rsidR="00632362" w:rsidRPr="005863E7" w:rsidRDefault="00632362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7.1</w:t>
      </w:r>
      <w:r w:rsidR="005228D8" w:rsidRPr="005863E7">
        <w:rPr>
          <w:sz w:val="28"/>
          <w:szCs w:val="28"/>
        </w:rPr>
        <w:t>0</w:t>
      </w:r>
      <w:r w:rsidR="00B00872" w:rsidRPr="005863E7">
        <w:rPr>
          <w:sz w:val="28"/>
          <w:szCs w:val="28"/>
        </w:rPr>
        <w:t xml:space="preserve">  Предел </w:t>
      </w:r>
      <w:r w:rsidR="000C1209" w:rsidRPr="005863E7">
        <w:rPr>
          <w:sz w:val="28"/>
          <w:szCs w:val="28"/>
        </w:rPr>
        <w:t xml:space="preserve">  </w:t>
      </w:r>
      <w:r w:rsidRPr="005863E7">
        <w:rPr>
          <w:sz w:val="28"/>
          <w:szCs w:val="28"/>
        </w:rPr>
        <w:t xml:space="preserve"> </w:t>
      </w:r>
      <w:r w:rsidR="000C1209" w:rsidRPr="005863E7">
        <w:rPr>
          <w:sz w:val="28"/>
          <w:szCs w:val="28"/>
        </w:rPr>
        <w:t>прочности   при   сжатии</w:t>
      </w:r>
      <w:r w:rsidR="00351122">
        <w:rPr>
          <w:sz w:val="28"/>
          <w:szCs w:val="28"/>
        </w:rPr>
        <w:t xml:space="preserve"> </w:t>
      </w:r>
      <w:r w:rsidR="00B00872" w:rsidRPr="005863E7">
        <w:rPr>
          <w:sz w:val="28"/>
          <w:szCs w:val="28"/>
        </w:rPr>
        <w:t xml:space="preserve"> изделий определяют </w:t>
      </w:r>
      <w:r w:rsidR="00123C74">
        <w:rPr>
          <w:sz w:val="28"/>
          <w:szCs w:val="28"/>
        </w:rPr>
        <w:t xml:space="preserve">по </w:t>
      </w:r>
      <w:r w:rsidR="00B00872" w:rsidRPr="005863E7">
        <w:rPr>
          <w:sz w:val="28"/>
          <w:szCs w:val="28"/>
        </w:rPr>
        <w:t>ГОСТ</w:t>
      </w:r>
      <w:r w:rsidR="00D52B48" w:rsidRPr="005863E7">
        <w:rPr>
          <w:sz w:val="28"/>
          <w:szCs w:val="28"/>
        </w:rPr>
        <w:t> </w:t>
      </w:r>
      <w:r w:rsidR="00B00872" w:rsidRPr="005863E7">
        <w:rPr>
          <w:sz w:val="28"/>
          <w:szCs w:val="28"/>
        </w:rPr>
        <w:t>8462 со следующими дополнениями.</w:t>
      </w:r>
    </w:p>
    <w:p w:rsidR="00024A9F" w:rsidRPr="00351122" w:rsidRDefault="00024A9F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51122">
        <w:rPr>
          <w:b/>
          <w:sz w:val="28"/>
          <w:szCs w:val="28"/>
        </w:rPr>
        <w:t>7.1</w:t>
      </w:r>
      <w:r w:rsidR="00DA5DA3" w:rsidRPr="00351122">
        <w:rPr>
          <w:b/>
          <w:sz w:val="28"/>
          <w:szCs w:val="28"/>
        </w:rPr>
        <w:t>0</w:t>
      </w:r>
      <w:r w:rsidRPr="00351122">
        <w:rPr>
          <w:b/>
          <w:sz w:val="28"/>
          <w:szCs w:val="28"/>
        </w:rPr>
        <w:t>.1 Подготовка образцов</w:t>
      </w:r>
    </w:p>
    <w:p w:rsidR="00A8740F" w:rsidRPr="005863E7" w:rsidRDefault="00492725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Образцы испытывают в воздушно-сухом</w:t>
      </w:r>
      <w:r w:rsidR="007644E5" w:rsidRPr="005863E7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состоянии</w:t>
      </w:r>
      <w:r w:rsidR="006E01EA" w:rsidRPr="005863E7">
        <w:rPr>
          <w:sz w:val="28"/>
          <w:szCs w:val="28"/>
        </w:rPr>
        <w:t>.</w:t>
      </w:r>
      <w:r w:rsidR="00B4265E" w:rsidRPr="005863E7">
        <w:rPr>
          <w:sz w:val="28"/>
          <w:szCs w:val="28"/>
        </w:rPr>
        <w:t xml:space="preserve"> </w:t>
      </w:r>
      <w:r w:rsidR="00370ACA">
        <w:rPr>
          <w:sz w:val="28"/>
          <w:szCs w:val="28"/>
        </w:rPr>
        <w:t xml:space="preserve">При испытании кирпича </w:t>
      </w:r>
      <w:r w:rsidR="00E501A4">
        <w:rPr>
          <w:sz w:val="28"/>
          <w:szCs w:val="28"/>
        </w:rPr>
        <w:t xml:space="preserve">испытуемый </w:t>
      </w:r>
      <w:r w:rsidR="008A7FA0" w:rsidRPr="005863E7">
        <w:rPr>
          <w:sz w:val="28"/>
          <w:szCs w:val="28"/>
        </w:rPr>
        <w:t>образец сост</w:t>
      </w:r>
      <w:r w:rsidR="00394D55">
        <w:rPr>
          <w:sz w:val="28"/>
          <w:szCs w:val="28"/>
        </w:rPr>
        <w:t>авляют</w:t>
      </w:r>
      <w:r w:rsidR="008A7FA0" w:rsidRPr="005863E7">
        <w:rPr>
          <w:sz w:val="28"/>
          <w:szCs w:val="28"/>
        </w:rPr>
        <w:t xml:space="preserve"> из двух целых </w:t>
      </w:r>
      <w:r w:rsidR="001F2961" w:rsidRPr="005863E7">
        <w:rPr>
          <w:sz w:val="28"/>
          <w:szCs w:val="28"/>
        </w:rPr>
        <w:t>кирпичей</w:t>
      </w:r>
      <w:r w:rsidR="00D60443" w:rsidRPr="005863E7">
        <w:rPr>
          <w:sz w:val="28"/>
          <w:szCs w:val="28"/>
        </w:rPr>
        <w:t>, уложенных постелями друг на друга</w:t>
      </w:r>
      <w:r w:rsidR="00DD646A">
        <w:rPr>
          <w:sz w:val="28"/>
          <w:szCs w:val="28"/>
        </w:rPr>
        <w:t>. При испытании камней в качестве</w:t>
      </w:r>
      <w:r w:rsidR="00832658">
        <w:rPr>
          <w:sz w:val="28"/>
          <w:szCs w:val="28"/>
        </w:rPr>
        <w:t xml:space="preserve"> образца </w:t>
      </w:r>
      <w:r w:rsidR="00D60443" w:rsidRPr="005863E7">
        <w:rPr>
          <w:sz w:val="28"/>
          <w:szCs w:val="28"/>
        </w:rPr>
        <w:t xml:space="preserve"> </w:t>
      </w:r>
      <w:r w:rsidR="00394D55">
        <w:rPr>
          <w:sz w:val="28"/>
          <w:szCs w:val="28"/>
        </w:rPr>
        <w:t>используют один камень</w:t>
      </w:r>
      <w:r w:rsidR="008A7FA0" w:rsidRPr="005863E7">
        <w:rPr>
          <w:sz w:val="28"/>
          <w:szCs w:val="28"/>
        </w:rPr>
        <w:t>.</w:t>
      </w:r>
      <w:r w:rsidR="00B83680" w:rsidRPr="005863E7">
        <w:rPr>
          <w:sz w:val="28"/>
          <w:szCs w:val="28"/>
        </w:rPr>
        <w:t xml:space="preserve"> </w:t>
      </w:r>
    </w:p>
    <w:p w:rsidR="00830B12" w:rsidRPr="005863E7" w:rsidRDefault="00B83680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Подготовку</w:t>
      </w:r>
      <w:r w:rsidR="009A663C" w:rsidRPr="005863E7">
        <w:rPr>
          <w:sz w:val="28"/>
          <w:szCs w:val="28"/>
        </w:rPr>
        <w:t xml:space="preserve"> </w:t>
      </w:r>
      <w:r w:rsidR="00CA027D" w:rsidRPr="005863E7">
        <w:rPr>
          <w:sz w:val="28"/>
          <w:szCs w:val="28"/>
        </w:rPr>
        <w:t>опорных</w:t>
      </w:r>
      <w:r w:rsidR="009A663C" w:rsidRPr="005863E7">
        <w:rPr>
          <w:sz w:val="28"/>
          <w:szCs w:val="28"/>
        </w:rPr>
        <w:t xml:space="preserve"> поверхностей</w:t>
      </w:r>
      <w:r w:rsidRPr="005863E7">
        <w:rPr>
          <w:sz w:val="28"/>
          <w:szCs w:val="28"/>
        </w:rPr>
        <w:t xml:space="preserve"> </w:t>
      </w:r>
      <w:r w:rsidR="00F85D5F" w:rsidRPr="005863E7">
        <w:rPr>
          <w:sz w:val="28"/>
          <w:szCs w:val="28"/>
        </w:rPr>
        <w:t>изделий</w:t>
      </w:r>
      <w:r w:rsidR="002B7866" w:rsidRPr="005863E7">
        <w:rPr>
          <w:sz w:val="28"/>
          <w:szCs w:val="28"/>
        </w:rPr>
        <w:t xml:space="preserve"> для приемо</w:t>
      </w:r>
      <w:r w:rsidR="002C5D6C">
        <w:rPr>
          <w:sz w:val="28"/>
          <w:szCs w:val="28"/>
        </w:rPr>
        <w:t>-</w:t>
      </w:r>
      <w:r w:rsidR="002B7866" w:rsidRPr="005863E7">
        <w:rPr>
          <w:sz w:val="28"/>
          <w:szCs w:val="28"/>
        </w:rPr>
        <w:t>сдаточных испытаний</w:t>
      </w:r>
      <w:r w:rsidRPr="005863E7">
        <w:rPr>
          <w:sz w:val="28"/>
          <w:szCs w:val="28"/>
        </w:rPr>
        <w:t xml:space="preserve"> проводят </w:t>
      </w:r>
      <w:r w:rsidR="00CA027D" w:rsidRPr="005863E7">
        <w:rPr>
          <w:sz w:val="28"/>
          <w:szCs w:val="28"/>
        </w:rPr>
        <w:t>шлифованием</w:t>
      </w:r>
      <w:r w:rsidR="001F2961" w:rsidRPr="005863E7">
        <w:rPr>
          <w:sz w:val="28"/>
          <w:szCs w:val="28"/>
        </w:rPr>
        <w:t xml:space="preserve">, </w:t>
      </w:r>
      <w:r w:rsidR="005D23A8" w:rsidRPr="005863E7">
        <w:rPr>
          <w:sz w:val="28"/>
          <w:szCs w:val="28"/>
        </w:rPr>
        <w:t xml:space="preserve">для </w:t>
      </w:r>
      <w:r w:rsidR="001F2961" w:rsidRPr="005863E7">
        <w:rPr>
          <w:sz w:val="28"/>
          <w:szCs w:val="28"/>
        </w:rPr>
        <w:t>образцов</w:t>
      </w:r>
      <w:r w:rsidR="00AF03BE" w:rsidRPr="005863E7">
        <w:rPr>
          <w:sz w:val="28"/>
          <w:szCs w:val="28"/>
        </w:rPr>
        <w:t xml:space="preserve"> из</w:t>
      </w:r>
      <w:r w:rsidR="001F2961" w:rsidRPr="005863E7">
        <w:rPr>
          <w:sz w:val="28"/>
          <w:szCs w:val="28"/>
        </w:rPr>
        <w:t xml:space="preserve"> клинкерного кирпича </w:t>
      </w:r>
      <w:r w:rsidR="002B7866" w:rsidRPr="005863E7">
        <w:rPr>
          <w:sz w:val="28"/>
          <w:szCs w:val="28"/>
        </w:rPr>
        <w:t>применяют</w:t>
      </w:r>
      <w:r w:rsidR="001F2961" w:rsidRPr="005863E7">
        <w:rPr>
          <w:sz w:val="28"/>
          <w:szCs w:val="28"/>
        </w:rPr>
        <w:t xml:space="preserve"> выравнивание цементным раствором</w:t>
      </w:r>
      <w:r w:rsidR="00CA4910" w:rsidRPr="005863E7">
        <w:rPr>
          <w:sz w:val="28"/>
          <w:szCs w:val="28"/>
        </w:rPr>
        <w:t>;</w:t>
      </w:r>
      <w:r w:rsidR="00232D17" w:rsidRPr="005863E7">
        <w:rPr>
          <w:sz w:val="28"/>
          <w:szCs w:val="28"/>
        </w:rPr>
        <w:t xml:space="preserve"> </w:t>
      </w:r>
      <w:r w:rsidR="00B14481" w:rsidRPr="005863E7">
        <w:rPr>
          <w:sz w:val="28"/>
          <w:szCs w:val="28"/>
        </w:rPr>
        <w:t>при арбитражных испытаниях</w:t>
      </w:r>
      <w:r w:rsidR="00D759C3" w:rsidRPr="005863E7">
        <w:rPr>
          <w:sz w:val="28"/>
          <w:szCs w:val="28"/>
        </w:rPr>
        <w:t xml:space="preserve"> кирпича и</w:t>
      </w:r>
      <w:r w:rsidR="00BB30E5" w:rsidRPr="005863E7">
        <w:rPr>
          <w:sz w:val="28"/>
          <w:szCs w:val="28"/>
        </w:rPr>
        <w:t xml:space="preserve"> камня</w:t>
      </w:r>
      <w:r w:rsidR="002B7866" w:rsidRPr="005863E7">
        <w:rPr>
          <w:sz w:val="28"/>
          <w:szCs w:val="28"/>
        </w:rPr>
        <w:t xml:space="preserve"> </w:t>
      </w:r>
      <w:r w:rsidR="00F169F0" w:rsidRPr="005863E7">
        <w:rPr>
          <w:sz w:val="28"/>
          <w:szCs w:val="28"/>
        </w:rPr>
        <w:t>применяют</w:t>
      </w:r>
      <w:r w:rsidR="002B7866" w:rsidRPr="005863E7">
        <w:rPr>
          <w:sz w:val="28"/>
          <w:szCs w:val="28"/>
        </w:rPr>
        <w:t xml:space="preserve"> шлифование,</w:t>
      </w:r>
      <w:r w:rsidR="00D759C3" w:rsidRPr="005863E7">
        <w:rPr>
          <w:sz w:val="28"/>
          <w:szCs w:val="28"/>
        </w:rPr>
        <w:t xml:space="preserve"> клинкерного</w:t>
      </w:r>
      <w:r w:rsidR="002B7866" w:rsidRPr="005863E7">
        <w:rPr>
          <w:sz w:val="28"/>
          <w:szCs w:val="28"/>
        </w:rPr>
        <w:t xml:space="preserve"> кирпича</w:t>
      </w:r>
      <w:r w:rsidR="00B14481" w:rsidRPr="005863E7">
        <w:rPr>
          <w:sz w:val="28"/>
          <w:szCs w:val="28"/>
        </w:rPr>
        <w:t xml:space="preserve"> – </w:t>
      </w:r>
      <w:r w:rsidR="002D13CC" w:rsidRPr="005863E7">
        <w:rPr>
          <w:sz w:val="28"/>
          <w:szCs w:val="28"/>
        </w:rPr>
        <w:t xml:space="preserve"> </w:t>
      </w:r>
      <w:r w:rsidR="00232D17" w:rsidRPr="005863E7">
        <w:rPr>
          <w:sz w:val="28"/>
          <w:szCs w:val="28"/>
        </w:rPr>
        <w:t>выравнивани</w:t>
      </w:r>
      <w:r w:rsidR="00B14481" w:rsidRPr="005863E7">
        <w:rPr>
          <w:sz w:val="28"/>
          <w:szCs w:val="28"/>
        </w:rPr>
        <w:t>е</w:t>
      </w:r>
      <w:r w:rsidR="00232D17" w:rsidRPr="005863E7">
        <w:rPr>
          <w:sz w:val="28"/>
          <w:szCs w:val="28"/>
        </w:rPr>
        <w:t xml:space="preserve"> цементным раствором</w:t>
      </w:r>
      <w:bookmarkStart w:id="0" w:name="OCRUncertain698"/>
      <w:r w:rsidR="0041678C" w:rsidRPr="005863E7">
        <w:rPr>
          <w:sz w:val="28"/>
          <w:szCs w:val="28"/>
        </w:rPr>
        <w:t>, приготовленным</w:t>
      </w:r>
      <w:r w:rsidR="00B00872" w:rsidRPr="005863E7">
        <w:rPr>
          <w:sz w:val="28"/>
          <w:szCs w:val="28"/>
        </w:rPr>
        <w:t xml:space="preserve"> по </w:t>
      </w:r>
      <w:r w:rsidR="008F7C40" w:rsidRPr="005863E7">
        <w:rPr>
          <w:sz w:val="28"/>
          <w:szCs w:val="28"/>
        </w:rPr>
        <w:t>2.6 ГОСТ 8462.</w:t>
      </w:r>
      <w:r w:rsidR="0041678C" w:rsidRPr="005863E7">
        <w:rPr>
          <w:sz w:val="28"/>
          <w:szCs w:val="28"/>
        </w:rPr>
        <w:t xml:space="preserve"> </w:t>
      </w:r>
      <w:bookmarkEnd w:id="0"/>
      <w:r w:rsidR="008775DA" w:rsidRPr="005863E7">
        <w:rPr>
          <w:sz w:val="28"/>
          <w:szCs w:val="28"/>
        </w:rPr>
        <w:t xml:space="preserve">Допускается при проведении </w:t>
      </w:r>
      <w:r w:rsidR="00CF69F0" w:rsidRPr="005863E7">
        <w:rPr>
          <w:sz w:val="28"/>
          <w:szCs w:val="28"/>
        </w:rPr>
        <w:t>приемо</w:t>
      </w:r>
      <w:r w:rsidR="002C5D6C">
        <w:rPr>
          <w:sz w:val="28"/>
          <w:szCs w:val="28"/>
        </w:rPr>
        <w:t>-</w:t>
      </w:r>
      <w:r w:rsidR="00CF69F0" w:rsidRPr="005863E7">
        <w:rPr>
          <w:sz w:val="28"/>
          <w:szCs w:val="28"/>
        </w:rPr>
        <w:t>сдаточных</w:t>
      </w:r>
      <w:r w:rsidR="008775DA" w:rsidRPr="005863E7">
        <w:rPr>
          <w:sz w:val="28"/>
          <w:szCs w:val="28"/>
        </w:rPr>
        <w:t xml:space="preserve"> испытаний применять иные способы выравнивания опорных поверхностей </w:t>
      </w:r>
      <w:r w:rsidR="001F1645">
        <w:rPr>
          <w:sz w:val="28"/>
          <w:szCs w:val="28"/>
        </w:rPr>
        <w:t xml:space="preserve">образцов </w:t>
      </w:r>
      <w:r w:rsidR="008775DA" w:rsidRPr="005863E7">
        <w:rPr>
          <w:sz w:val="28"/>
          <w:szCs w:val="28"/>
        </w:rPr>
        <w:t>при условии наличия корреляционной связи между результатами, полученными</w:t>
      </w:r>
      <w:r w:rsidR="00373D10">
        <w:rPr>
          <w:sz w:val="28"/>
          <w:szCs w:val="28"/>
        </w:rPr>
        <w:t xml:space="preserve"> при</w:t>
      </w:r>
      <w:r w:rsidR="00AF3E8A">
        <w:rPr>
          <w:sz w:val="28"/>
          <w:szCs w:val="28"/>
        </w:rPr>
        <w:t xml:space="preserve"> разных способах </w:t>
      </w:r>
      <w:r w:rsidR="00373D10">
        <w:rPr>
          <w:sz w:val="28"/>
          <w:szCs w:val="28"/>
        </w:rPr>
        <w:t>выравнивания опорной поверхности</w:t>
      </w:r>
      <w:r w:rsidR="00F94131" w:rsidRPr="005863E7">
        <w:rPr>
          <w:sz w:val="28"/>
          <w:szCs w:val="28"/>
        </w:rPr>
        <w:t>, а также доступности проверки информации, являющейся основанием для такой связи</w:t>
      </w:r>
      <w:r w:rsidR="008775DA" w:rsidRPr="005863E7">
        <w:rPr>
          <w:sz w:val="28"/>
          <w:szCs w:val="28"/>
        </w:rPr>
        <w:t>.</w:t>
      </w:r>
    </w:p>
    <w:p w:rsidR="00232D17" w:rsidRPr="005863E7" w:rsidRDefault="002D1A19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Отклонение от плоскостности опорных поверхностей испыт</w:t>
      </w:r>
      <w:r w:rsidR="001F1645">
        <w:rPr>
          <w:sz w:val="28"/>
          <w:szCs w:val="28"/>
        </w:rPr>
        <w:t>у</w:t>
      </w:r>
      <w:r w:rsidRPr="005863E7">
        <w:rPr>
          <w:sz w:val="28"/>
          <w:szCs w:val="28"/>
        </w:rPr>
        <w:t>емых образцов не должно превышать 0,1</w:t>
      </w:r>
      <w:r w:rsidR="00EA32FE" w:rsidRPr="005863E7">
        <w:rPr>
          <w:sz w:val="28"/>
          <w:szCs w:val="28"/>
        </w:rPr>
        <w:t> </w:t>
      </w:r>
      <w:r w:rsidRPr="005863E7">
        <w:rPr>
          <w:sz w:val="28"/>
          <w:szCs w:val="28"/>
        </w:rPr>
        <w:t>мм</w:t>
      </w:r>
      <w:r w:rsidR="00E9740D" w:rsidRPr="005863E7">
        <w:rPr>
          <w:sz w:val="28"/>
          <w:szCs w:val="28"/>
        </w:rPr>
        <w:t xml:space="preserve"> на</w:t>
      </w:r>
      <w:r w:rsidR="00DE0426" w:rsidRPr="005863E7">
        <w:rPr>
          <w:sz w:val="28"/>
          <w:szCs w:val="28"/>
        </w:rPr>
        <w:t xml:space="preserve"> каждые</w:t>
      </w:r>
      <w:r w:rsidR="00E9740D" w:rsidRPr="005863E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="00E9740D" w:rsidRPr="005863E7">
          <w:rPr>
            <w:sz w:val="28"/>
            <w:szCs w:val="28"/>
          </w:rPr>
          <w:t>100 мм</w:t>
        </w:r>
      </w:smartTag>
      <w:r w:rsidR="00E9740D" w:rsidRPr="005863E7">
        <w:rPr>
          <w:sz w:val="28"/>
          <w:szCs w:val="28"/>
        </w:rPr>
        <w:t xml:space="preserve"> длины</w:t>
      </w:r>
      <w:r w:rsidRPr="005863E7">
        <w:rPr>
          <w:sz w:val="28"/>
          <w:szCs w:val="28"/>
        </w:rPr>
        <w:t xml:space="preserve">.  </w:t>
      </w:r>
      <w:r w:rsidR="008A7FA0" w:rsidRPr="005863E7">
        <w:rPr>
          <w:sz w:val="28"/>
          <w:szCs w:val="28"/>
        </w:rPr>
        <w:t xml:space="preserve">Непараллельность опорных поверхностей испытываемых образцов </w:t>
      </w:r>
      <w:r w:rsidR="00477B9F">
        <w:rPr>
          <w:sz w:val="28"/>
          <w:szCs w:val="28"/>
        </w:rPr>
        <w:t>(</w:t>
      </w:r>
      <w:r w:rsidR="008A7FA0" w:rsidRPr="005863E7">
        <w:rPr>
          <w:sz w:val="28"/>
          <w:szCs w:val="28"/>
        </w:rPr>
        <w:t>разность</w:t>
      </w:r>
      <w:r w:rsidR="0019410A" w:rsidRPr="005863E7">
        <w:rPr>
          <w:sz w:val="28"/>
          <w:szCs w:val="28"/>
        </w:rPr>
        <w:t xml:space="preserve"> значений</w:t>
      </w:r>
      <w:r w:rsidR="008A7FA0" w:rsidRPr="005863E7">
        <w:rPr>
          <w:sz w:val="28"/>
          <w:szCs w:val="28"/>
        </w:rPr>
        <w:t xml:space="preserve"> </w:t>
      </w:r>
      <w:r w:rsidR="002D24EC" w:rsidRPr="005863E7">
        <w:rPr>
          <w:sz w:val="28"/>
          <w:szCs w:val="28"/>
        </w:rPr>
        <w:t>высоты</w:t>
      </w:r>
      <w:r w:rsidR="008A7FA0" w:rsidRPr="005863E7">
        <w:rPr>
          <w:sz w:val="28"/>
          <w:szCs w:val="28"/>
        </w:rPr>
        <w:t>, измеренной по четырем вертикальным ребрам</w:t>
      </w:r>
      <w:r w:rsidR="00477B9F">
        <w:rPr>
          <w:sz w:val="28"/>
          <w:szCs w:val="28"/>
        </w:rPr>
        <w:t>)</w:t>
      </w:r>
      <w:r w:rsidR="008A7FA0" w:rsidRPr="005863E7">
        <w:rPr>
          <w:sz w:val="28"/>
          <w:szCs w:val="28"/>
        </w:rPr>
        <w:t xml:space="preserve"> должна быть не более </w:t>
      </w:r>
      <w:smartTag w:uri="urn:schemas-microsoft-com:office:smarttags" w:element="metricconverter">
        <w:smartTagPr>
          <w:attr w:name="ProductID" w:val="2 мм"/>
        </w:smartTagPr>
        <w:r w:rsidR="006A67E8" w:rsidRPr="005863E7">
          <w:rPr>
            <w:sz w:val="28"/>
            <w:szCs w:val="28"/>
          </w:rPr>
          <w:t>2</w:t>
        </w:r>
        <w:r w:rsidR="008A7FA0" w:rsidRPr="005863E7">
          <w:rPr>
            <w:sz w:val="28"/>
            <w:szCs w:val="28"/>
          </w:rPr>
          <w:t xml:space="preserve"> мм</w:t>
        </w:r>
      </w:smartTag>
      <w:r w:rsidR="008A7FA0" w:rsidRPr="005863E7">
        <w:rPr>
          <w:sz w:val="28"/>
          <w:szCs w:val="28"/>
        </w:rPr>
        <w:t>.</w:t>
      </w:r>
    </w:p>
    <w:p w:rsidR="00057EC0" w:rsidRPr="005863E7" w:rsidRDefault="0030667B" w:rsidP="0058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Испытуемый образец </w:t>
      </w:r>
      <w:r w:rsidR="00057EC0" w:rsidRPr="005863E7">
        <w:rPr>
          <w:sz w:val="28"/>
          <w:szCs w:val="28"/>
        </w:rPr>
        <w:t xml:space="preserve">измеряют по средним линиям опорных поверхностей </w:t>
      </w:r>
      <w:r>
        <w:rPr>
          <w:sz w:val="28"/>
          <w:szCs w:val="28"/>
        </w:rPr>
        <w:t xml:space="preserve">с </w:t>
      </w:r>
      <w:r w:rsidRPr="0030667B">
        <w:rPr>
          <w:sz w:val="28"/>
          <w:szCs w:val="28"/>
        </w:rPr>
        <w:t xml:space="preserve">погрешностью до  </w:t>
      </w:r>
      <w:r w:rsidRPr="0030667B">
        <w:rPr>
          <w:sz w:val="28"/>
          <w:szCs w:val="28"/>
        </w:rPr>
        <w:sym w:font="Symbol" w:char="F0B1"/>
      </w:r>
      <w:r w:rsidRPr="0030667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 мм"/>
        </w:smartTagPr>
        <w:r w:rsidRPr="0030667B">
          <w:rPr>
            <w:sz w:val="28"/>
            <w:szCs w:val="28"/>
          </w:rPr>
          <w:t>1 мм</w:t>
        </w:r>
      </w:smartTag>
      <w:r w:rsidR="006578CA" w:rsidRPr="0030667B">
        <w:rPr>
          <w:sz w:val="28"/>
          <w:szCs w:val="28"/>
        </w:rPr>
        <w:t>.</w:t>
      </w:r>
    </w:p>
    <w:p w:rsidR="00057EC0" w:rsidRPr="005863E7" w:rsidRDefault="00057EC0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На боковые поверхности образца наносят осевые линии.</w:t>
      </w:r>
    </w:p>
    <w:p w:rsidR="00CA027D" w:rsidRPr="00351122" w:rsidRDefault="00CA027D" w:rsidP="0058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51122">
        <w:rPr>
          <w:b/>
          <w:sz w:val="28"/>
          <w:szCs w:val="28"/>
        </w:rPr>
        <w:t>7.1</w:t>
      </w:r>
      <w:r w:rsidR="00DA5DA3" w:rsidRPr="00351122">
        <w:rPr>
          <w:b/>
          <w:sz w:val="28"/>
          <w:szCs w:val="28"/>
        </w:rPr>
        <w:t>0</w:t>
      </w:r>
      <w:r w:rsidRPr="00351122">
        <w:rPr>
          <w:b/>
          <w:sz w:val="28"/>
          <w:szCs w:val="28"/>
        </w:rPr>
        <w:t>.</w:t>
      </w:r>
      <w:r w:rsidR="008F7C40" w:rsidRPr="00351122">
        <w:rPr>
          <w:b/>
          <w:sz w:val="28"/>
          <w:szCs w:val="28"/>
        </w:rPr>
        <w:t>2</w:t>
      </w:r>
      <w:r w:rsidRPr="00351122">
        <w:rPr>
          <w:b/>
          <w:sz w:val="28"/>
          <w:szCs w:val="28"/>
        </w:rPr>
        <w:t xml:space="preserve"> Проведение испытания</w:t>
      </w:r>
    </w:p>
    <w:p w:rsidR="00F13134" w:rsidRPr="005863E7" w:rsidRDefault="001B794D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Образец устанавливают в центре </w:t>
      </w:r>
      <w:r w:rsidR="003A2796">
        <w:rPr>
          <w:sz w:val="28"/>
          <w:szCs w:val="28"/>
        </w:rPr>
        <w:t xml:space="preserve">опорной плиты </w:t>
      </w:r>
      <w:r w:rsidRPr="005863E7">
        <w:rPr>
          <w:sz w:val="28"/>
          <w:szCs w:val="28"/>
        </w:rPr>
        <w:t>машины для испытаний на сжатие</w:t>
      </w:r>
      <w:r w:rsidR="00057EC0" w:rsidRPr="005863E7">
        <w:rPr>
          <w:sz w:val="28"/>
          <w:szCs w:val="28"/>
        </w:rPr>
        <w:t>, совмещая геометрические оси образца и плиты,</w:t>
      </w:r>
      <w:r w:rsidRPr="005863E7">
        <w:rPr>
          <w:sz w:val="28"/>
          <w:szCs w:val="28"/>
        </w:rPr>
        <w:t xml:space="preserve"> и прижимают верхней плитой машины. При испытаниях нагрузка на образец должна возрастать</w:t>
      </w:r>
      <w:r w:rsidR="009E4E49" w:rsidRPr="005863E7">
        <w:rPr>
          <w:sz w:val="28"/>
          <w:szCs w:val="28"/>
        </w:rPr>
        <w:t xml:space="preserve"> следующим образом: до достижения примерно половины ожидаемого значения разрушающей нагрузки – произвольно, после этого</w:t>
      </w:r>
      <w:r w:rsidR="00F13134" w:rsidRPr="005863E7">
        <w:rPr>
          <w:sz w:val="28"/>
          <w:szCs w:val="28"/>
        </w:rPr>
        <w:t xml:space="preserve"> поддерживают такую</w:t>
      </w:r>
      <w:r w:rsidR="009E4E49" w:rsidRPr="005863E7">
        <w:rPr>
          <w:sz w:val="28"/>
          <w:szCs w:val="28"/>
        </w:rPr>
        <w:t xml:space="preserve"> скорость</w:t>
      </w:r>
      <w:r w:rsidR="00F13134" w:rsidRPr="005863E7">
        <w:rPr>
          <w:sz w:val="28"/>
          <w:szCs w:val="28"/>
        </w:rPr>
        <w:t xml:space="preserve"> нагружения</w:t>
      </w:r>
      <w:r w:rsidR="009E4E49" w:rsidRPr="005863E7">
        <w:rPr>
          <w:sz w:val="28"/>
          <w:szCs w:val="28"/>
        </w:rPr>
        <w:t>, чтобы разрушение образца произошло не ранее чем через 1 мин.</w:t>
      </w:r>
      <w:r w:rsidR="00F13134" w:rsidRPr="005863E7">
        <w:rPr>
          <w:sz w:val="28"/>
          <w:szCs w:val="28"/>
        </w:rPr>
        <w:t xml:space="preserve"> </w:t>
      </w:r>
      <w:r w:rsidR="001F7280" w:rsidRPr="005863E7">
        <w:rPr>
          <w:sz w:val="28"/>
          <w:szCs w:val="28"/>
        </w:rPr>
        <w:t>Значение разрушающей нагрузки регистрируют.</w:t>
      </w:r>
      <w:r w:rsidRPr="005863E7">
        <w:rPr>
          <w:sz w:val="28"/>
          <w:szCs w:val="28"/>
        </w:rPr>
        <w:t xml:space="preserve"> </w:t>
      </w:r>
    </w:p>
    <w:p w:rsidR="00077A6F" w:rsidRPr="005863E7" w:rsidRDefault="009E3D23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7.1</w:t>
      </w:r>
      <w:r w:rsidR="00DA5DA3" w:rsidRPr="005863E7">
        <w:rPr>
          <w:sz w:val="28"/>
          <w:szCs w:val="28"/>
        </w:rPr>
        <w:t>0</w:t>
      </w:r>
      <w:r w:rsidRPr="005863E7">
        <w:rPr>
          <w:sz w:val="28"/>
          <w:szCs w:val="28"/>
        </w:rPr>
        <w:t>.</w:t>
      </w:r>
      <w:r w:rsidR="008F7C40" w:rsidRPr="005863E7">
        <w:rPr>
          <w:sz w:val="28"/>
          <w:szCs w:val="28"/>
        </w:rPr>
        <w:t>3</w:t>
      </w:r>
      <w:r w:rsidRPr="005863E7">
        <w:rPr>
          <w:sz w:val="28"/>
          <w:szCs w:val="28"/>
        </w:rPr>
        <w:t xml:space="preserve"> </w:t>
      </w:r>
      <w:r w:rsidR="003A2796">
        <w:rPr>
          <w:sz w:val="28"/>
          <w:szCs w:val="28"/>
        </w:rPr>
        <w:t>П</w:t>
      </w:r>
      <w:r w:rsidR="008F7C40" w:rsidRPr="005863E7">
        <w:rPr>
          <w:sz w:val="28"/>
          <w:szCs w:val="28"/>
        </w:rPr>
        <w:t>редел</w:t>
      </w:r>
      <w:r w:rsidR="001B794D" w:rsidRPr="005863E7">
        <w:rPr>
          <w:sz w:val="28"/>
          <w:szCs w:val="28"/>
        </w:rPr>
        <w:t xml:space="preserve"> прочност</w:t>
      </w:r>
      <w:r w:rsidR="008F7C40" w:rsidRPr="005863E7">
        <w:rPr>
          <w:sz w:val="28"/>
          <w:szCs w:val="28"/>
        </w:rPr>
        <w:t>и</w:t>
      </w:r>
      <w:r w:rsidR="001B794D" w:rsidRPr="005863E7">
        <w:rPr>
          <w:sz w:val="28"/>
          <w:szCs w:val="28"/>
        </w:rPr>
        <w:t xml:space="preserve"> при сжатии</w:t>
      </w:r>
      <w:r w:rsidR="00627FA2" w:rsidRPr="005863E7">
        <w:rPr>
          <w:sz w:val="28"/>
          <w:szCs w:val="28"/>
        </w:rPr>
        <w:t xml:space="preserve"> </w:t>
      </w:r>
      <w:r w:rsidR="000D61DB">
        <w:rPr>
          <w:sz w:val="28"/>
          <w:szCs w:val="28"/>
        </w:rPr>
        <w:t xml:space="preserve">изделий </w:t>
      </w:r>
      <w:r w:rsidR="001B794D" w:rsidRPr="003A2796">
        <w:rPr>
          <w:i/>
          <w:sz w:val="28"/>
          <w:szCs w:val="28"/>
          <w:lang w:val="en-US"/>
        </w:rPr>
        <w:t>R</w:t>
      </w:r>
      <w:r w:rsidR="001B794D" w:rsidRPr="005863E7">
        <w:rPr>
          <w:sz w:val="28"/>
          <w:szCs w:val="28"/>
          <w:vertAlign w:val="subscript"/>
        </w:rPr>
        <w:t>сж,</w:t>
      </w:r>
      <w:r w:rsidR="001B794D" w:rsidRPr="005863E7">
        <w:rPr>
          <w:sz w:val="28"/>
          <w:szCs w:val="28"/>
        </w:rPr>
        <w:t xml:space="preserve"> МПа (кгс/см</w:t>
      </w:r>
      <w:r w:rsidR="001B794D" w:rsidRPr="005863E7">
        <w:rPr>
          <w:sz w:val="28"/>
          <w:szCs w:val="28"/>
          <w:vertAlign w:val="superscript"/>
        </w:rPr>
        <w:t>2</w:t>
      </w:r>
      <w:r w:rsidR="001B794D" w:rsidRPr="005863E7">
        <w:rPr>
          <w:sz w:val="28"/>
          <w:szCs w:val="28"/>
        </w:rPr>
        <w:t>)</w:t>
      </w:r>
      <w:r w:rsidR="003A2796">
        <w:rPr>
          <w:sz w:val="28"/>
          <w:szCs w:val="28"/>
        </w:rPr>
        <w:t>,</w:t>
      </w:r>
      <w:r w:rsidR="001B794D" w:rsidRPr="005863E7">
        <w:rPr>
          <w:sz w:val="28"/>
          <w:szCs w:val="28"/>
        </w:rPr>
        <w:t xml:space="preserve"> вычисляют по формуле</w:t>
      </w:r>
    </w:p>
    <w:p w:rsidR="001B794D" w:rsidRPr="00D42499" w:rsidRDefault="00351122" w:rsidP="0058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 w:rsidR="001B794D" w:rsidRPr="005863E7">
        <w:rPr>
          <w:i/>
          <w:sz w:val="28"/>
          <w:szCs w:val="28"/>
          <w:lang w:val="en-US"/>
        </w:rPr>
        <w:t>R</w:t>
      </w:r>
      <w:r w:rsidR="001B794D" w:rsidRPr="001B6E40">
        <w:rPr>
          <w:sz w:val="28"/>
          <w:szCs w:val="28"/>
          <w:vertAlign w:val="subscript"/>
        </w:rPr>
        <w:t>сж</w:t>
      </w:r>
      <w:r w:rsidR="001B794D" w:rsidRPr="005863E7">
        <w:rPr>
          <w:i/>
          <w:sz w:val="28"/>
          <w:szCs w:val="28"/>
          <w:vertAlign w:val="subscript"/>
        </w:rPr>
        <w:t>.</w:t>
      </w:r>
      <w:r w:rsidR="001B794D" w:rsidRPr="005863E7">
        <w:rPr>
          <w:i/>
          <w:sz w:val="28"/>
          <w:szCs w:val="28"/>
        </w:rPr>
        <w:t xml:space="preserve"> =</w:t>
      </w:r>
      <w:r w:rsidR="001B794D" w:rsidRPr="005863E7">
        <w:rPr>
          <w:i/>
          <w:sz w:val="28"/>
          <w:szCs w:val="28"/>
          <w:lang w:val="en-US"/>
        </w:rPr>
        <w:t>P</w:t>
      </w:r>
      <w:r w:rsidR="001B794D" w:rsidRPr="005863E7">
        <w:rPr>
          <w:i/>
          <w:sz w:val="28"/>
          <w:szCs w:val="28"/>
        </w:rPr>
        <w:t>/</w:t>
      </w:r>
      <w:r w:rsidR="001B794D" w:rsidRPr="005863E7">
        <w:rPr>
          <w:i/>
          <w:sz w:val="28"/>
          <w:szCs w:val="28"/>
          <w:lang w:val="en-US"/>
        </w:rPr>
        <w:t>F</w:t>
      </w:r>
      <w:r w:rsidR="001B794D" w:rsidRPr="005863E7">
        <w:rPr>
          <w:i/>
          <w:sz w:val="28"/>
          <w:szCs w:val="28"/>
        </w:rPr>
        <w:t>,</w:t>
      </w:r>
      <w:r w:rsidR="00D42499">
        <w:rPr>
          <w:sz w:val="28"/>
          <w:szCs w:val="28"/>
        </w:rPr>
        <w:t xml:space="preserve">                                                              (3)</w:t>
      </w:r>
    </w:p>
    <w:p w:rsidR="001B794D" w:rsidRPr="005863E7" w:rsidRDefault="008F7C40" w:rsidP="00351122">
      <w:pPr>
        <w:spacing w:line="360" w:lineRule="auto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г</w:t>
      </w:r>
      <w:r w:rsidR="009D1D1E" w:rsidRPr="005863E7">
        <w:rPr>
          <w:sz w:val="28"/>
          <w:szCs w:val="28"/>
        </w:rPr>
        <w:t xml:space="preserve">де </w:t>
      </w:r>
      <w:r w:rsidR="00C50DEA" w:rsidRPr="005863E7">
        <w:rPr>
          <w:i/>
          <w:sz w:val="28"/>
          <w:szCs w:val="28"/>
        </w:rPr>
        <w:t>Р</w:t>
      </w:r>
      <w:r w:rsidR="00C50DEA" w:rsidRPr="005863E7">
        <w:rPr>
          <w:sz w:val="28"/>
          <w:szCs w:val="28"/>
        </w:rPr>
        <w:t xml:space="preserve"> – наибольшая нагрузка, установленная при испытании образца, Н (кгс);</w:t>
      </w:r>
    </w:p>
    <w:p w:rsidR="00E45D47" w:rsidRDefault="00C50DEA" w:rsidP="00351122">
      <w:pPr>
        <w:spacing w:line="360" w:lineRule="auto"/>
        <w:ind w:firstLine="360"/>
        <w:jc w:val="both"/>
        <w:rPr>
          <w:sz w:val="28"/>
          <w:szCs w:val="28"/>
        </w:rPr>
      </w:pPr>
      <w:r w:rsidRPr="005863E7">
        <w:rPr>
          <w:i/>
          <w:sz w:val="28"/>
          <w:szCs w:val="28"/>
          <w:lang w:val="en-US"/>
        </w:rPr>
        <w:t>F</w:t>
      </w:r>
      <w:r w:rsidRPr="005863E7">
        <w:rPr>
          <w:sz w:val="28"/>
          <w:szCs w:val="28"/>
        </w:rPr>
        <w:t xml:space="preserve"> – площадь поперечного сечения образца</w:t>
      </w:r>
      <w:r w:rsidR="004B612B" w:rsidRPr="005863E7">
        <w:rPr>
          <w:sz w:val="28"/>
          <w:szCs w:val="28"/>
        </w:rPr>
        <w:t xml:space="preserve"> (без вычета площади пустот)</w:t>
      </w:r>
      <w:r w:rsidR="00077851">
        <w:rPr>
          <w:sz w:val="28"/>
          <w:szCs w:val="28"/>
        </w:rPr>
        <w:t>;</w:t>
      </w:r>
      <w:r w:rsidRPr="005863E7">
        <w:rPr>
          <w:sz w:val="28"/>
          <w:szCs w:val="28"/>
        </w:rPr>
        <w:t xml:space="preserve"> вы</w:t>
      </w:r>
      <w:r w:rsidR="00E45D47">
        <w:rPr>
          <w:sz w:val="28"/>
          <w:szCs w:val="28"/>
        </w:rPr>
        <w:t>-</w:t>
      </w:r>
    </w:p>
    <w:p w:rsidR="00E45D47" w:rsidRDefault="00E45D47" w:rsidP="0035112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DEA" w:rsidRPr="005863E7">
        <w:rPr>
          <w:sz w:val="28"/>
          <w:szCs w:val="28"/>
        </w:rPr>
        <w:t>числя</w:t>
      </w:r>
      <w:r w:rsidR="00077851">
        <w:rPr>
          <w:sz w:val="28"/>
          <w:szCs w:val="28"/>
        </w:rPr>
        <w:t>ют</w:t>
      </w:r>
      <w:r w:rsidR="00C50DEA" w:rsidRPr="005863E7">
        <w:rPr>
          <w:sz w:val="28"/>
          <w:szCs w:val="28"/>
        </w:rPr>
        <w:t xml:space="preserve"> как среднеарифметическое значение площадей верхней</w:t>
      </w:r>
    </w:p>
    <w:p w:rsidR="00C50DEA" w:rsidRPr="005863E7" w:rsidRDefault="00E45D47" w:rsidP="0035112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DEA" w:rsidRPr="005863E7">
        <w:rPr>
          <w:sz w:val="28"/>
          <w:szCs w:val="28"/>
        </w:rPr>
        <w:t xml:space="preserve"> и нижней поверхностей, </w:t>
      </w:r>
      <w:r w:rsidR="00CB1F6A" w:rsidRPr="005863E7">
        <w:rPr>
          <w:sz w:val="28"/>
          <w:szCs w:val="28"/>
        </w:rPr>
        <w:t>м</w:t>
      </w:r>
      <w:r w:rsidR="00C50DEA" w:rsidRPr="005863E7">
        <w:rPr>
          <w:sz w:val="28"/>
          <w:szCs w:val="28"/>
        </w:rPr>
        <w:t>м</w:t>
      </w:r>
      <w:r w:rsidR="00C50DEA" w:rsidRPr="005863E7">
        <w:rPr>
          <w:sz w:val="28"/>
          <w:szCs w:val="28"/>
          <w:vertAlign w:val="superscript"/>
        </w:rPr>
        <w:t>2</w:t>
      </w:r>
      <w:r w:rsidR="00C50DEA" w:rsidRPr="005863E7">
        <w:rPr>
          <w:sz w:val="28"/>
          <w:szCs w:val="28"/>
        </w:rPr>
        <w:t xml:space="preserve"> (см</w:t>
      </w:r>
      <w:r w:rsidR="00C50DEA" w:rsidRPr="005863E7">
        <w:rPr>
          <w:sz w:val="28"/>
          <w:szCs w:val="28"/>
          <w:vertAlign w:val="superscript"/>
        </w:rPr>
        <w:t>2</w:t>
      </w:r>
      <w:r w:rsidR="00C50DEA" w:rsidRPr="005863E7">
        <w:rPr>
          <w:sz w:val="28"/>
          <w:szCs w:val="28"/>
        </w:rPr>
        <w:t>).</w:t>
      </w:r>
    </w:p>
    <w:p w:rsidR="00C50DEA" w:rsidRPr="005863E7" w:rsidRDefault="004741F4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 xml:space="preserve">Значение </w:t>
      </w:r>
      <w:r w:rsidR="003666F7" w:rsidRPr="005863E7">
        <w:rPr>
          <w:sz w:val="28"/>
          <w:szCs w:val="28"/>
        </w:rPr>
        <w:t>предела</w:t>
      </w:r>
      <w:r w:rsidR="00C50DEA" w:rsidRPr="005863E7">
        <w:rPr>
          <w:sz w:val="28"/>
          <w:szCs w:val="28"/>
        </w:rPr>
        <w:t xml:space="preserve"> прочности при сжатии образцов вычисляют с точностью до 0,1 МПа (1 кгс) как среднеарифметическое значение результатов испытаний установленного </w:t>
      </w:r>
      <w:r w:rsidR="00077851">
        <w:rPr>
          <w:sz w:val="28"/>
          <w:szCs w:val="28"/>
        </w:rPr>
        <w:t xml:space="preserve">по 6.5 </w:t>
      </w:r>
      <w:r w:rsidR="00C50DEA" w:rsidRPr="005863E7">
        <w:rPr>
          <w:sz w:val="28"/>
          <w:szCs w:val="28"/>
        </w:rPr>
        <w:t>числа образцов.</w:t>
      </w:r>
    </w:p>
    <w:p w:rsidR="00780083" w:rsidRPr="005863E7" w:rsidRDefault="00780083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</w:t>
      </w:r>
      <w:r w:rsidR="003E5194" w:rsidRPr="005863E7">
        <w:rPr>
          <w:sz w:val="28"/>
          <w:szCs w:val="28"/>
        </w:rPr>
        <w:t>1</w:t>
      </w:r>
      <w:r w:rsidR="00802056" w:rsidRPr="005863E7">
        <w:rPr>
          <w:sz w:val="28"/>
          <w:szCs w:val="28"/>
        </w:rPr>
        <w:t>1</w:t>
      </w:r>
      <w:r w:rsidR="00973974" w:rsidRPr="005863E7">
        <w:rPr>
          <w:sz w:val="28"/>
          <w:szCs w:val="28"/>
        </w:rPr>
        <w:t xml:space="preserve"> </w:t>
      </w:r>
      <w:r w:rsidR="008A63F9" w:rsidRPr="005863E7">
        <w:rPr>
          <w:sz w:val="28"/>
          <w:szCs w:val="28"/>
        </w:rPr>
        <w:t>С</w:t>
      </w:r>
      <w:r w:rsidR="00973974" w:rsidRPr="005863E7">
        <w:rPr>
          <w:sz w:val="28"/>
          <w:szCs w:val="28"/>
        </w:rPr>
        <w:t>реднюю плотность, водопоглощение и мороз</w:t>
      </w:r>
      <w:r w:rsidR="00682738" w:rsidRPr="005863E7">
        <w:rPr>
          <w:sz w:val="28"/>
          <w:szCs w:val="28"/>
        </w:rPr>
        <w:t>остойкость</w:t>
      </w:r>
      <w:r w:rsidR="00687E2E" w:rsidRPr="005863E7">
        <w:rPr>
          <w:sz w:val="28"/>
          <w:szCs w:val="28"/>
        </w:rPr>
        <w:t xml:space="preserve"> (метод объемного замораживания)</w:t>
      </w:r>
      <w:r w:rsidR="00682738" w:rsidRPr="005863E7">
        <w:rPr>
          <w:sz w:val="28"/>
          <w:szCs w:val="28"/>
        </w:rPr>
        <w:t xml:space="preserve"> изделий определяют в соответствии с</w:t>
      </w:r>
      <w:r w:rsidR="00973974" w:rsidRPr="005863E7">
        <w:rPr>
          <w:sz w:val="28"/>
          <w:szCs w:val="28"/>
        </w:rPr>
        <w:t xml:space="preserve"> ГОСТ 7025. </w:t>
      </w:r>
    </w:p>
    <w:p w:rsidR="00795883" w:rsidRPr="005863E7" w:rsidRDefault="00795883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Результат определения средней плотности изделий округляют до 10 кг/м</w:t>
      </w:r>
      <w:r w:rsidRPr="005863E7">
        <w:rPr>
          <w:sz w:val="28"/>
          <w:szCs w:val="28"/>
          <w:vertAlign w:val="superscript"/>
        </w:rPr>
        <w:t>3</w:t>
      </w:r>
      <w:r w:rsidRPr="005863E7">
        <w:rPr>
          <w:sz w:val="28"/>
          <w:szCs w:val="28"/>
        </w:rPr>
        <w:t>.</w:t>
      </w:r>
    </w:p>
    <w:p w:rsidR="00973974" w:rsidRPr="005863E7" w:rsidRDefault="00973974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Водопоглощение определяют при насыщении образцов водой температурой (20</w:t>
      </w:r>
      <w:r w:rsidR="00701EB3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±</w:t>
      </w:r>
      <w:r w:rsidR="00701EB3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5)</w:t>
      </w:r>
      <w:r w:rsidR="004037E1" w:rsidRPr="005863E7">
        <w:rPr>
          <w:sz w:val="28"/>
          <w:szCs w:val="28"/>
        </w:rPr>
        <w:t xml:space="preserve"> </w:t>
      </w:r>
      <w:r w:rsidRPr="005863E7">
        <w:rPr>
          <w:sz w:val="28"/>
          <w:szCs w:val="28"/>
        </w:rPr>
        <w:t>ºС при атмосферном давлении.</w:t>
      </w:r>
    </w:p>
    <w:p w:rsidR="00D31149" w:rsidRPr="005863E7" w:rsidRDefault="00D31149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Морозостойкость определяют методом объемного замораживания.</w:t>
      </w:r>
      <w:r w:rsidR="00154D3D" w:rsidRPr="005863E7">
        <w:rPr>
          <w:sz w:val="28"/>
          <w:szCs w:val="28"/>
        </w:rPr>
        <w:t xml:space="preserve"> Оценку степени повреждений</w:t>
      </w:r>
      <w:r w:rsidR="00EA2160" w:rsidRPr="005863E7">
        <w:rPr>
          <w:sz w:val="28"/>
          <w:szCs w:val="28"/>
        </w:rPr>
        <w:t xml:space="preserve"> всех образцов</w:t>
      </w:r>
      <w:r w:rsidR="00154D3D" w:rsidRPr="005863E7">
        <w:rPr>
          <w:sz w:val="28"/>
          <w:szCs w:val="28"/>
        </w:rPr>
        <w:t xml:space="preserve"> проводят через каждые пять </w:t>
      </w:r>
      <w:r w:rsidR="00EA2160" w:rsidRPr="005863E7">
        <w:rPr>
          <w:sz w:val="28"/>
          <w:szCs w:val="28"/>
        </w:rPr>
        <w:t>циклов замораживания</w:t>
      </w:r>
      <w:r w:rsidR="00077851">
        <w:rPr>
          <w:sz w:val="28"/>
          <w:szCs w:val="28"/>
        </w:rPr>
        <w:t xml:space="preserve"> и </w:t>
      </w:r>
      <w:r w:rsidR="00EA2160" w:rsidRPr="005863E7">
        <w:rPr>
          <w:sz w:val="28"/>
          <w:szCs w:val="28"/>
        </w:rPr>
        <w:t xml:space="preserve">оттаивания. </w:t>
      </w:r>
    </w:p>
    <w:p w:rsidR="003F53A2" w:rsidRPr="005863E7" w:rsidRDefault="003F53A2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7.12 Кислотостойкость клинкерного кирпича определяют в соответствии с ГОСТ 473.1.</w:t>
      </w:r>
    </w:p>
    <w:p w:rsidR="0091315C" w:rsidRPr="005863E7" w:rsidRDefault="0091315C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</w:t>
      </w:r>
      <w:r w:rsidR="00780083" w:rsidRPr="005863E7">
        <w:rPr>
          <w:sz w:val="28"/>
          <w:szCs w:val="28"/>
        </w:rPr>
        <w:t>1</w:t>
      </w:r>
      <w:r w:rsidR="003F53A2" w:rsidRPr="005863E7">
        <w:rPr>
          <w:sz w:val="28"/>
          <w:szCs w:val="28"/>
        </w:rPr>
        <w:t>3</w:t>
      </w:r>
      <w:r w:rsidRPr="005863E7">
        <w:rPr>
          <w:sz w:val="28"/>
          <w:szCs w:val="28"/>
        </w:rPr>
        <w:t xml:space="preserve"> Удельную эффективную активность естественных радионуклидов</w:t>
      </w:r>
      <w:r w:rsidR="004C683E" w:rsidRPr="005863E7">
        <w:rPr>
          <w:sz w:val="28"/>
          <w:szCs w:val="28"/>
        </w:rPr>
        <w:t xml:space="preserve"> А</w:t>
      </w:r>
      <w:r w:rsidR="004C683E" w:rsidRPr="005863E7">
        <w:rPr>
          <w:sz w:val="28"/>
          <w:szCs w:val="28"/>
          <w:vertAlign w:val="subscript"/>
        </w:rPr>
        <w:t>эфф</w:t>
      </w:r>
      <w:r w:rsidRPr="005863E7">
        <w:rPr>
          <w:sz w:val="28"/>
          <w:szCs w:val="28"/>
        </w:rPr>
        <w:t xml:space="preserve"> определяют по ГОСТ 30108.</w:t>
      </w:r>
    </w:p>
    <w:p w:rsidR="002669CD" w:rsidRPr="005863E7" w:rsidRDefault="00EE3AA0" w:rsidP="005863E7">
      <w:pPr>
        <w:spacing w:line="360" w:lineRule="auto"/>
        <w:ind w:firstLine="709"/>
        <w:jc w:val="both"/>
        <w:rPr>
          <w:sz w:val="28"/>
          <w:szCs w:val="28"/>
        </w:rPr>
      </w:pPr>
      <w:r w:rsidRPr="005863E7">
        <w:rPr>
          <w:sz w:val="28"/>
          <w:szCs w:val="28"/>
        </w:rPr>
        <w:t>7.1</w:t>
      </w:r>
      <w:r w:rsidR="003F53A2" w:rsidRPr="005863E7">
        <w:rPr>
          <w:sz w:val="28"/>
          <w:szCs w:val="28"/>
        </w:rPr>
        <w:t>4</w:t>
      </w:r>
      <w:r w:rsidRPr="005863E7">
        <w:rPr>
          <w:sz w:val="28"/>
          <w:szCs w:val="28"/>
        </w:rPr>
        <w:t xml:space="preserve">  </w:t>
      </w:r>
      <w:r w:rsidR="002669CD" w:rsidRPr="005863E7">
        <w:rPr>
          <w:sz w:val="28"/>
          <w:szCs w:val="28"/>
        </w:rPr>
        <w:t>Коэффициент теплопроводности кладок определяют по ГОСТ 26254 со следующими дополнениями.</w:t>
      </w:r>
    </w:p>
    <w:p w:rsidR="006C4607" w:rsidRPr="001C21CB" w:rsidRDefault="00A60575" w:rsidP="00B13C65">
      <w:pPr>
        <w:spacing w:line="360" w:lineRule="auto"/>
        <w:ind w:firstLine="709"/>
        <w:jc w:val="both"/>
        <w:rPr>
          <w:i/>
          <w:sz w:val="18"/>
          <w:szCs w:val="18"/>
        </w:rPr>
      </w:pPr>
      <w:r w:rsidRPr="005863E7">
        <w:rPr>
          <w:sz w:val="28"/>
          <w:szCs w:val="28"/>
        </w:rPr>
        <w:t>К</w:t>
      </w:r>
      <w:r w:rsidR="002669CD" w:rsidRPr="005863E7">
        <w:rPr>
          <w:sz w:val="28"/>
          <w:szCs w:val="28"/>
        </w:rPr>
        <w:t xml:space="preserve">оэффициент теплопроводности определяют экспериментально на фрагменте </w:t>
      </w:r>
      <w:r w:rsidRPr="005863E7">
        <w:rPr>
          <w:sz w:val="28"/>
          <w:szCs w:val="28"/>
        </w:rPr>
        <w:t>кладки</w:t>
      </w:r>
      <w:r w:rsidR="002669CD" w:rsidRPr="005863E7">
        <w:rPr>
          <w:sz w:val="28"/>
          <w:szCs w:val="28"/>
        </w:rPr>
        <w:t>, который с учетом растворных швов выполня</w:t>
      </w:r>
      <w:r w:rsidRPr="005863E7">
        <w:rPr>
          <w:sz w:val="28"/>
          <w:szCs w:val="28"/>
        </w:rPr>
        <w:t>ют</w:t>
      </w:r>
      <w:r w:rsidR="002669CD" w:rsidRPr="005863E7">
        <w:rPr>
          <w:sz w:val="28"/>
          <w:szCs w:val="28"/>
        </w:rPr>
        <w:t xml:space="preserve"> толщиной из одного тычкового и одного ложкового рядов кирпичей или камней.</w:t>
      </w:r>
      <w:r w:rsidR="00BE2278" w:rsidRPr="005863E7">
        <w:rPr>
          <w:sz w:val="28"/>
          <w:szCs w:val="28"/>
        </w:rPr>
        <w:t xml:space="preserve"> </w:t>
      </w:r>
      <w:r w:rsidR="002669CD" w:rsidRPr="005863E7">
        <w:rPr>
          <w:sz w:val="28"/>
          <w:szCs w:val="28"/>
        </w:rPr>
        <w:t>Кладк</w:t>
      </w:r>
      <w:r w:rsidRPr="005863E7">
        <w:rPr>
          <w:sz w:val="28"/>
          <w:szCs w:val="28"/>
        </w:rPr>
        <w:t>у</w:t>
      </w:r>
      <w:r w:rsidR="002669CD" w:rsidRPr="005863E7">
        <w:rPr>
          <w:sz w:val="28"/>
          <w:szCs w:val="28"/>
        </w:rPr>
        <w:t xml:space="preserve"> из укрупненных камней выполня</w:t>
      </w:r>
      <w:r w:rsidRPr="005863E7">
        <w:rPr>
          <w:sz w:val="28"/>
          <w:szCs w:val="28"/>
        </w:rPr>
        <w:t>ют</w:t>
      </w:r>
      <w:r w:rsidR="002669CD" w:rsidRPr="005863E7">
        <w:rPr>
          <w:sz w:val="28"/>
          <w:szCs w:val="28"/>
        </w:rPr>
        <w:t xml:space="preserve"> </w:t>
      </w:r>
      <w:r w:rsidR="000F3432">
        <w:rPr>
          <w:sz w:val="28"/>
          <w:szCs w:val="28"/>
        </w:rPr>
        <w:t xml:space="preserve">толщиной </w:t>
      </w:r>
      <w:r w:rsidR="002669CD" w:rsidRPr="005863E7">
        <w:rPr>
          <w:sz w:val="28"/>
          <w:szCs w:val="28"/>
        </w:rPr>
        <w:t xml:space="preserve">в один камень. Длина и высота кладки должны быть не менее </w:t>
      </w:r>
      <w:smartTag w:uri="urn:schemas-microsoft-com:office:smarttags" w:element="metricconverter">
        <w:smartTagPr>
          <w:attr w:name="ProductID" w:val="1,5 м"/>
        </w:smartTagPr>
        <w:r w:rsidR="002669CD" w:rsidRPr="005863E7">
          <w:rPr>
            <w:sz w:val="28"/>
            <w:szCs w:val="28"/>
          </w:rPr>
          <w:t>1,5 м</w:t>
        </w:r>
      </w:smartTag>
      <w:r w:rsidR="00B7127F" w:rsidRPr="005863E7">
        <w:rPr>
          <w:sz w:val="28"/>
          <w:szCs w:val="28"/>
        </w:rPr>
        <w:t xml:space="preserve"> (см. рисунок 2</w:t>
      </w:r>
      <w:r w:rsidR="00BE2278" w:rsidRPr="005863E7">
        <w:rPr>
          <w:sz w:val="28"/>
          <w:szCs w:val="28"/>
        </w:rPr>
        <w:t>)</w:t>
      </w:r>
      <w:r w:rsidR="002669CD" w:rsidRPr="005863E7">
        <w:rPr>
          <w:sz w:val="28"/>
          <w:szCs w:val="28"/>
        </w:rPr>
        <w:t>. Кладк</w:t>
      </w:r>
      <w:r w:rsidRPr="005863E7">
        <w:rPr>
          <w:sz w:val="28"/>
          <w:szCs w:val="28"/>
        </w:rPr>
        <w:t>у</w:t>
      </w:r>
      <w:r w:rsidR="002669CD" w:rsidRPr="005863E7">
        <w:rPr>
          <w:sz w:val="28"/>
          <w:szCs w:val="28"/>
        </w:rPr>
        <w:t xml:space="preserve"> выполня</w:t>
      </w:r>
      <w:r w:rsidRPr="005863E7">
        <w:rPr>
          <w:sz w:val="28"/>
          <w:szCs w:val="28"/>
        </w:rPr>
        <w:t>ют</w:t>
      </w:r>
      <w:r w:rsidR="002669CD" w:rsidRPr="005863E7">
        <w:rPr>
          <w:sz w:val="28"/>
          <w:szCs w:val="28"/>
        </w:rPr>
        <w:t xml:space="preserve"> на сложном растворе марки 50, средней плотност</w:t>
      </w:r>
      <w:r w:rsidRPr="005863E7">
        <w:rPr>
          <w:sz w:val="28"/>
          <w:szCs w:val="28"/>
        </w:rPr>
        <w:t>ью</w:t>
      </w:r>
      <w:r w:rsidR="002669CD" w:rsidRPr="005863E7">
        <w:rPr>
          <w:sz w:val="28"/>
          <w:szCs w:val="28"/>
        </w:rPr>
        <w:t xml:space="preserve"> 1800 кг/м</w:t>
      </w:r>
      <w:r w:rsidR="002669CD" w:rsidRPr="005863E7">
        <w:rPr>
          <w:sz w:val="28"/>
          <w:szCs w:val="28"/>
          <w:vertAlign w:val="superscript"/>
        </w:rPr>
        <w:t>3</w:t>
      </w:r>
      <w:r w:rsidR="00602844" w:rsidRPr="005863E7">
        <w:rPr>
          <w:sz w:val="28"/>
          <w:szCs w:val="28"/>
        </w:rPr>
        <w:t>,</w:t>
      </w:r>
      <w:r w:rsidR="002669CD" w:rsidRPr="005863E7">
        <w:rPr>
          <w:sz w:val="28"/>
          <w:szCs w:val="28"/>
        </w:rPr>
        <w:t xml:space="preserve">  состава 1,0:0,9:8,0 (цемент:известь:песок) по объему, на портландцементе марки 400 с осадкой конуса для полнотелых изделий 12–13 см, для  пустотелых – </w:t>
      </w:r>
      <w:smartTag w:uri="urn:schemas-microsoft-com:office:smarttags" w:element="metricconverter">
        <w:smartTagPr>
          <w:attr w:name="ProductID" w:val="9 см"/>
        </w:smartTagPr>
        <w:r w:rsidR="002669CD" w:rsidRPr="005863E7">
          <w:rPr>
            <w:sz w:val="28"/>
            <w:szCs w:val="28"/>
          </w:rPr>
          <w:t>9</w:t>
        </w:r>
        <w:r w:rsidR="00602844" w:rsidRPr="005863E7">
          <w:rPr>
            <w:sz w:val="28"/>
            <w:szCs w:val="28"/>
          </w:rPr>
          <w:t xml:space="preserve"> </w:t>
        </w:r>
        <w:r w:rsidR="002669CD" w:rsidRPr="005863E7">
          <w:rPr>
            <w:sz w:val="28"/>
            <w:szCs w:val="28"/>
          </w:rPr>
          <w:t>см</w:t>
        </w:r>
      </w:smartTag>
      <w:r w:rsidR="002669CD" w:rsidRPr="005863E7">
        <w:rPr>
          <w:sz w:val="28"/>
          <w:szCs w:val="28"/>
        </w:rPr>
        <w:t>. Допускается выполнение фрагмента кладки, отличн</w:t>
      </w:r>
      <w:r w:rsidR="00602844" w:rsidRPr="005863E7">
        <w:rPr>
          <w:sz w:val="28"/>
          <w:szCs w:val="28"/>
        </w:rPr>
        <w:t>о</w:t>
      </w:r>
      <w:r w:rsidR="009620C1" w:rsidRPr="005863E7">
        <w:rPr>
          <w:sz w:val="28"/>
          <w:szCs w:val="28"/>
        </w:rPr>
        <w:t>й</w:t>
      </w:r>
      <w:r w:rsidR="002669CD" w:rsidRPr="005863E7">
        <w:rPr>
          <w:sz w:val="28"/>
          <w:szCs w:val="28"/>
        </w:rPr>
        <w:t xml:space="preserve"> от указанно</w:t>
      </w:r>
      <w:r w:rsidR="009620C1" w:rsidRPr="005863E7">
        <w:rPr>
          <w:sz w:val="28"/>
          <w:szCs w:val="28"/>
        </w:rPr>
        <w:t>й</w:t>
      </w:r>
      <w:r w:rsidR="002669CD" w:rsidRPr="005863E7">
        <w:rPr>
          <w:sz w:val="28"/>
          <w:szCs w:val="28"/>
        </w:rPr>
        <w:t xml:space="preserve"> выше, с применением других растворов, состав которых указывают в протоколе испытаний. </w:t>
      </w:r>
    </w:p>
    <w:p w:rsidR="006C4607" w:rsidRPr="001C21CB" w:rsidRDefault="00A90B1C" w:rsidP="006C4607">
      <w:pPr>
        <w:jc w:val="center"/>
        <w:rPr>
          <w:i/>
          <w:sz w:val="18"/>
          <w:szCs w:val="18"/>
        </w:rPr>
      </w:pPr>
      <w:r>
        <w:rPr>
          <w:noProof/>
          <w:color w:val="000000"/>
        </w:rPr>
        <w:drawing>
          <wp:inline distT="0" distB="0" distL="0" distR="0">
            <wp:extent cx="4333875" cy="1943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40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607" w:rsidRPr="001C21CB" w:rsidRDefault="006C4607" w:rsidP="002669CD">
      <w:pPr>
        <w:rPr>
          <w:i/>
          <w:sz w:val="18"/>
          <w:szCs w:val="18"/>
        </w:rPr>
      </w:pPr>
    </w:p>
    <w:p w:rsidR="00857443" w:rsidRPr="00894FA5" w:rsidRDefault="002669CD" w:rsidP="006C4607">
      <w:pPr>
        <w:tabs>
          <w:tab w:val="left" w:pos="4860"/>
        </w:tabs>
        <w:ind w:firstLine="2160"/>
      </w:pPr>
      <w:r w:rsidRPr="00894FA5">
        <w:t>а</w:t>
      </w:r>
      <w:r w:rsidR="00087428" w:rsidRPr="00894FA5">
        <w:t>)</w:t>
      </w:r>
      <w:r w:rsidRPr="00894FA5">
        <w:t xml:space="preserve"> </w:t>
      </w:r>
      <w:r w:rsidR="002C084A" w:rsidRPr="00894FA5">
        <w:t xml:space="preserve">Общий вид </w:t>
      </w:r>
      <w:r w:rsidR="006C4607" w:rsidRPr="00894FA5">
        <w:t xml:space="preserve">кладки </w:t>
      </w:r>
      <w:r w:rsidR="006C4607" w:rsidRPr="00894FA5">
        <w:tab/>
      </w:r>
      <w:r w:rsidRPr="00894FA5">
        <w:t xml:space="preserve"> б</w:t>
      </w:r>
      <w:r w:rsidR="00087428" w:rsidRPr="00894FA5">
        <w:t>)</w:t>
      </w:r>
      <w:r w:rsidRPr="00894FA5">
        <w:t xml:space="preserve"> </w:t>
      </w:r>
      <w:r w:rsidR="00857443" w:rsidRPr="00894FA5">
        <w:t>П</w:t>
      </w:r>
      <w:r w:rsidRPr="00894FA5">
        <w:t>римеры кладок в поперечном сечении</w:t>
      </w:r>
    </w:p>
    <w:p w:rsidR="00D31C4B" w:rsidRDefault="00D31C4B" w:rsidP="00D31C4B">
      <w:pPr>
        <w:tabs>
          <w:tab w:val="left" w:pos="4860"/>
        </w:tabs>
        <w:jc w:val="both"/>
        <w:rPr>
          <w:i/>
        </w:rPr>
      </w:pPr>
    </w:p>
    <w:p w:rsidR="000255FD" w:rsidRDefault="00D31C4B" w:rsidP="000255FD">
      <w:pPr>
        <w:tabs>
          <w:tab w:val="left" w:pos="4860"/>
        </w:tabs>
        <w:jc w:val="center"/>
      </w:pPr>
      <w:r w:rsidRPr="00894FA5">
        <w:rPr>
          <w:i/>
        </w:rPr>
        <w:sym w:font="Symbol" w:char="F064"/>
      </w:r>
      <w:r w:rsidRPr="00894FA5">
        <w:t xml:space="preserve"> –  толщина  кладки</w:t>
      </w:r>
      <w:r w:rsidR="000255FD">
        <w:t xml:space="preserve">; </w:t>
      </w:r>
      <w:r w:rsidR="002669CD" w:rsidRPr="00894FA5">
        <w:rPr>
          <w:i/>
        </w:rPr>
        <w:t>1</w:t>
      </w:r>
      <w:r w:rsidR="00857443" w:rsidRPr="00894FA5">
        <w:t xml:space="preserve"> </w:t>
      </w:r>
      <w:r w:rsidR="002669CD" w:rsidRPr="00894FA5">
        <w:t xml:space="preserve"> </w:t>
      </w:r>
      <w:r w:rsidR="00857443" w:rsidRPr="00894FA5">
        <w:t xml:space="preserve">– кладка </w:t>
      </w:r>
      <w:r w:rsidR="002669CD" w:rsidRPr="00894FA5">
        <w:t>из одинарного кирпича;</w:t>
      </w:r>
      <w:r>
        <w:t xml:space="preserve"> </w:t>
      </w:r>
      <w:r w:rsidR="002669CD" w:rsidRPr="00894FA5">
        <w:rPr>
          <w:i/>
        </w:rPr>
        <w:t>2</w:t>
      </w:r>
      <w:r w:rsidR="00857443" w:rsidRPr="00894FA5">
        <w:t xml:space="preserve"> – кладка </w:t>
      </w:r>
      <w:r w:rsidR="002669CD" w:rsidRPr="00894FA5">
        <w:t xml:space="preserve"> из утолщенного кирпича;</w:t>
      </w:r>
    </w:p>
    <w:p w:rsidR="00E908EE" w:rsidRPr="00894FA5" w:rsidRDefault="002669CD" w:rsidP="000255FD">
      <w:pPr>
        <w:tabs>
          <w:tab w:val="left" w:pos="4860"/>
        </w:tabs>
        <w:jc w:val="center"/>
      </w:pPr>
      <w:r w:rsidRPr="00894FA5">
        <w:rPr>
          <w:i/>
        </w:rPr>
        <w:t>3</w:t>
      </w:r>
      <w:r w:rsidR="00857443" w:rsidRPr="00894FA5">
        <w:t xml:space="preserve"> – кладка</w:t>
      </w:r>
      <w:r w:rsidRPr="00894FA5">
        <w:t xml:space="preserve"> из камня</w:t>
      </w:r>
    </w:p>
    <w:p w:rsidR="00F47DB4" w:rsidRPr="00894FA5" w:rsidRDefault="006C4607" w:rsidP="00D31C4B">
      <w:pPr>
        <w:tabs>
          <w:tab w:val="left" w:pos="4860"/>
        </w:tabs>
        <w:jc w:val="both"/>
      </w:pPr>
      <w:r w:rsidRPr="00894FA5">
        <w:tab/>
      </w:r>
    </w:p>
    <w:p w:rsidR="002669CD" w:rsidRPr="000255FD" w:rsidRDefault="002669CD" w:rsidP="002669CD">
      <w:pPr>
        <w:jc w:val="center"/>
        <w:rPr>
          <w:sz w:val="28"/>
          <w:szCs w:val="28"/>
        </w:rPr>
      </w:pPr>
      <w:r w:rsidRPr="000255FD">
        <w:rPr>
          <w:sz w:val="28"/>
          <w:szCs w:val="28"/>
        </w:rPr>
        <w:t xml:space="preserve">Рисунок 2 – Фрагмент кладки для определения </w:t>
      </w:r>
      <w:r w:rsidR="00701EB3" w:rsidRPr="000255FD">
        <w:rPr>
          <w:sz w:val="28"/>
          <w:szCs w:val="28"/>
        </w:rPr>
        <w:t xml:space="preserve">коэффициента </w:t>
      </w:r>
      <w:r w:rsidRPr="000255FD">
        <w:rPr>
          <w:sz w:val="28"/>
          <w:szCs w:val="28"/>
        </w:rPr>
        <w:t>теплопроводности</w:t>
      </w:r>
    </w:p>
    <w:p w:rsidR="002669CD" w:rsidRPr="000255FD" w:rsidRDefault="002669CD" w:rsidP="002669CD">
      <w:pPr>
        <w:ind w:firstLine="709"/>
        <w:jc w:val="both"/>
        <w:rPr>
          <w:sz w:val="28"/>
          <w:szCs w:val="28"/>
        </w:rPr>
      </w:pPr>
    </w:p>
    <w:p w:rsidR="002669CD" w:rsidRPr="00894FA5" w:rsidRDefault="002669CD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894FA5">
        <w:rPr>
          <w:sz w:val="28"/>
          <w:szCs w:val="28"/>
        </w:rPr>
        <w:t>Фрагмент кладки из изделий со сквозными пустотами следует выполнять по технологии, исключающей заполнение пустот кладочным раствором или с заполнением пустот раствором, о чем делается запись в протоколе испытаний. Кладк</w:t>
      </w:r>
      <w:r w:rsidR="001A0C5C" w:rsidRPr="00894FA5">
        <w:rPr>
          <w:sz w:val="28"/>
          <w:szCs w:val="28"/>
        </w:rPr>
        <w:t>у</w:t>
      </w:r>
      <w:r w:rsidRPr="00894FA5">
        <w:rPr>
          <w:sz w:val="28"/>
          <w:szCs w:val="28"/>
        </w:rPr>
        <w:t xml:space="preserve"> выполня</w:t>
      </w:r>
      <w:r w:rsidR="001A0C5C" w:rsidRPr="00894FA5">
        <w:rPr>
          <w:sz w:val="28"/>
          <w:szCs w:val="28"/>
        </w:rPr>
        <w:t>ют</w:t>
      </w:r>
      <w:r w:rsidRPr="00894FA5">
        <w:rPr>
          <w:sz w:val="28"/>
          <w:szCs w:val="28"/>
        </w:rPr>
        <w:t xml:space="preserve"> в проеме климатической камеры с устройством </w:t>
      </w:r>
      <w:r w:rsidR="004D6592" w:rsidRPr="00894FA5">
        <w:rPr>
          <w:sz w:val="28"/>
          <w:szCs w:val="28"/>
        </w:rPr>
        <w:t xml:space="preserve">по контуру </w:t>
      </w:r>
      <w:r w:rsidRPr="00894FA5">
        <w:rPr>
          <w:sz w:val="28"/>
          <w:szCs w:val="28"/>
        </w:rPr>
        <w:t xml:space="preserve">теплоизоляции </w:t>
      </w:r>
      <w:r w:rsidR="001A0C5C" w:rsidRPr="00894FA5">
        <w:rPr>
          <w:sz w:val="28"/>
          <w:szCs w:val="28"/>
        </w:rPr>
        <w:t xml:space="preserve">из плитного утеплителя; </w:t>
      </w:r>
      <w:r w:rsidRPr="00894FA5">
        <w:rPr>
          <w:sz w:val="28"/>
          <w:szCs w:val="28"/>
        </w:rPr>
        <w:t xml:space="preserve">термическое сопротивление теплоизоляции должно </w:t>
      </w:r>
      <w:r w:rsidR="00902E1D" w:rsidRPr="00894FA5">
        <w:rPr>
          <w:sz w:val="28"/>
          <w:szCs w:val="28"/>
        </w:rPr>
        <w:t>быть</w:t>
      </w:r>
      <w:r w:rsidRPr="00894FA5">
        <w:rPr>
          <w:sz w:val="28"/>
          <w:szCs w:val="28"/>
        </w:rPr>
        <w:t xml:space="preserve"> не менее 1,0 м</w:t>
      </w:r>
      <w:r w:rsidRPr="00894FA5">
        <w:rPr>
          <w:sz w:val="28"/>
          <w:szCs w:val="28"/>
          <w:vertAlign w:val="superscript"/>
        </w:rPr>
        <w:t>2</w:t>
      </w:r>
      <w:r w:rsidR="008E2E85" w:rsidRPr="00894FA5">
        <w:rPr>
          <w:sz w:val="28"/>
          <w:szCs w:val="28"/>
        </w:rPr>
        <w:t>·</w:t>
      </w:r>
      <w:r w:rsidRPr="00894FA5">
        <w:rPr>
          <w:sz w:val="28"/>
          <w:szCs w:val="28"/>
        </w:rPr>
        <w:t xml:space="preserve">°С/Вт. После изготовления фрагмента </w:t>
      </w:r>
      <w:r w:rsidR="008E2E85" w:rsidRPr="00894FA5">
        <w:rPr>
          <w:sz w:val="28"/>
          <w:szCs w:val="28"/>
        </w:rPr>
        <w:t>кладки</w:t>
      </w:r>
      <w:r w:rsidRPr="00894FA5">
        <w:rPr>
          <w:sz w:val="28"/>
          <w:szCs w:val="28"/>
        </w:rPr>
        <w:t xml:space="preserve"> его </w:t>
      </w:r>
      <w:r w:rsidR="005E3CE6" w:rsidRPr="00894FA5">
        <w:rPr>
          <w:sz w:val="28"/>
          <w:szCs w:val="28"/>
        </w:rPr>
        <w:t xml:space="preserve">наружную и внутреннюю </w:t>
      </w:r>
      <w:r w:rsidRPr="00894FA5">
        <w:rPr>
          <w:sz w:val="28"/>
          <w:szCs w:val="28"/>
        </w:rPr>
        <w:t xml:space="preserve">поверхности затирают штукатурным раствором толщиной не более </w:t>
      </w:r>
      <w:smartTag w:uri="urn:schemas-microsoft-com:office:smarttags" w:element="metricconverter">
        <w:smartTagPr>
          <w:attr w:name="ProductID" w:val="5 мм"/>
        </w:smartTagPr>
        <w:r w:rsidRPr="00894FA5">
          <w:rPr>
            <w:sz w:val="28"/>
            <w:szCs w:val="28"/>
          </w:rPr>
          <w:t>5 мм</w:t>
        </w:r>
      </w:smartTag>
      <w:r w:rsidR="008E2E85" w:rsidRPr="00894FA5">
        <w:rPr>
          <w:sz w:val="28"/>
          <w:szCs w:val="28"/>
        </w:rPr>
        <w:t xml:space="preserve"> и</w:t>
      </w:r>
      <w:r w:rsidRPr="00894FA5">
        <w:rPr>
          <w:sz w:val="28"/>
          <w:szCs w:val="28"/>
        </w:rPr>
        <w:t xml:space="preserve">  плотностью, соответствующей </w:t>
      </w:r>
      <w:r w:rsidR="008E2E85" w:rsidRPr="00894FA5">
        <w:rPr>
          <w:sz w:val="28"/>
          <w:szCs w:val="28"/>
        </w:rPr>
        <w:t xml:space="preserve">плотности </w:t>
      </w:r>
      <w:r w:rsidRPr="00894FA5">
        <w:rPr>
          <w:sz w:val="28"/>
          <w:szCs w:val="28"/>
        </w:rPr>
        <w:t>испыт</w:t>
      </w:r>
      <w:r w:rsidR="000F3432">
        <w:rPr>
          <w:sz w:val="28"/>
          <w:szCs w:val="28"/>
        </w:rPr>
        <w:t>у</w:t>
      </w:r>
      <w:r w:rsidRPr="00894FA5">
        <w:rPr>
          <w:sz w:val="28"/>
          <w:szCs w:val="28"/>
        </w:rPr>
        <w:t>емы</w:t>
      </w:r>
      <w:r w:rsidR="008E2E85" w:rsidRPr="00894FA5">
        <w:rPr>
          <w:sz w:val="28"/>
          <w:szCs w:val="28"/>
        </w:rPr>
        <w:t>х</w:t>
      </w:r>
      <w:r w:rsidRPr="00894FA5">
        <w:rPr>
          <w:sz w:val="28"/>
          <w:szCs w:val="28"/>
        </w:rPr>
        <w:t xml:space="preserve"> </w:t>
      </w:r>
      <w:r w:rsidR="005E3CE6" w:rsidRPr="00894FA5">
        <w:rPr>
          <w:sz w:val="28"/>
          <w:szCs w:val="28"/>
        </w:rPr>
        <w:t>изделий</w:t>
      </w:r>
      <w:r w:rsidRPr="00894FA5">
        <w:rPr>
          <w:sz w:val="28"/>
          <w:szCs w:val="28"/>
        </w:rPr>
        <w:t xml:space="preserve">, но не </w:t>
      </w:r>
      <w:r w:rsidR="005E3CE6" w:rsidRPr="00894FA5">
        <w:rPr>
          <w:sz w:val="28"/>
          <w:szCs w:val="28"/>
        </w:rPr>
        <w:t>более</w:t>
      </w:r>
      <w:r w:rsidRPr="00894FA5">
        <w:rPr>
          <w:sz w:val="28"/>
          <w:szCs w:val="28"/>
        </w:rPr>
        <w:t xml:space="preserve"> 1400</w:t>
      </w:r>
      <w:r w:rsidRPr="00894FA5">
        <w:rPr>
          <w:sz w:val="28"/>
          <w:szCs w:val="28"/>
          <w:vertAlign w:val="superscript"/>
        </w:rPr>
        <w:t xml:space="preserve"> </w:t>
      </w:r>
      <w:r w:rsidRPr="00894FA5">
        <w:rPr>
          <w:sz w:val="28"/>
          <w:szCs w:val="28"/>
        </w:rPr>
        <w:t xml:space="preserve">и не </w:t>
      </w:r>
      <w:r w:rsidR="005E3CE6" w:rsidRPr="00894FA5">
        <w:rPr>
          <w:sz w:val="28"/>
          <w:szCs w:val="28"/>
        </w:rPr>
        <w:t>менее</w:t>
      </w:r>
      <w:r w:rsidRPr="00894FA5">
        <w:rPr>
          <w:sz w:val="28"/>
          <w:szCs w:val="28"/>
        </w:rPr>
        <w:t xml:space="preserve">  800 кг/м</w:t>
      </w:r>
      <w:r w:rsidRPr="00894FA5">
        <w:rPr>
          <w:sz w:val="28"/>
          <w:szCs w:val="28"/>
          <w:vertAlign w:val="superscript"/>
        </w:rPr>
        <w:t>3</w:t>
      </w:r>
      <w:r w:rsidRPr="00894FA5">
        <w:rPr>
          <w:sz w:val="28"/>
          <w:szCs w:val="28"/>
        </w:rPr>
        <w:t>.</w:t>
      </w:r>
    </w:p>
    <w:p w:rsidR="008E2E85" w:rsidRPr="00894FA5" w:rsidRDefault="002669CD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894FA5">
        <w:rPr>
          <w:sz w:val="28"/>
          <w:szCs w:val="28"/>
        </w:rPr>
        <w:t xml:space="preserve">Фрагмент кладки испытывают в два этапа: </w:t>
      </w:r>
    </w:p>
    <w:p w:rsidR="008E2E85" w:rsidRPr="00894FA5" w:rsidRDefault="005E3CE6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894FA5">
        <w:rPr>
          <w:sz w:val="28"/>
          <w:szCs w:val="28"/>
        </w:rPr>
        <w:t xml:space="preserve">- </w:t>
      </w:r>
      <w:r w:rsidR="000A1CAA">
        <w:rPr>
          <w:sz w:val="28"/>
          <w:szCs w:val="28"/>
        </w:rPr>
        <w:t>э</w:t>
      </w:r>
      <w:r w:rsidRPr="00894FA5">
        <w:rPr>
          <w:sz w:val="28"/>
          <w:szCs w:val="28"/>
        </w:rPr>
        <w:t xml:space="preserve">тап </w:t>
      </w:r>
      <w:r w:rsidR="002669CD" w:rsidRPr="00894FA5">
        <w:rPr>
          <w:sz w:val="28"/>
          <w:szCs w:val="28"/>
        </w:rPr>
        <w:t xml:space="preserve">1 – </w:t>
      </w:r>
      <w:r w:rsidR="00E6767A" w:rsidRPr="00894FA5">
        <w:rPr>
          <w:sz w:val="28"/>
          <w:szCs w:val="28"/>
        </w:rPr>
        <w:t xml:space="preserve">кладку </w:t>
      </w:r>
      <w:r w:rsidR="002669CD" w:rsidRPr="00894FA5">
        <w:rPr>
          <w:sz w:val="28"/>
          <w:szCs w:val="28"/>
        </w:rPr>
        <w:t>выдерж</w:t>
      </w:r>
      <w:r w:rsidR="00E6767A" w:rsidRPr="00894FA5">
        <w:rPr>
          <w:sz w:val="28"/>
          <w:szCs w:val="28"/>
        </w:rPr>
        <w:t xml:space="preserve">ивают </w:t>
      </w:r>
      <w:r w:rsidR="002669CD" w:rsidRPr="00894FA5">
        <w:rPr>
          <w:sz w:val="28"/>
          <w:szCs w:val="28"/>
        </w:rPr>
        <w:t>и подсуш</w:t>
      </w:r>
      <w:r w:rsidR="00E6767A" w:rsidRPr="00894FA5">
        <w:rPr>
          <w:sz w:val="28"/>
          <w:szCs w:val="28"/>
        </w:rPr>
        <w:t>ивают</w:t>
      </w:r>
      <w:r w:rsidR="002669CD" w:rsidRPr="00894FA5">
        <w:rPr>
          <w:sz w:val="28"/>
          <w:szCs w:val="28"/>
        </w:rPr>
        <w:t xml:space="preserve"> в течение  не  менее  двух  недель</w:t>
      </w:r>
      <w:r w:rsidR="008E2E85" w:rsidRPr="00894FA5">
        <w:rPr>
          <w:sz w:val="28"/>
          <w:szCs w:val="28"/>
        </w:rPr>
        <w:t xml:space="preserve"> до  влажности не более 6 %</w:t>
      </w:r>
      <w:r w:rsidR="002669CD" w:rsidRPr="00894FA5">
        <w:rPr>
          <w:sz w:val="28"/>
          <w:szCs w:val="28"/>
        </w:rPr>
        <w:t xml:space="preserve">; </w:t>
      </w:r>
    </w:p>
    <w:p w:rsidR="002669CD" w:rsidRPr="00894FA5" w:rsidRDefault="002669CD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894FA5">
        <w:rPr>
          <w:sz w:val="28"/>
          <w:szCs w:val="28"/>
        </w:rPr>
        <w:t xml:space="preserve"> </w:t>
      </w:r>
      <w:r w:rsidR="00E6767A" w:rsidRPr="00894FA5">
        <w:rPr>
          <w:sz w:val="28"/>
          <w:szCs w:val="28"/>
        </w:rPr>
        <w:t xml:space="preserve">- </w:t>
      </w:r>
      <w:r w:rsidR="000A1CAA">
        <w:rPr>
          <w:sz w:val="28"/>
          <w:szCs w:val="28"/>
        </w:rPr>
        <w:t>э</w:t>
      </w:r>
      <w:r w:rsidR="00E6767A" w:rsidRPr="00894FA5">
        <w:rPr>
          <w:sz w:val="28"/>
          <w:szCs w:val="28"/>
        </w:rPr>
        <w:t xml:space="preserve">тап </w:t>
      </w:r>
      <w:r w:rsidRPr="00894FA5">
        <w:rPr>
          <w:sz w:val="28"/>
          <w:szCs w:val="28"/>
        </w:rPr>
        <w:t xml:space="preserve">2 – </w:t>
      </w:r>
      <w:r w:rsidR="00E6767A" w:rsidRPr="00894FA5">
        <w:rPr>
          <w:sz w:val="28"/>
          <w:szCs w:val="28"/>
        </w:rPr>
        <w:t xml:space="preserve">проводят   </w:t>
      </w:r>
      <w:r w:rsidRPr="00894FA5">
        <w:rPr>
          <w:sz w:val="28"/>
          <w:szCs w:val="28"/>
        </w:rPr>
        <w:t>дополнительн</w:t>
      </w:r>
      <w:r w:rsidR="00E6767A" w:rsidRPr="00894FA5">
        <w:rPr>
          <w:sz w:val="28"/>
          <w:szCs w:val="28"/>
        </w:rPr>
        <w:t>ую</w:t>
      </w:r>
      <w:r w:rsidRPr="00894FA5">
        <w:rPr>
          <w:sz w:val="28"/>
          <w:szCs w:val="28"/>
        </w:rPr>
        <w:t xml:space="preserve"> сушк</w:t>
      </w:r>
      <w:r w:rsidR="00E6767A" w:rsidRPr="00894FA5">
        <w:rPr>
          <w:sz w:val="28"/>
          <w:szCs w:val="28"/>
        </w:rPr>
        <w:t>у</w:t>
      </w:r>
      <w:r w:rsidRPr="00894FA5">
        <w:rPr>
          <w:sz w:val="28"/>
          <w:szCs w:val="28"/>
        </w:rPr>
        <w:t xml:space="preserve"> кладки до влажности</w:t>
      </w:r>
      <w:r w:rsidR="000A1CAA">
        <w:rPr>
          <w:sz w:val="28"/>
          <w:szCs w:val="28"/>
        </w:rPr>
        <w:t xml:space="preserve">                </w:t>
      </w:r>
      <w:r w:rsidRPr="00894FA5">
        <w:rPr>
          <w:sz w:val="28"/>
          <w:szCs w:val="28"/>
        </w:rPr>
        <w:t xml:space="preserve"> 1</w:t>
      </w:r>
      <w:r w:rsidR="00E6767A" w:rsidRPr="00894FA5">
        <w:rPr>
          <w:sz w:val="28"/>
          <w:szCs w:val="28"/>
        </w:rPr>
        <w:t xml:space="preserve"> %</w:t>
      </w:r>
      <w:r w:rsidR="000A1CAA">
        <w:rPr>
          <w:sz w:val="28"/>
          <w:szCs w:val="28"/>
        </w:rPr>
        <w:t xml:space="preserve"> </w:t>
      </w:r>
      <w:r w:rsidR="0069453E" w:rsidRPr="00894FA5">
        <w:rPr>
          <w:sz w:val="28"/>
          <w:szCs w:val="28"/>
        </w:rPr>
        <w:t>–</w:t>
      </w:r>
      <w:r w:rsidRPr="00894FA5">
        <w:rPr>
          <w:sz w:val="28"/>
          <w:szCs w:val="28"/>
        </w:rPr>
        <w:t>3 %.</w:t>
      </w:r>
    </w:p>
    <w:p w:rsidR="002669CD" w:rsidRPr="00894FA5" w:rsidRDefault="002669CD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894FA5">
        <w:rPr>
          <w:sz w:val="28"/>
          <w:szCs w:val="28"/>
        </w:rPr>
        <w:t>Влажность изделий в кладке определяют прибор</w:t>
      </w:r>
      <w:r w:rsidR="008233A0" w:rsidRPr="00894FA5">
        <w:rPr>
          <w:sz w:val="28"/>
          <w:szCs w:val="28"/>
        </w:rPr>
        <w:t>ами</w:t>
      </w:r>
      <w:r w:rsidRPr="00894FA5">
        <w:rPr>
          <w:sz w:val="28"/>
          <w:szCs w:val="28"/>
        </w:rPr>
        <w:t xml:space="preserve"> неразрушающего контроля. Испытания в камере проводят при </w:t>
      </w:r>
      <w:r w:rsidR="008233A0" w:rsidRPr="00894FA5">
        <w:rPr>
          <w:sz w:val="28"/>
          <w:szCs w:val="28"/>
        </w:rPr>
        <w:t xml:space="preserve">перепаде </w:t>
      </w:r>
      <w:r w:rsidRPr="00894FA5">
        <w:rPr>
          <w:sz w:val="28"/>
          <w:szCs w:val="28"/>
        </w:rPr>
        <w:t xml:space="preserve">температур </w:t>
      </w:r>
      <w:r w:rsidR="00874297" w:rsidRPr="00894FA5">
        <w:rPr>
          <w:sz w:val="28"/>
          <w:szCs w:val="28"/>
        </w:rPr>
        <w:t xml:space="preserve">между внутренней и наружной поверхностями кладки </w:t>
      </w:r>
      <w:r w:rsidR="00C14C12" w:rsidRPr="00894FA5">
        <w:rPr>
          <w:position w:val="-10"/>
          <w:sz w:val="28"/>
          <w:szCs w:val="28"/>
        </w:rPr>
        <w:object w:dxaOrig="1340" w:dyaOrig="340">
          <v:shape id="_x0000_i1027" type="#_x0000_t75" style="width:66.75pt;height:17.25pt" o:ole="">
            <v:imagedata r:id="rId13" o:title=""/>
          </v:shape>
          <o:OLEObject Type="Embed" ProgID="Equation.3" ShapeID="_x0000_i1027" DrawAspect="Content" ObjectID="_1429536650" r:id="rId14"/>
        </w:object>
      </w:r>
      <w:r w:rsidRPr="00894FA5">
        <w:rPr>
          <w:sz w:val="28"/>
          <w:szCs w:val="28"/>
        </w:rPr>
        <w:t xml:space="preserve"> </w:t>
      </w:r>
      <w:r w:rsidR="00937645">
        <w:rPr>
          <w:sz w:val="28"/>
          <w:szCs w:val="28"/>
        </w:rPr>
        <w:sym w:font="Symbol" w:char="F0B3"/>
      </w:r>
      <w:r w:rsidR="00937645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 xml:space="preserve">40 °С,  температуре </w:t>
      </w:r>
      <w:r w:rsidR="008233A0" w:rsidRPr="00894FA5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 xml:space="preserve">в теплой </w:t>
      </w:r>
      <w:r w:rsidR="008233A0" w:rsidRPr="00894FA5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 xml:space="preserve">зоне камеры </w:t>
      </w:r>
      <w:r w:rsidR="00002139" w:rsidRPr="00894FA5">
        <w:rPr>
          <w:position w:val="-10"/>
          <w:sz w:val="28"/>
          <w:szCs w:val="28"/>
        </w:rPr>
        <w:object w:dxaOrig="240" w:dyaOrig="340">
          <v:shape id="_x0000_i1028" type="#_x0000_t75" style="width:12pt;height:17.25pt" o:ole="">
            <v:imagedata r:id="rId15" o:title=""/>
          </v:shape>
          <o:OLEObject Type="Embed" ProgID="Equation.3" ShapeID="_x0000_i1028" DrawAspect="Content" ObjectID="_1429536651" r:id="rId16"/>
        </w:object>
      </w:r>
      <w:r w:rsidRPr="00894FA5">
        <w:rPr>
          <w:sz w:val="28"/>
          <w:szCs w:val="28"/>
        </w:rPr>
        <w:t>= 18</w:t>
      </w:r>
      <w:r w:rsidR="008233A0" w:rsidRPr="00894FA5">
        <w:rPr>
          <w:sz w:val="28"/>
          <w:szCs w:val="28"/>
        </w:rPr>
        <w:t xml:space="preserve"> °С </w:t>
      </w:r>
      <w:r w:rsidR="00177E3B" w:rsidRPr="00894FA5">
        <w:rPr>
          <w:sz w:val="28"/>
          <w:szCs w:val="28"/>
        </w:rPr>
        <w:t>–</w:t>
      </w:r>
      <w:r w:rsidR="00805D91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>20 °С</w:t>
      </w:r>
      <w:r w:rsidR="00874297" w:rsidRPr="00894FA5">
        <w:rPr>
          <w:sz w:val="28"/>
          <w:szCs w:val="28"/>
        </w:rPr>
        <w:t>,</w:t>
      </w:r>
      <w:r w:rsidRPr="00894FA5">
        <w:rPr>
          <w:sz w:val="28"/>
          <w:szCs w:val="28"/>
        </w:rPr>
        <w:t xml:space="preserve"> относительной влажности воздуха </w:t>
      </w:r>
      <w:r w:rsidR="0069453E" w:rsidRPr="00894FA5">
        <w:rPr>
          <w:sz w:val="28"/>
          <w:szCs w:val="28"/>
        </w:rPr>
        <w:t>(</w:t>
      </w:r>
      <w:r w:rsidRPr="00894FA5">
        <w:rPr>
          <w:sz w:val="28"/>
          <w:szCs w:val="28"/>
        </w:rPr>
        <w:t>40</w:t>
      </w:r>
      <w:r w:rsidR="00C4703B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>±</w:t>
      </w:r>
      <w:r w:rsidR="00C4703B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>5</w:t>
      </w:r>
      <w:r w:rsidR="0069453E" w:rsidRPr="00894FA5">
        <w:rPr>
          <w:sz w:val="28"/>
          <w:szCs w:val="28"/>
        </w:rPr>
        <w:t>)</w:t>
      </w:r>
      <w:r w:rsidRPr="00894FA5">
        <w:rPr>
          <w:sz w:val="28"/>
          <w:szCs w:val="28"/>
        </w:rPr>
        <w:t xml:space="preserve"> %. Допускается сокращение времени выдержки кладки при условии обдува наружной поверхности и обогрева внутренней поверхности фрагмента </w:t>
      </w:r>
      <w:r w:rsidR="003B2BB0" w:rsidRPr="00894FA5">
        <w:rPr>
          <w:sz w:val="28"/>
          <w:szCs w:val="28"/>
        </w:rPr>
        <w:t xml:space="preserve">трубчатыми   электронагревателями </w:t>
      </w:r>
      <w:r w:rsidR="008E0F1E" w:rsidRPr="00894FA5">
        <w:rPr>
          <w:sz w:val="28"/>
          <w:szCs w:val="28"/>
        </w:rPr>
        <w:t>(</w:t>
      </w:r>
      <w:r w:rsidRPr="00894FA5">
        <w:rPr>
          <w:sz w:val="28"/>
          <w:szCs w:val="28"/>
        </w:rPr>
        <w:t>ТЭН</w:t>
      </w:r>
      <w:r w:rsidR="008E0F1E" w:rsidRPr="00894FA5">
        <w:rPr>
          <w:sz w:val="28"/>
          <w:szCs w:val="28"/>
        </w:rPr>
        <w:t>)</w:t>
      </w:r>
      <w:r w:rsidRPr="00894FA5">
        <w:rPr>
          <w:sz w:val="28"/>
          <w:szCs w:val="28"/>
        </w:rPr>
        <w:t>, софитами и др.</w:t>
      </w:r>
      <w:r w:rsidR="00B338DE" w:rsidRPr="00894FA5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>до</w:t>
      </w:r>
      <w:r w:rsidR="003B2BB0" w:rsidRPr="00894FA5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 xml:space="preserve"> температуры</w:t>
      </w:r>
      <w:r w:rsidR="008E0F1E" w:rsidRPr="00894FA5">
        <w:rPr>
          <w:sz w:val="28"/>
          <w:szCs w:val="28"/>
        </w:rPr>
        <w:t xml:space="preserve">   </w:t>
      </w:r>
      <w:r w:rsidRPr="00894FA5">
        <w:rPr>
          <w:sz w:val="28"/>
          <w:szCs w:val="28"/>
        </w:rPr>
        <w:t xml:space="preserve"> 35</w:t>
      </w:r>
      <w:r w:rsidR="003B2BB0" w:rsidRPr="00894FA5">
        <w:rPr>
          <w:sz w:val="28"/>
          <w:szCs w:val="28"/>
        </w:rPr>
        <w:t xml:space="preserve"> °С </w:t>
      </w:r>
      <w:r w:rsidRPr="00894FA5">
        <w:rPr>
          <w:sz w:val="28"/>
          <w:szCs w:val="28"/>
        </w:rPr>
        <w:t>–</w:t>
      </w:r>
      <w:r w:rsidR="003B2BB0" w:rsidRPr="00894FA5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>40 °С.</w:t>
      </w:r>
    </w:p>
    <w:p w:rsidR="00874297" w:rsidRPr="00894FA5" w:rsidRDefault="002669CD" w:rsidP="000C6330">
      <w:pPr>
        <w:spacing w:line="360" w:lineRule="auto"/>
        <w:ind w:firstLine="709"/>
        <w:jc w:val="both"/>
        <w:rPr>
          <w:sz w:val="28"/>
          <w:szCs w:val="28"/>
        </w:rPr>
      </w:pPr>
      <w:r w:rsidRPr="00894FA5">
        <w:rPr>
          <w:sz w:val="28"/>
          <w:szCs w:val="28"/>
        </w:rPr>
        <w:t xml:space="preserve">Перед испытанием на наружной и внутренней поверхностях кладки в центральной зоне устанавливают </w:t>
      </w:r>
      <w:r w:rsidR="008C07FE" w:rsidRPr="00894FA5">
        <w:rPr>
          <w:sz w:val="28"/>
          <w:szCs w:val="28"/>
        </w:rPr>
        <w:t xml:space="preserve">не менее пяти </w:t>
      </w:r>
      <w:r w:rsidRPr="00894FA5">
        <w:rPr>
          <w:sz w:val="28"/>
          <w:szCs w:val="28"/>
        </w:rPr>
        <w:t>термопар</w:t>
      </w:r>
      <w:r w:rsidR="008E6BEC" w:rsidRPr="00894FA5">
        <w:rPr>
          <w:sz w:val="28"/>
          <w:szCs w:val="28"/>
        </w:rPr>
        <w:t xml:space="preserve"> по действующему нормативному документу</w:t>
      </w:r>
      <w:r w:rsidR="00874297" w:rsidRPr="00894FA5">
        <w:rPr>
          <w:sz w:val="28"/>
          <w:szCs w:val="28"/>
        </w:rPr>
        <w:t>. Д</w:t>
      </w:r>
      <w:r w:rsidRPr="00894FA5">
        <w:rPr>
          <w:sz w:val="28"/>
          <w:szCs w:val="28"/>
        </w:rPr>
        <w:t>ополнительно на внутренней поверхности кладки устанавливают тепломеры</w:t>
      </w:r>
      <w:r w:rsidR="00F94D94" w:rsidRPr="00894FA5">
        <w:rPr>
          <w:sz w:val="28"/>
          <w:szCs w:val="28"/>
        </w:rPr>
        <w:t xml:space="preserve"> по действую</w:t>
      </w:r>
      <w:r w:rsidR="000C6330" w:rsidRPr="00894FA5">
        <w:rPr>
          <w:sz w:val="28"/>
          <w:szCs w:val="28"/>
        </w:rPr>
        <w:t>щему нормативному документу</w:t>
      </w:r>
      <w:r w:rsidRPr="00894FA5">
        <w:rPr>
          <w:sz w:val="28"/>
          <w:szCs w:val="28"/>
        </w:rPr>
        <w:t>. Термо</w:t>
      </w:r>
      <w:r w:rsidR="000C6330" w:rsidRPr="00894FA5">
        <w:rPr>
          <w:sz w:val="28"/>
          <w:szCs w:val="28"/>
        </w:rPr>
        <w:t>пары и тепломеры</w:t>
      </w:r>
      <w:r w:rsidR="00502428" w:rsidRPr="00894FA5">
        <w:rPr>
          <w:sz w:val="28"/>
          <w:szCs w:val="28"/>
        </w:rPr>
        <w:t xml:space="preserve"> устанавливают</w:t>
      </w:r>
      <w:r w:rsidR="000C6330" w:rsidRPr="00894FA5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 xml:space="preserve">так, чтобы они охватывали зоны поверхности ложкового и тычкового рядов кладки, а также горизонтального и вертикального растворных швов. </w:t>
      </w:r>
      <w:r w:rsidR="000C6330" w:rsidRPr="00894FA5">
        <w:rPr>
          <w:sz w:val="28"/>
          <w:szCs w:val="28"/>
        </w:rPr>
        <w:t>Теплотехнические параметры фиксируют</w:t>
      </w:r>
      <w:r w:rsidRPr="00894FA5">
        <w:rPr>
          <w:sz w:val="28"/>
          <w:szCs w:val="28"/>
        </w:rPr>
        <w:t xml:space="preserve"> после наступления стационарного теплового состояния кладки не ранее чем через 72 ч после включения климатической камеры. Измерение параметров проводят не менее трех раз с интервалом </w:t>
      </w:r>
      <w:r w:rsidR="00C4703B">
        <w:rPr>
          <w:sz w:val="28"/>
          <w:szCs w:val="28"/>
        </w:rPr>
        <w:t xml:space="preserve">      </w:t>
      </w:r>
      <w:r w:rsidRPr="00894FA5">
        <w:rPr>
          <w:sz w:val="28"/>
          <w:szCs w:val="28"/>
        </w:rPr>
        <w:t xml:space="preserve"> 2</w:t>
      </w:r>
      <w:r w:rsidR="00C4703B">
        <w:rPr>
          <w:sz w:val="28"/>
          <w:szCs w:val="28"/>
        </w:rPr>
        <w:t xml:space="preserve"> </w:t>
      </w:r>
      <w:r w:rsidR="004A2985" w:rsidRPr="00894FA5">
        <w:rPr>
          <w:sz w:val="28"/>
          <w:szCs w:val="28"/>
        </w:rPr>
        <w:t>–</w:t>
      </w:r>
      <w:r w:rsidR="00C4703B">
        <w:rPr>
          <w:sz w:val="28"/>
          <w:szCs w:val="28"/>
        </w:rPr>
        <w:t xml:space="preserve"> </w:t>
      </w:r>
      <w:r w:rsidR="008B51FE" w:rsidRPr="00894FA5">
        <w:rPr>
          <w:sz w:val="28"/>
          <w:szCs w:val="28"/>
        </w:rPr>
        <w:t>3 ч.</w:t>
      </w:r>
    </w:p>
    <w:p w:rsidR="002669CD" w:rsidRPr="00894FA5" w:rsidRDefault="002669CD" w:rsidP="00874297">
      <w:pPr>
        <w:spacing w:line="360" w:lineRule="auto"/>
        <w:ind w:firstLine="709"/>
        <w:jc w:val="both"/>
        <w:rPr>
          <w:sz w:val="28"/>
          <w:szCs w:val="28"/>
        </w:rPr>
      </w:pPr>
      <w:r w:rsidRPr="00894FA5">
        <w:rPr>
          <w:sz w:val="28"/>
          <w:szCs w:val="28"/>
        </w:rPr>
        <w:t>Для</w:t>
      </w:r>
      <w:r w:rsidR="008B51FE" w:rsidRPr="00894FA5">
        <w:rPr>
          <w:sz w:val="28"/>
          <w:szCs w:val="28"/>
        </w:rPr>
        <w:t xml:space="preserve"> каждого тепломера и термопары </w:t>
      </w:r>
      <w:r w:rsidRPr="00894FA5">
        <w:rPr>
          <w:sz w:val="28"/>
          <w:szCs w:val="28"/>
        </w:rPr>
        <w:t xml:space="preserve">определяют среднеарифметическое значение показаний </w:t>
      </w:r>
      <w:r w:rsidR="00FA56C3" w:rsidRPr="00894FA5">
        <w:rPr>
          <w:i/>
          <w:sz w:val="28"/>
          <w:szCs w:val="28"/>
          <w:lang w:val="en-US"/>
        </w:rPr>
        <w:t>q</w:t>
      </w:r>
      <w:r w:rsidR="00FA56C3" w:rsidRPr="00894FA5">
        <w:rPr>
          <w:i/>
          <w:sz w:val="28"/>
          <w:szCs w:val="28"/>
          <w:vertAlign w:val="subscript"/>
          <w:lang w:val="en-US"/>
        </w:rPr>
        <w:t>i</w:t>
      </w:r>
      <w:r w:rsidR="00FA56C3" w:rsidRPr="00894FA5">
        <w:rPr>
          <w:sz w:val="28"/>
          <w:szCs w:val="28"/>
        </w:rPr>
        <w:t xml:space="preserve"> и </w:t>
      </w:r>
      <w:r w:rsidR="00FA56C3" w:rsidRPr="00894FA5">
        <w:rPr>
          <w:i/>
          <w:sz w:val="28"/>
          <w:szCs w:val="28"/>
          <w:lang w:val="en-US"/>
        </w:rPr>
        <w:t>t</w:t>
      </w:r>
      <w:r w:rsidR="00FA56C3" w:rsidRPr="00894FA5">
        <w:rPr>
          <w:i/>
          <w:sz w:val="28"/>
          <w:szCs w:val="28"/>
          <w:vertAlign w:val="subscript"/>
          <w:lang w:val="en-US"/>
        </w:rPr>
        <w:t>i</w:t>
      </w:r>
      <w:r w:rsidR="00FA56C3" w:rsidRPr="00894FA5">
        <w:rPr>
          <w:sz w:val="28"/>
          <w:szCs w:val="28"/>
        </w:rPr>
        <w:t xml:space="preserve"> </w:t>
      </w:r>
      <w:r w:rsidRPr="00894FA5">
        <w:rPr>
          <w:sz w:val="28"/>
          <w:szCs w:val="28"/>
        </w:rPr>
        <w:t>за период наблюдений. По результатам испыт</w:t>
      </w:r>
      <w:r w:rsidR="008B51FE" w:rsidRPr="00894FA5">
        <w:rPr>
          <w:sz w:val="28"/>
          <w:szCs w:val="28"/>
        </w:rPr>
        <w:t>аний вычисляют средневзвешенные</w:t>
      </w:r>
      <w:r w:rsidRPr="00894FA5">
        <w:rPr>
          <w:sz w:val="28"/>
          <w:szCs w:val="28"/>
        </w:rPr>
        <w:t xml:space="preserve"> значения температуры </w:t>
      </w:r>
      <w:r w:rsidR="00874297" w:rsidRPr="00894FA5">
        <w:rPr>
          <w:sz w:val="28"/>
          <w:szCs w:val="28"/>
        </w:rPr>
        <w:t xml:space="preserve">наружной и внутренней </w:t>
      </w:r>
      <w:r w:rsidRPr="00894FA5">
        <w:rPr>
          <w:sz w:val="28"/>
          <w:szCs w:val="28"/>
        </w:rPr>
        <w:t xml:space="preserve">поверхностей </w:t>
      </w:r>
      <w:r w:rsidR="00305E37" w:rsidRPr="00894FA5">
        <w:rPr>
          <w:sz w:val="28"/>
          <w:szCs w:val="28"/>
        </w:rPr>
        <w:t xml:space="preserve">кладки </w:t>
      </w:r>
      <w:r w:rsidRPr="00894FA5">
        <w:rPr>
          <w:i/>
          <w:sz w:val="28"/>
          <w:szCs w:val="28"/>
          <w:lang w:val="en-US"/>
        </w:rPr>
        <w:t>t</w:t>
      </w:r>
      <w:r w:rsidRPr="001F7F54">
        <w:rPr>
          <w:sz w:val="28"/>
          <w:szCs w:val="28"/>
          <w:vertAlign w:val="subscript"/>
        </w:rPr>
        <w:t>н</w:t>
      </w:r>
      <w:r w:rsidRPr="001B6E40">
        <w:rPr>
          <w:sz w:val="28"/>
          <w:szCs w:val="28"/>
          <w:vertAlign w:val="superscript"/>
        </w:rPr>
        <w:t>ср</w:t>
      </w:r>
      <w:r w:rsidR="00524DE3" w:rsidRPr="00894FA5">
        <w:rPr>
          <w:sz w:val="28"/>
          <w:szCs w:val="28"/>
        </w:rPr>
        <w:t>,</w:t>
      </w:r>
      <w:r w:rsidRPr="00894FA5">
        <w:rPr>
          <w:sz w:val="28"/>
          <w:szCs w:val="28"/>
        </w:rPr>
        <w:t xml:space="preserve">  </w:t>
      </w:r>
      <w:r w:rsidRPr="00894FA5">
        <w:rPr>
          <w:i/>
          <w:sz w:val="28"/>
          <w:szCs w:val="28"/>
          <w:lang w:val="en-US"/>
        </w:rPr>
        <w:t>t</w:t>
      </w:r>
      <w:r w:rsidRPr="001F7F54">
        <w:rPr>
          <w:sz w:val="28"/>
          <w:szCs w:val="28"/>
          <w:vertAlign w:val="subscript"/>
        </w:rPr>
        <w:t>в</w:t>
      </w:r>
      <w:r w:rsidRPr="001F7F54">
        <w:rPr>
          <w:sz w:val="28"/>
          <w:szCs w:val="28"/>
          <w:vertAlign w:val="superscript"/>
        </w:rPr>
        <w:t>ср</w:t>
      </w:r>
      <w:r w:rsidR="00305E37" w:rsidRPr="00894FA5">
        <w:rPr>
          <w:sz w:val="28"/>
          <w:szCs w:val="28"/>
        </w:rPr>
        <w:t xml:space="preserve">, </w:t>
      </w:r>
      <w:r w:rsidRPr="00894FA5">
        <w:rPr>
          <w:sz w:val="28"/>
          <w:szCs w:val="28"/>
        </w:rPr>
        <w:t xml:space="preserve">с учетом площади ложкового и тычкового измеряемых участков, а также вертикального и горизонтального </w:t>
      </w:r>
      <w:r w:rsidR="00305E37" w:rsidRPr="00894FA5">
        <w:rPr>
          <w:sz w:val="28"/>
          <w:szCs w:val="28"/>
        </w:rPr>
        <w:t xml:space="preserve">участков </w:t>
      </w:r>
      <w:r w:rsidRPr="00894FA5">
        <w:rPr>
          <w:sz w:val="28"/>
          <w:szCs w:val="28"/>
        </w:rPr>
        <w:t>растворных  швов по формуле</w:t>
      </w:r>
    </w:p>
    <w:p w:rsidR="002669CD" w:rsidRPr="001C21CB" w:rsidRDefault="002669CD" w:rsidP="002669CD">
      <w:pPr>
        <w:spacing w:line="360" w:lineRule="auto"/>
        <w:ind w:firstLine="709"/>
        <w:jc w:val="both"/>
        <w:rPr>
          <w:sz w:val="20"/>
          <w:szCs w:val="20"/>
        </w:rPr>
      </w:pPr>
      <w:r w:rsidRPr="001C21CB">
        <w:rPr>
          <w:sz w:val="20"/>
          <w:szCs w:val="20"/>
        </w:rPr>
        <w:t xml:space="preserve"> </w:t>
      </w:r>
      <w:r w:rsidR="00305E37" w:rsidRPr="001C21CB">
        <w:rPr>
          <w:sz w:val="20"/>
          <w:szCs w:val="20"/>
        </w:rPr>
        <w:t xml:space="preserve">                                     </w:t>
      </w:r>
      <w:r w:rsidRPr="001C21CB">
        <w:rPr>
          <w:sz w:val="20"/>
          <w:szCs w:val="20"/>
        </w:rPr>
        <w:t xml:space="preserve">    </w:t>
      </w:r>
      <w:r w:rsidR="001F7F54" w:rsidRPr="00894FA5">
        <w:rPr>
          <w:position w:val="-16"/>
          <w:sz w:val="20"/>
          <w:szCs w:val="20"/>
        </w:rPr>
        <w:object w:dxaOrig="2500" w:dyaOrig="440">
          <v:shape id="_x0000_i1029" type="#_x0000_t75" style="width:125.25pt;height:21.75pt" o:ole="">
            <v:imagedata r:id="rId17" o:title=""/>
          </v:shape>
          <o:OLEObject Type="Embed" ProgID="Equation.3" ShapeID="_x0000_i1029" DrawAspect="Content" ObjectID="_1429536652" r:id="rId18"/>
        </w:object>
      </w:r>
      <w:r w:rsidRPr="001C21CB">
        <w:rPr>
          <w:sz w:val="20"/>
          <w:szCs w:val="20"/>
        </w:rPr>
        <w:t>,</w:t>
      </w:r>
      <w:r w:rsidR="00305E37" w:rsidRPr="001C21CB">
        <w:rPr>
          <w:sz w:val="20"/>
          <w:szCs w:val="20"/>
        </w:rPr>
        <w:t xml:space="preserve">                              </w:t>
      </w:r>
      <w:r w:rsidR="00ED473C">
        <w:rPr>
          <w:sz w:val="20"/>
          <w:szCs w:val="20"/>
        </w:rPr>
        <w:t xml:space="preserve">                                                   </w:t>
      </w:r>
      <w:r w:rsidR="00305E37" w:rsidRPr="001C21CB">
        <w:rPr>
          <w:sz w:val="20"/>
          <w:szCs w:val="20"/>
        </w:rPr>
        <w:t xml:space="preserve">  </w:t>
      </w:r>
      <w:r w:rsidR="00305E37" w:rsidRPr="00D42499">
        <w:rPr>
          <w:sz w:val="28"/>
          <w:szCs w:val="28"/>
        </w:rPr>
        <w:t>(</w:t>
      </w:r>
      <w:r w:rsidR="00D42499">
        <w:rPr>
          <w:sz w:val="28"/>
          <w:szCs w:val="28"/>
        </w:rPr>
        <w:t>4</w:t>
      </w:r>
      <w:r w:rsidR="00305E37" w:rsidRPr="00D42499">
        <w:rPr>
          <w:sz w:val="28"/>
          <w:szCs w:val="28"/>
        </w:rPr>
        <w:t>)</w:t>
      </w:r>
    </w:p>
    <w:p w:rsidR="002669CD" w:rsidRPr="00894FA5" w:rsidRDefault="002669CD" w:rsidP="002669CD">
      <w:pPr>
        <w:spacing w:line="360" w:lineRule="auto"/>
        <w:jc w:val="both"/>
        <w:rPr>
          <w:sz w:val="28"/>
          <w:szCs w:val="28"/>
        </w:rPr>
      </w:pPr>
      <w:r w:rsidRPr="00894FA5">
        <w:rPr>
          <w:sz w:val="28"/>
          <w:szCs w:val="28"/>
        </w:rPr>
        <w:t xml:space="preserve">где </w:t>
      </w:r>
      <w:r w:rsidRPr="00894FA5">
        <w:rPr>
          <w:i/>
          <w:sz w:val="28"/>
          <w:szCs w:val="28"/>
          <w:lang w:val="en-US"/>
        </w:rPr>
        <w:t>t</w:t>
      </w:r>
      <w:r w:rsidRPr="00894FA5">
        <w:rPr>
          <w:i/>
          <w:sz w:val="28"/>
          <w:szCs w:val="28"/>
          <w:vertAlign w:val="subscript"/>
          <w:lang w:val="en-US"/>
        </w:rPr>
        <w:t>i</w:t>
      </w:r>
      <w:r w:rsidRPr="00894FA5">
        <w:rPr>
          <w:sz w:val="28"/>
          <w:szCs w:val="28"/>
        </w:rPr>
        <w:t xml:space="preserve"> – температура поверхности в точке </w:t>
      </w:r>
      <w:r w:rsidRPr="00894FA5">
        <w:rPr>
          <w:i/>
          <w:sz w:val="28"/>
          <w:szCs w:val="28"/>
          <w:lang w:val="en-US"/>
        </w:rPr>
        <w:t>i</w:t>
      </w:r>
      <w:r w:rsidRPr="00894FA5">
        <w:rPr>
          <w:sz w:val="28"/>
          <w:szCs w:val="28"/>
        </w:rPr>
        <w:t>, °С</w:t>
      </w:r>
      <w:r w:rsidR="000770A7" w:rsidRPr="00894FA5">
        <w:rPr>
          <w:sz w:val="28"/>
          <w:szCs w:val="28"/>
        </w:rPr>
        <w:t>;</w:t>
      </w:r>
    </w:p>
    <w:p w:rsidR="002669CD" w:rsidRPr="00894FA5" w:rsidRDefault="002669CD" w:rsidP="002669CD">
      <w:pPr>
        <w:spacing w:line="360" w:lineRule="auto"/>
        <w:jc w:val="both"/>
        <w:rPr>
          <w:sz w:val="28"/>
          <w:szCs w:val="28"/>
        </w:rPr>
      </w:pPr>
      <w:r w:rsidRPr="00894FA5">
        <w:rPr>
          <w:sz w:val="28"/>
          <w:szCs w:val="28"/>
        </w:rPr>
        <w:t xml:space="preserve">      </w:t>
      </w:r>
      <w:r w:rsidRPr="00894FA5">
        <w:rPr>
          <w:i/>
          <w:sz w:val="28"/>
          <w:szCs w:val="28"/>
          <w:lang w:val="en-US"/>
        </w:rPr>
        <w:t>F</w:t>
      </w:r>
      <w:r w:rsidRPr="00894FA5">
        <w:rPr>
          <w:i/>
          <w:sz w:val="28"/>
          <w:szCs w:val="28"/>
          <w:vertAlign w:val="subscript"/>
          <w:lang w:val="en-US"/>
        </w:rPr>
        <w:t>i</w:t>
      </w:r>
      <w:r w:rsidRPr="00894FA5">
        <w:rPr>
          <w:i/>
          <w:sz w:val="28"/>
          <w:szCs w:val="28"/>
        </w:rPr>
        <w:t xml:space="preserve"> </w:t>
      </w:r>
      <w:r w:rsidRPr="00894FA5">
        <w:rPr>
          <w:sz w:val="28"/>
          <w:szCs w:val="28"/>
        </w:rPr>
        <w:t xml:space="preserve">– площадь </w:t>
      </w:r>
      <w:r w:rsidRPr="00894FA5">
        <w:rPr>
          <w:sz w:val="28"/>
          <w:szCs w:val="28"/>
          <w:lang w:val="en-US"/>
        </w:rPr>
        <w:t>i</w:t>
      </w:r>
      <w:r w:rsidRPr="00894FA5">
        <w:rPr>
          <w:sz w:val="28"/>
          <w:szCs w:val="28"/>
        </w:rPr>
        <w:t>-го участка, м</w:t>
      </w:r>
      <w:r w:rsidRPr="00894FA5">
        <w:rPr>
          <w:sz w:val="28"/>
          <w:szCs w:val="28"/>
          <w:vertAlign w:val="superscript"/>
        </w:rPr>
        <w:t>2</w:t>
      </w:r>
      <w:r w:rsidRPr="00894FA5">
        <w:rPr>
          <w:sz w:val="28"/>
          <w:szCs w:val="28"/>
        </w:rPr>
        <w:t>.</w:t>
      </w:r>
    </w:p>
    <w:p w:rsidR="002669CD" w:rsidRPr="00894FA5" w:rsidRDefault="002669CD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894FA5">
        <w:rPr>
          <w:sz w:val="28"/>
          <w:szCs w:val="28"/>
        </w:rPr>
        <w:t xml:space="preserve">По результатам испытаний определяют термическое сопротивление кладки </w:t>
      </w:r>
      <w:r w:rsidR="00D26F5A" w:rsidRPr="00894FA5">
        <w:rPr>
          <w:position w:val="-10"/>
          <w:sz w:val="28"/>
          <w:szCs w:val="28"/>
        </w:rPr>
        <w:object w:dxaOrig="400" w:dyaOrig="360">
          <v:shape id="_x0000_i1030" type="#_x0000_t75" style="width:20.25pt;height:18pt" o:ole="">
            <v:imagedata r:id="rId19" o:title=""/>
          </v:shape>
          <o:OLEObject Type="Embed" ProgID="Equation.3" ShapeID="_x0000_i1030" DrawAspect="Content" ObjectID="_1429536653" r:id="rId20"/>
        </w:object>
      </w:r>
      <w:r w:rsidR="000770A7" w:rsidRPr="00894FA5">
        <w:rPr>
          <w:sz w:val="28"/>
          <w:szCs w:val="28"/>
        </w:rPr>
        <w:t>, м</w:t>
      </w:r>
      <w:r w:rsidR="000770A7" w:rsidRPr="00894FA5">
        <w:rPr>
          <w:sz w:val="28"/>
          <w:szCs w:val="28"/>
          <w:vertAlign w:val="superscript"/>
        </w:rPr>
        <w:t>2</w:t>
      </w:r>
      <w:r w:rsidR="000770A7" w:rsidRPr="00894FA5">
        <w:rPr>
          <w:sz w:val="28"/>
          <w:szCs w:val="28"/>
        </w:rPr>
        <w:t xml:space="preserve">·°С/Вт,  </w:t>
      </w:r>
      <w:r w:rsidRPr="00894FA5">
        <w:rPr>
          <w:sz w:val="28"/>
          <w:szCs w:val="28"/>
        </w:rPr>
        <w:t xml:space="preserve">с учетом фактической влажности </w:t>
      </w:r>
      <w:r w:rsidR="00524DE3" w:rsidRPr="00894FA5">
        <w:rPr>
          <w:sz w:val="28"/>
          <w:szCs w:val="28"/>
        </w:rPr>
        <w:t>во время</w:t>
      </w:r>
      <w:r w:rsidRPr="00894FA5">
        <w:rPr>
          <w:sz w:val="28"/>
          <w:szCs w:val="28"/>
        </w:rPr>
        <w:t xml:space="preserve"> испытаний по формуле</w:t>
      </w:r>
    </w:p>
    <w:p w:rsidR="002669CD" w:rsidRPr="00D42499" w:rsidRDefault="00524DE3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1C21CB">
        <w:rPr>
          <w:sz w:val="20"/>
          <w:szCs w:val="20"/>
        </w:rPr>
        <w:t xml:space="preserve">                                       </w:t>
      </w:r>
      <w:r w:rsidR="00ED473C">
        <w:rPr>
          <w:sz w:val="20"/>
          <w:szCs w:val="20"/>
        </w:rPr>
        <w:t xml:space="preserve">       </w:t>
      </w:r>
      <w:r w:rsidR="00D42499">
        <w:rPr>
          <w:sz w:val="20"/>
          <w:szCs w:val="20"/>
        </w:rPr>
        <w:t xml:space="preserve">                </w:t>
      </w:r>
      <w:r w:rsidR="00ED473C">
        <w:rPr>
          <w:sz w:val="20"/>
          <w:szCs w:val="20"/>
        </w:rPr>
        <w:t xml:space="preserve">   </w:t>
      </w:r>
      <w:r w:rsidRPr="001C21CB">
        <w:rPr>
          <w:sz w:val="20"/>
          <w:szCs w:val="20"/>
        </w:rPr>
        <w:t xml:space="preserve">  </w:t>
      </w:r>
      <w:r w:rsidR="00744CEA" w:rsidRPr="001C21CB">
        <w:rPr>
          <w:sz w:val="20"/>
          <w:szCs w:val="20"/>
        </w:rPr>
        <w:t xml:space="preserve"> </w:t>
      </w:r>
      <w:r w:rsidR="004F682C" w:rsidRPr="00D42499">
        <w:rPr>
          <w:position w:val="-16"/>
          <w:sz w:val="28"/>
          <w:szCs w:val="28"/>
        </w:rPr>
        <w:object w:dxaOrig="1420" w:dyaOrig="440">
          <v:shape id="_x0000_i1031" type="#_x0000_t75" style="width:71.25pt;height:21.75pt" o:ole="">
            <v:imagedata r:id="rId21" o:title=""/>
          </v:shape>
          <o:OLEObject Type="Embed" ProgID="Equation.3" ShapeID="_x0000_i1031" DrawAspect="Content" ObjectID="_1429536654" r:id="rId22"/>
        </w:object>
      </w:r>
      <w:r w:rsidR="000F3903">
        <w:rPr>
          <w:sz w:val="28"/>
          <w:szCs w:val="28"/>
        </w:rPr>
        <w:t>,</w:t>
      </w:r>
      <w:r w:rsidRPr="00D42499">
        <w:rPr>
          <w:sz w:val="28"/>
          <w:szCs w:val="28"/>
        </w:rPr>
        <w:t xml:space="preserve">  </w:t>
      </w:r>
      <w:r w:rsidR="00D42499">
        <w:rPr>
          <w:sz w:val="28"/>
          <w:szCs w:val="28"/>
        </w:rPr>
        <w:t xml:space="preserve">                                                       </w:t>
      </w:r>
      <w:r w:rsidR="00D42499" w:rsidRPr="00D42499">
        <w:rPr>
          <w:sz w:val="28"/>
          <w:szCs w:val="28"/>
        </w:rPr>
        <w:t>(</w:t>
      </w:r>
      <w:r w:rsidR="00D42499">
        <w:rPr>
          <w:sz w:val="28"/>
          <w:szCs w:val="28"/>
        </w:rPr>
        <w:t>5</w:t>
      </w:r>
      <w:r w:rsidR="00D42499" w:rsidRPr="00D42499">
        <w:rPr>
          <w:sz w:val="28"/>
          <w:szCs w:val="28"/>
        </w:rPr>
        <w:t>)</w:t>
      </w:r>
      <w:r w:rsidRPr="00D42499">
        <w:rPr>
          <w:sz w:val="28"/>
          <w:szCs w:val="28"/>
        </w:rPr>
        <w:t xml:space="preserve">                                              </w:t>
      </w:r>
      <w:r w:rsidR="00693017" w:rsidRPr="00D42499">
        <w:rPr>
          <w:sz w:val="28"/>
          <w:szCs w:val="28"/>
        </w:rPr>
        <w:t xml:space="preserve">  </w:t>
      </w:r>
      <w:r w:rsidR="00ED473C" w:rsidRPr="00D42499">
        <w:rPr>
          <w:sz w:val="28"/>
          <w:szCs w:val="28"/>
        </w:rPr>
        <w:t xml:space="preserve">                       </w:t>
      </w:r>
      <w:r w:rsidR="0055248F" w:rsidRPr="00D42499">
        <w:rPr>
          <w:sz w:val="28"/>
          <w:szCs w:val="28"/>
        </w:rPr>
        <w:t xml:space="preserve"> </w:t>
      </w:r>
      <w:r w:rsidRPr="00D42499">
        <w:rPr>
          <w:sz w:val="28"/>
          <w:szCs w:val="28"/>
        </w:rPr>
        <w:t xml:space="preserve"> </w:t>
      </w:r>
    </w:p>
    <w:p w:rsidR="002669CD" w:rsidRPr="00ED473C" w:rsidRDefault="0043338C" w:rsidP="0043338C">
      <w:pPr>
        <w:spacing w:line="360" w:lineRule="auto"/>
        <w:jc w:val="both"/>
        <w:rPr>
          <w:sz w:val="28"/>
          <w:szCs w:val="28"/>
        </w:rPr>
      </w:pPr>
      <w:r w:rsidRPr="00ED473C">
        <w:rPr>
          <w:sz w:val="28"/>
          <w:szCs w:val="28"/>
        </w:rPr>
        <w:t xml:space="preserve">где </w:t>
      </w:r>
      <w:r w:rsidR="00144F13" w:rsidRPr="00ED473C">
        <w:rPr>
          <w:position w:val="-6"/>
          <w:sz w:val="28"/>
          <w:szCs w:val="28"/>
        </w:rPr>
        <w:object w:dxaOrig="320" w:dyaOrig="279">
          <v:shape id="_x0000_i1032" type="#_x0000_t75" style="width:15.75pt;height:14.25pt" o:ole="">
            <v:imagedata r:id="rId23" o:title=""/>
          </v:shape>
          <o:OLEObject Type="Embed" ProgID="Equation.3" ShapeID="_x0000_i1032" DrawAspect="Content" ObjectID="_1429536655" r:id="rId24"/>
        </w:object>
      </w:r>
      <w:r w:rsidR="002669CD" w:rsidRPr="00ED473C">
        <w:rPr>
          <w:sz w:val="28"/>
          <w:szCs w:val="28"/>
        </w:rPr>
        <w:t xml:space="preserve">= </w:t>
      </w:r>
      <w:r w:rsidR="002669CD" w:rsidRPr="00ED473C">
        <w:rPr>
          <w:i/>
          <w:sz w:val="28"/>
          <w:szCs w:val="28"/>
          <w:lang w:val="en-US"/>
        </w:rPr>
        <w:t>t</w:t>
      </w:r>
      <w:r w:rsidR="002669CD" w:rsidRPr="00144F13">
        <w:rPr>
          <w:sz w:val="28"/>
          <w:szCs w:val="28"/>
          <w:vertAlign w:val="subscript"/>
        </w:rPr>
        <w:t>в</w:t>
      </w:r>
      <w:r w:rsidR="002669CD" w:rsidRPr="00144F13">
        <w:rPr>
          <w:sz w:val="28"/>
          <w:szCs w:val="28"/>
          <w:vertAlign w:val="superscript"/>
        </w:rPr>
        <w:t>ср</w:t>
      </w:r>
      <w:r w:rsidR="002669CD" w:rsidRPr="00ED473C">
        <w:rPr>
          <w:i/>
          <w:sz w:val="28"/>
          <w:szCs w:val="28"/>
        </w:rPr>
        <w:t xml:space="preserve">- </w:t>
      </w:r>
      <w:r w:rsidR="002669CD" w:rsidRPr="00ED473C">
        <w:rPr>
          <w:i/>
          <w:sz w:val="28"/>
          <w:szCs w:val="28"/>
          <w:lang w:val="en-US"/>
        </w:rPr>
        <w:t>t</w:t>
      </w:r>
      <w:r w:rsidR="002669CD" w:rsidRPr="00144F13">
        <w:rPr>
          <w:sz w:val="28"/>
          <w:szCs w:val="28"/>
          <w:vertAlign w:val="subscript"/>
        </w:rPr>
        <w:t>н</w:t>
      </w:r>
      <w:r w:rsidR="002669CD" w:rsidRPr="00144F13">
        <w:rPr>
          <w:sz w:val="28"/>
          <w:szCs w:val="28"/>
          <w:vertAlign w:val="superscript"/>
        </w:rPr>
        <w:t>ср</w:t>
      </w:r>
      <w:r w:rsidR="002669CD" w:rsidRPr="00144F13">
        <w:rPr>
          <w:sz w:val="28"/>
          <w:szCs w:val="28"/>
        </w:rPr>
        <w:t>,</w:t>
      </w:r>
      <w:r w:rsidR="002669CD" w:rsidRPr="00ED473C">
        <w:rPr>
          <w:sz w:val="28"/>
          <w:szCs w:val="28"/>
        </w:rPr>
        <w:t xml:space="preserve"> °С</w:t>
      </w:r>
      <w:r w:rsidRPr="00ED473C">
        <w:rPr>
          <w:sz w:val="28"/>
          <w:szCs w:val="28"/>
        </w:rPr>
        <w:t>;</w:t>
      </w:r>
    </w:p>
    <w:p w:rsidR="00C60CE3" w:rsidRDefault="0043338C" w:rsidP="00E10F67">
      <w:pPr>
        <w:spacing w:line="360" w:lineRule="auto"/>
        <w:jc w:val="both"/>
        <w:rPr>
          <w:sz w:val="28"/>
          <w:szCs w:val="28"/>
        </w:rPr>
      </w:pPr>
      <w:r w:rsidRPr="00ED473C">
        <w:rPr>
          <w:sz w:val="28"/>
          <w:szCs w:val="28"/>
        </w:rPr>
        <w:t xml:space="preserve">      </w:t>
      </w:r>
      <w:r w:rsidR="00E35B28" w:rsidRPr="00144F13">
        <w:rPr>
          <w:position w:val="-16"/>
          <w:sz w:val="28"/>
          <w:szCs w:val="28"/>
        </w:rPr>
        <w:object w:dxaOrig="420" w:dyaOrig="400">
          <v:shape id="_x0000_i1033" type="#_x0000_t75" style="width:21pt;height:20.25pt" o:ole="">
            <v:imagedata r:id="rId25" o:title=""/>
          </v:shape>
          <o:OLEObject Type="Embed" ProgID="Equation.3" ShapeID="_x0000_i1033" DrawAspect="Content" ObjectID="_1429536656" r:id="rId26"/>
        </w:object>
      </w:r>
      <w:r w:rsidR="00CB180D">
        <w:rPr>
          <w:sz w:val="28"/>
          <w:szCs w:val="28"/>
        </w:rPr>
        <w:t xml:space="preserve"> </w:t>
      </w:r>
      <w:r w:rsidR="002669CD" w:rsidRPr="00ED473C">
        <w:rPr>
          <w:sz w:val="28"/>
          <w:szCs w:val="28"/>
        </w:rPr>
        <w:t xml:space="preserve">– среднее значение плотности теплового потока через испытываемый </w:t>
      </w:r>
    </w:p>
    <w:p w:rsidR="002669CD" w:rsidRPr="00ED473C" w:rsidRDefault="00C60CE3" w:rsidP="00E10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669CD" w:rsidRPr="00ED473C">
        <w:rPr>
          <w:sz w:val="28"/>
          <w:szCs w:val="28"/>
        </w:rPr>
        <w:t>фрагмент</w:t>
      </w:r>
      <w:r w:rsidR="002559BD" w:rsidRPr="00ED473C">
        <w:rPr>
          <w:sz w:val="28"/>
          <w:szCs w:val="28"/>
        </w:rPr>
        <w:t xml:space="preserve"> кладки</w:t>
      </w:r>
      <w:r w:rsidR="002669CD" w:rsidRPr="00ED473C">
        <w:rPr>
          <w:sz w:val="28"/>
          <w:szCs w:val="28"/>
        </w:rPr>
        <w:t>,  Вт/м</w:t>
      </w:r>
      <w:r w:rsidR="002669CD" w:rsidRPr="00ED473C">
        <w:rPr>
          <w:sz w:val="28"/>
          <w:szCs w:val="28"/>
          <w:vertAlign w:val="superscript"/>
        </w:rPr>
        <w:t>2</w:t>
      </w:r>
      <w:r w:rsidR="002669CD" w:rsidRPr="00ED473C">
        <w:rPr>
          <w:sz w:val="28"/>
          <w:szCs w:val="28"/>
        </w:rPr>
        <w:t>.</w:t>
      </w:r>
    </w:p>
    <w:p w:rsidR="002669CD" w:rsidRPr="00ED473C" w:rsidRDefault="002669CD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ED473C">
        <w:rPr>
          <w:sz w:val="28"/>
          <w:szCs w:val="28"/>
        </w:rPr>
        <w:t xml:space="preserve">По </w:t>
      </w:r>
      <w:r w:rsidR="003559F5" w:rsidRPr="00ED473C">
        <w:rPr>
          <w:sz w:val="28"/>
          <w:szCs w:val="28"/>
        </w:rPr>
        <w:t>значению</w:t>
      </w:r>
      <w:r w:rsidR="004F682C">
        <w:rPr>
          <w:sz w:val="28"/>
          <w:szCs w:val="28"/>
        </w:rPr>
        <w:t xml:space="preserve"> </w:t>
      </w:r>
      <w:r w:rsidR="004F682C" w:rsidRPr="00ED473C">
        <w:rPr>
          <w:position w:val="-10"/>
          <w:sz w:val="28"/>
          <w:szCs w:val="28"/>
        </w:rPr>
        <w:object w:dxaOrig="400" w:dyaOrig="360">
          <v:shape id="_x0000_i1034" type="#_x0000_t75" style="width:20.25pt;height:18pt" o:ole="">
            <v:imagedata r:id="rId27" o:title=""/>
          </v:shape>
          <o:OLEObject Type="Embed" ProgID="Equation.3" ShapeID="_x0000_i1034" DrawAspect="Content" ObjectID="_1429536657" r:id="rId28"/>
        </w:object>
      </w:r>
      <w:r w:rsidRPr="00ED473C">
        <w:rPr>
          <w:sz w:val="28"/>
          <w:szCs w:val="28"/>
        </w:rPr>
        <w:t xml:space="preserve"> вычисляют эквивалентный коэффициент теплопроводности кладки </w:t>
      </w:r>
      <w:r w:rsidRPr="00ED473C">
        <w:rPr>
          <w:sz w:val="28"/>
          <w:szCs w:val="28"/>
        </w:rPr>
        <w:sym w:font="Symbol" w:char="F06C"/>
      </w:r>
      <w:r w:rsidRPr="00ED473C">
        <w:rPr>
          <w:sz w:val="28"/>
          <w:szCs w:val="28"/>
          <w:vertAlign w:val="subscript"/>
        </w:rPr>
        <w:t>экв</w:t>
      </w:r>
      <w:r w:rsidRPr="00ED473C">
        <w:rPr>
          <w:sz w:val="28"/>
          <w:szCs w:val="28"/>
        </w:rPr>
        <w:t>(</w:t>
      </w:r>
      <w:r w:rsidRPr="00ED473C">
        <w:rPr>
          <w:sz w:val="28"/>
          <w:szCs w:val="28"/>
        </w:rPr>
        <w:sym w:font="Symbol" w:char="F077"/>
      </w:r>
      <w:r w:rsidRPr="00ED473C">
        <w:rPr>
          <w:sz w:val="28"/>
          <w:szCs w:val="28"/>
        </w:rPr>
        <w:t>)</w:t>
      </w:r>
      <w:r w:rsidR="00744CEA" w:rsidRPr="00ED473C">
        <w:rPr>
          <w:sz w:val="28"/>
          <w:szCs w:val="28"/>
        </w:rPr>
        <w:t>, Вт/</w:t>
      </w:r>
      <w:r w:rsidR="003D2A6C" w:rsidRPr="00ED473C">
        <w:rPr>
          <w:sz w:val="28"/>
          <w:szCs w:val="28"/>
        </w:rPr>
        <w:t>(</w:t>
      </w:r>
      <w:r w:rsidR="00744CEA" w:rsidRPr="00ED473C">
        <w:rPr>
          <w:sz w:val="28"/>
          <w:szCs w:val="28"/>
        </w:rPr>
        <w:t>м·</w:t>
      </w:r>
      <w:r w:rsidR="00744CEA" w:rsidRPr="00ED473C">
        <w:rPr>
          <w:sz w:val="28"/>
          <w:szCs w:val="28"/>
        </w:rPr>
        <w:sym w:font="Symbol" w:char="F0B0"/>
      </w:r>
      <w:r w:rsidR="00744CEA" w:rsidRPr="00ED473C">
        <w:rPr>
          <w:sz w:val="28"/>
          <w:szCs w:val="28"/>
        </w:rPr>
        <w:t>С</w:t>
      </w:r>
      <w:r w:rsidR="003D2A6C" w:rsidRPr="00ED473C">
        <w:rPr>
          <w:sz w:val="28"/>
          <w:szCs w:val="28"/>
        </w:rPr>
        <w:t>)</w:t>
      </w:r>
      <w:r w:rsidR="00744CEA" w:rsidRPr="00ED473C">
        <w:rPr>
          <w:sz w:val="28"/>
          <w:szCs w:val="28"/>
        </w:rPr>
        <w:t xml:space="preserve">, </w:t>
      </w:r>
      <w:r w:rsidRPr="00ED473C">
        <w:rPr>
          <w:sz w:val="28"/>
          <w:szCs w:val="28"/>
        </w:rPr>
        <w:t xml:space="preserve"> по формуле</w:t>
      </w:r>
    </w:p>
    <w:p w:rsidR="00744CEA" w:rsidRPr="001C21CB" w:rsidRDefault="00CA5432" w:rsidP="002669CD">
      <w:pPr>
        <w:spacing w:line="360" w:lineRule="auto"/>
        <w:ind w:firstLine="709"/>
        <w:jc w:val="both"/>
        <w:rPr>
          <w:sz w:val="20"/>
          <w:szCs w:val="20"/>
        </w:rPr>
      </w:pPr>
      <w:r w:rsidRPr="001C21CB">
        <w:rPr>
          <w:sz w:val="20"/>
          <w:szCs w:val="20"/>
        </w:rPr>
        <w:t xml:space="preserve">                                 </w:t>
      </w:r>
      <w:r w:rsidR="00BD5B10">
        <w:rPr>
          <w:sz w:val="20"/>
          <w:szCs w:val="20"/>
        </w:rPr>
        <w:t xml:space="preserve">                       </w:t>
      </w:r>
      <w:r w:rsidRPr="001C21CB">
        <w:rPr>
          <w:sz w:val="20"/>
          <w:szCs w:val="20"/>
        </w:rPr>
        <w:t xml:space="preserve">        </w:t>
      </w:r>
      <w:r w:rsidR="00E35B28" w:rsidRPr="001C21CB">
        <w:rPr>
          <w:position w:val="-12"/>
          <w:sz w:val="20"/>
          <w:szCs w:val="20"/>
        </w:rPr>
        <w:object w:dxaOrig="1700" w:dyaOrig="400">
          <v:shape id="_x0000_i1035" type="#_x0000_t75" style="width:84.75pt;height:20.25pt" o:ole="">
            <v:imagedata r:id="rId29" o:title=""/>
          </v:shape>
          <o:OLEObject Type="Embed" ProgID="Equation.3" ShapeID="_x0000_i1035" DrawAspect="Content" ObjectID="_1429536658" r:id="rId30"/>
        </w:object>
      </w:r>
      <w:r w:rsidRPr="001C21CB">
        <w:rPr>
          <w:sz w:val="20"/>
          <w:szCs w:val="20"/>
        </w:rPr>
        <w:t xml:space="preserve">,            </w:t>
      </w:r>
      <w:r w:rsidR="00ED473C">
        <w:rPr>
          <w:sz w:val="20"/>
          <w:szCs w:val="20"/>
        </w:rPr>
        <w:t xml:space="preserve">                                                 </w:t>
      </w:r>
      <w:r w:rsidR="00BD5B10">
        <w:rPr>
          <w:sz w:val="20"/>
          <w:szCs w:val="20"/>
        </w:rPr>
        <w:t xml:space="preserve">        </w:t>
      </w:r>
      <w:r w:rsidR="00ED473C">
        <w:rPr>
          <w:sz w:val="20"/>
          <w:szCs w:val="20"/>
        </w:rPr>
        <w:t xml:space="preserve">     </w:t>
      </w:r>
      <w:r w:rsidRPr="001C21CB">
        <w:rPr>
          <w:sz w:val="20"/>
          <w:szCs w:val="20"/>
        </w:rPr>
        <w:t xml:space="preserve">  </w:t>
      </w:r>
      <w:r w:rsidR="00D26F5A" w:rsidRPr="001C21CB">
        <w:rPr>
          <w:sz w:val="20"/>
          <w:szCs w:val="20"/>
        </w:rPr>
        <w:t xml:space="preserve"> </w:t>
      </w:r>
      <w:r w:rsidRPr="00ED473C">
        <w:rPr>
          <w:sz w:val="28"/>
          <w:szCs w:val="28"/>
        </w:rPr>
        <w:t>(</w:t>
      </w:r>
      <w:r w:rsidR="00144F13">
        <w:rPr>
          <w:sz w:val="28"/>
          <w:szCs w:val="28"/>
        </w:rPr>
        <w:t>6</w:t>
      </w:r>
      <w:r w:rsidRPr="00ED473C">
        <w:rPr>
          <w:sz w:val="28"/>
          <w:szCs w:val="28"/>
        </w:rPr>
        <w:t>)</w:t>
      </w:r>
    </w:p>
    <w:p w:rsidR="00744CEA" w:rsidRPr="00BA7FB4" w:rsidRDefault="00CA5432" w:rsidP="00CA5432">
      <w:pPr>
        <w:spacing w:line="360" w:lineRule="auto"/>
        <w:jc w:val="both"/>
        <w:rPr>
          <w:sz w:val="28"/>
          <w:szCs w:val="28"/>
        </w:rPr>
      </w:pPr>
      <w:r w:rsidRPr="00BA7FB4">
        <w:rPr>
          <w:sz w:val="28"/>
          <w:szCs w:val="28"/>
        </w:rPr>
        <w:t xml:space="preserve">где </w:t>
      </w:r>
      <w:r w:rsidRPr="00BA7FB4">
        <w:rPr>
          <w:sz w:val="28"/>
          <w:szCs w:val="28"/>
        </w:rPr>
        <w:sym w:font="Symbol" w:char="F064"/>
      </w:r>
      <w:r w:rsidRPr="00BA7FB4">
        <w:rPr>
          <w:sz w:val="28"/>
          <w:szCs w:val="28"/>
        </w:rPr>
        <w:t xml:space="preserve"> –</w:t>
      </w:r>
      <w:r w:rsidR="002D17B5" w:rsidRPr="00BA7FB4">
        <w:rPr>
          <w:sz w:val="28"/>
          <w:szCs w:val="28"/>
        </w:rPr>
        <w:t xml:space="preserve">толщина </w:t>
      </w:r>
      <w:r w:rsidRPr="00BA7FB4">
        <w:rPr>
          <w:sz w:val="28"/>
          <w:szCs w:val="28"/>
        </w:rPr>
        <w:t>кладки, м.</w:t>
      </w:r>
    </w:p>
    <w:p w:rsidR="009C5A2C" w:rsidRPr="00BA7FB4" w:rsidRDefault="009C5A2C" w:rsidP="009C5A2C">
      <w:pPr>
        <w:spacing w:line="360" w:lineRule="auto"/>
        <w:ind w:firstLine="709"/>
        <w:jc w:val="both"/>
        <w:rPr>
          <w:sz w:val="28"/>
          <w:szCs w:val="28"/>
        </w:rPr>
      </w:pPr>
      <w:r w:rsidRPr="00BA7FB4">
        <w:rPr>
          <w:sz w:val="28"/>
          <w:szCs w:val="28"/>
        </w:rPr>
        <w:t>Строят график зависимости эквивалентного коэффициента теплопроводности от влажности кладки (</w:t>
      </w:r>
      <w:r w:rsidR="00B51E4F" w:rsidRPr="00BA7FB4">
        <w:rPr>
          <w:sz w:val="28"/>
          <w:szCs w:val="28"/>
        </w:rPr>
        <w:t xml:space="preserve">см. </w:t>
      </w:r>
      <w:r w:rsidRPr="00BA7FB4">
        <w:rPr>
          <w:sz w:val="28"/>
          <w:szCs w:val="28"/>
        </w:rPr>
        <w:t xml:space="preserve">рисунок 3) и определяют изменение </w:t>
      </w:r>
      <w:r w:rsidR="00B51E4F" w:rsidRPr="00BA7FB4">
        <w:rPr>
          <w:sz w:val="28"/>
          <w:szCs w:val="28"/>
        </w:rPr>
        <w:t>значения</w:t>
      </w:r>
      <w:r w:rsidRPr="00BA7FB4">
        <w:rPr>
          <w:sz w:val="28"/>
          <w:szCs w:val="28"/>
        </w:rPr>
        <w:t xml:space="preserve"> </w:t>
      </w:r>
      <w:r w:rsidRPr="00BA7FB4">
        <w:rPr>
          <w:sz w:val="28"/>
          <w:szCs w:val="28"/>
        </w:rPr>
        <w:sym w:font="Symbol" w:char="F06C"/>
      </w:r>
      <w:r w:rsidR="0029472F" w:rsidRPr="00BA7FB4">
        <w:rPr>
          <w:sz w:val="28"/>
          <w:szCs w:val="28"/>
          <w:vertAlign w:val="subscript"/>
        </w:rPr>
        <w:t xml:space="preserve">экв </w:t>
      </w:r>
      <w:r w:rsidR="0029472F" w:rsidRPr="00BA7FB4">
        <w:rPr>
          <w:sz w:val="28"/>
          <w:szCs w:val="28"/>
        </w:rPr>
        <w:t xml:space="preserve">на один процент влажности </w:t>
      </w:r>
      <w:r w:rsidR="0029472F" w:rsidRPr="00BA7FB4">
        <w:rPr>
          <w:sz w:val="28"/>
          <w:szCs w:val="28"/>
        </w:rPr>
        <w:sym w:font="Symbol" w:char="F044"/>
      </w:r>
      <w:r w:rsidR="0029472F" w:rsidRPr="00BA7FB4">
        <w:rPr>
          <w:sz w:val="28"/>
          <w:szCs w:val="28"/>
        </w:rPr>
        <w:sym w:font="Symbol" w:char="F06C"/>
      </w:r>
      <w:r w:rsidR="0029472F" w:rsidRPr="00BA7FB4">
        <w:rPr>
          <w:sz w:val="28"/>
          <w:szCs w:val="28"/>
          <w:vertAlign w:val="subscript"/>
        </w:rPr>
        <w:t>экв</w:t>
      </w:r>
      <w:r w:rsidR="0029472F" w:rsidRPr="00BA7FB4">
        <w:rPr>
          <w:sz w:val="28"/>
          <w:szCs w:val="28"/>
        </w:rPr>
        <w:t xml:space="preserve">, </w:t>
      </w:r>
      <w:r w:rsidR="0029472F" w:rsidRPr="00BA7FB4">
        <w:rPr>
          <w:sz w:val="28"/>
          <w:szCs w:val="28"/>
          <w:vertAlign w:val="subscript"/>
        </w:rPr>
        <w:t xml:space="preserve"> </w:t>
      </w:r>
      <w:r w:rsidR="00826DED" w:rsidRPr="00BA7FB4">
        <w:rPr>
          <w:sz w:val="28"/>
          <w:szCs w:val="28"/>
        </w:rPr>
        <w:t>Вт/</w:t>
      </w:r>
      <w:r w:rsidR="003D2A6C" w:rsidRPr="00BA7FB4">
        <w:rPr>
          <w:sz w:val="28"/>
          <w:szCs w:val="28"/>
        </w:rPr>
        <w:t>(</w:t>
      </w:r>
      <w:r w:rsidR="00826DED" w:rsidRPr="00BA7FB4">
        <w:rPr>
          <w:sz w:val="28"/>
          <w:szCs w:val="28"/>
        </w:rPr>
        <w:t>м·</w:t>
      </w:r>
      <w:r w:rsidR="00826DED" w:rsidRPr="00BA7FB4">
        <w:rPr>
          <w:sz w:val="28"/>
          <w:szCs w:val="28"/>
        </w:rPr>
        <w:sym w:font="Symbol" w:char="F0B0"/>
      </w:r>
      <w:r w:rsidR="00826DED" w:rsidRPr="00BA7FB4">
        <w:rPr>
          <w:sz w:val="28"/>
          <w:szCs w:val="28"/>
        </w:rPr>
        <w:t>С</w:t>
      </w:r>
      <w:r w:rsidR="003D2A6C" w:rsidRPr="00BA7FB4">
        <w:rPr>
          <w:sz w:val="28"/>
          <w:szCs w:val="28"/>
        </w:rPr>
        <w:t>)</w:t>
      </w:r>
      <w:r w:rsidR="00826DED" w:rsidRPr="00BA7FB4">
        <w:rPr>
          <w:sz w:val="28"/>
          <w:szCs w:val="28"/>
        </w:rPr>
        <w:t>, по формуле</w:t>
      </w:r>
    </w:p>
    <w:p w:rsidR="002669CD" w:rsidRPr="001C21CB" w:rsidRDefault="00826DED" w:rsidP="002669CD">
      <w:pPr>
        <w:spacing w:line="360" w:lineRule="auto"/>
        <w:ind w:firstLine="709"/>
        <w:jc w:val="both"/>
        <w:rPr>
          <w:sz w:val="20"/>
          <w:szCs w:val="20"/>
        </w:rPr>
      </w:pPr>
      <w:r w:rsidRPr="001C21CB">
        <w:rPr>
          <w:sz w:val="20"/>
          <w:szCs w:val="20"/>
        </w:rPr>
        <w:t xml:space="preserve">                                       </w:t>
      </w:r>
      <w:r w:rsidR="00CC58CE" w:rsidRPr="00BA7FB4">
        <w:rPr>
          <w:position w:val="-18"/>
          <w:sz w:val="20"/>
          <w:szCs w:val="20"/>
        </w:rPr>
        <w:object w:dxaOrig="3500" w:dyaOrig="420">
          <v:shape id="_x0000_i1036" type="#_x0000_t75" style="width:174.75pt;height:21pt" o:ole="">
            <v:imagedata r:id="rId31" o:title=""/>
          </v:shape>
          <o:OLEObject Type="Embed" ProgID="Equation.3" ShapeID="_x0000_i1036" DrawAspect="Content" ObjectID="_1429536659" r:id="rId32"/>
        </w:object>
      </w:r>
      <w:r w:rsidR="002669CD" w:rsidRPr="001C21CB">
        <w:rPr>
          <w:sz w:val="20"/>
          <w:szCs w:val="20"/>
        </w:rPr>
        <w:t>.</w:t>
      </w:r>
      <w:r w:rsidR="002521D2" w:rsidRPr="001C21CB">
        <w:rPr>
          <w:sz w:val="20"/>
          <w:szCs w:val="20"/>
        </w:rPr>
        <w:t xml:space="preserve">                 </w:t>
      </w:r>
      <w:r w:rsidR="00BA7FB4">
        <w:rPr>
          <w:sz w:val="20"/>
          <w:szCs w:val="20"/>
        </w:rPr>
        <w:t xml:space="preserve">                                             </w:t>
      </w:r>
      <w:r w:rsidR="002521D2" w:rsidRPr="001C21CB">
        <w:rPr>
          <w:sz w:val="20"/>
          <w:szCs w:val="20"/>
        </w:rPr>
        <w:t xml:space="preserve">   </w:t>
      </w:r>
      <w:r w:rsidR="002521D2" w:rsidRPr="00BA7FB4">
        <w:rPr>
          <w:sz w:val="28"/>
          <w:szCs w:val="28"/>
        </w:rPr>
        <w:t>(</w:t>
      </w:r>
      <w:r w:rsidR="00144F13">
        <w:rPr>
          <w:sz w:val="28"/>
          <w:szCs w:val="28"/>
        </w:rPr>
        <w:t>7</w:t>
      </w:r>
      <w:r w:rsidR="002521D2" w:rsidRPr="00BA7FB4">
        <w:rPr>
          <w:sz w:val="28"/>
          <w:szCs w:val="28"/>
        </w:rPr>
        <w:t>)</w:t>
      </w:r>
    </w:p>
    <w:p w:rsidR="000E62C7" w:rsidRPr="001C21CB" w:rsidRDefault="00A90B1C" w:rsidP="00ED613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990850" cy="1952625"/>
            <wp:effectExtent l="19050" t="0" r="0" b="0"/>
            <wp:docPr id="15" name="Рисунок 15" descr="Рисунок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 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31" w:rsidRPr="001C21CB" w:rsidRDefault="00ED6131" w:rsidP="00ED6131">
      <w:pPr>
        <w:spacing w:line="360" w:lineRule="auto"/>
        <w:jc w:val="center"/>
      </w:pPr>
    </w:p>
    <w:p w:rsidR="00BF4C3E" w:rsidRDefault="006675A2" w:rsidP="00BF4C3E">
      <w:pPr>
        <w:jc w:val="center"/>
      </w:pPr>
      <w:r w:rsidRPr="00BF4C3E">
        <w:t>Рисунок 3 – График зависимости эквивалентного коэффициента теплопроводности</w:t>
      </w:r>
    </w:p>
    <w:p w:rsidR="00ED6131" w:rsidRPr="00BF4C3E" w:rsidRDefault="006675A2" w:rsidP="00BF4C3E">
      <w:pPr>
        <w:jc w:val="center"/>
      </w:pPr>
      <w:r w:rsidRPr="00BF4C3E">
        <w:t>от влажности кладки</w:t>
      </w:r>
    </w:p>
    <w:p w:rsidR="00B47248" w:rsidRPr="00BF4C3E" w:rsidRDefault="00B47248" w:rsidP="00BF4C3E">
      <w:pPr>
        <w:spacing w:line="360" w:lineRule="auto"/>
        <w:jc w:val="center"/>
        <w:rPr>
          <w:sz w:val="28"/>
          <w:szCs w:val="28"/>
        </w:rPr>
      </w:pPr>
    </w:p>
    <w:p w:rsidR="002669CD" w:rsidRPr="00BF4C3E" w:rsidRDefault="002669CD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BF4C3E">
        <w:rPr>
          <w:sz w:val="28"/>
          <w:szCs w:val="28"/>
        </w:rPr>
        <w:t xml:space="preserve">Коэффициент теплопроводности кладки в сухом состоянии </w:t>
      </w:r>
      <w:r w:rsidRPr="00BF4C3E">
        <w:rPr>
          <w:sz w:val="28"/>
          <w:szCs w:val="28"/>
        </w:rPr>
        <w:sym w:font="Symbol" w:char="F06C"/>
      </w:r>
      <w:r w:rsidRPr="00BF4C3E">
        <w:rPr>
          <w:sz w:val="28"/>
          <w:szCs w:val="28"/>
          <w:vertAlign w:val="subscript"/>
        </w:rPr>
        <w:t>0</w:t>
      </w:r>
      <w:r w:rsidRPr="00BF4C3E">
        <w:rPr>
          <w:sz w:val="28"/>
          <w:szCs w:val="28"/>
        </w:rPr>
        <w:t>, ВТ/</w:t>
      </w:r>
      <w:r w:rsidR="002D17B5" w:rsidRPr="00BF4C3E">
        <w:rPr>
          <w:sz w:val="28"/>
          <w:szCs w:val="28"/>
        </w:rPr>
        <w:t>(</w:t>
      </w:r>
      <w:r w:rsidRPr="00BF4C3E">
        <w:rPr>
          <w:sz w:val="28"/>
          <w:szCs w:val="28"/>
        </w:rPr>
        <w:t>м·°С</w:t>
      </w:r>
      <w:r w:rsidR="002D17B5" w:rsidRPr="00BF4C3E">
        <w:rPr>
          <w:sz w:val="28"/>
          <w:szCs w:val="28"/>
        </w:rPr>
        <w:t>)</w:t>
      </w:r>
      <w:r w:rsidRPr="00BF4C3E">
        <w:rPr>
          <w:sz w:val="28"/>
          <w:szCs w:val="28"/>
        </w:rPr>
        <w:t>, вычисляют по формул</w:t>
      </w:r>
      <w:r w:rsidR="00CB180D">
        <w:rPr>
          <w:sz w:val="28"/>
          <w:szCs w:val="28"/>
        </w:rPr>
        <w:t>е</w:t>
      </w:r>
      <w:r w:rsidRPr="00BF4C3E">
        <w:rPr>
          <w:sz w:val="28"/>
          <w:szCs w:val="28"/>
        </w:rPr>
        <w:t xml:space="preserve"> </w:t>
      </w:r>
    </w:p>
    <w:p w:rsidR="0055248F" w:rsidRPr="00BF4C3E" w:rsidRDefault="002521D2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BF4C3E">
        <w:rPr>
          <w:sz w:val="28"/>
          <w:szCs w:val="28"/>
        </w:rPr>
        <w:t xml:space="preserve">             </w:t>
      </w:r>
      <w:r w:rsidR="0055248F" w:rsidRPr="00BF4C3E">
        <w:rPr>
          <w:sz w:val="28"/>
          <w:szCs w:val="28"/>
        </w:rPr>
        <w:t xml:space="preserve">                     </w:t>
      </w:r>
      <w:r w:rsidRPr="00BF4C3E">
        <w:rPr>
          <w:sz w:val="28"/>
          <w:szCs w:val="28"/>
        </w:rPr>
        <w:t xml:space="preserve">    </w:t>
      </w:r>
      <w:r w:rsidR="003A3815" w:rsidRPr="00CC58CE">
        <w:rPr>
          <w:position w:val="-18"/>
          <w:sz w:val="28"/>
          <w:szCs w:val="28"/>
        </w:rPr>
        <w:object w:dxaOrig="2560" w:dyaOrig="499">
          <v:shape id="_x0000_i1037" type="#_x0000_t75" style="width:128.25pt;height:24.75pt" o:ole="">
            <v:imagedata r:id="rId34" o:title=""/>
          </v:shape>
          <o:OLEObject Type="Embed" ProgID="Equation.3" ShapeID="_x0000_i1037" DrawAspect="Content" ObjectID="_1429536660" r:id="rId35"/>
        </w:object>
      </w:r>
      <w:r w:rsidR="002669CD" w:rsidRPr="00BF4C3E">
        <w:rPr>
          <w:sz w:val="28"/>
          <w:szCs w:val="28"/>
        </w:rPr>
        <w:t xml:space="preserve"> </w:t>
      </w:r>
      <w:r w:rsidR="0055248F" w:rsidRPr="00BF4C3E">
        <w:rPr>
          <w:sz w:val="28"/>
          <w:szCs w:val="28"/>
        </w:rPr>
        <w:t xml:space="preserve">                                    </w:t>
      </w:r>
      <w:r w:rsidR="008412F3">
        <w:rPr>
          <w:sz w:val="28"/>
          <w:szCs w:val="28"/>
        </w:rPr>
        <w:t xml:space="preserve">           </w:t>
      </w:r>
      <w:r w:rsidR="0055248F" w:rsidRPr="00BF4C3E">
        <w:rPr>
          <w:sz w:val="28"/>
          <w:szCs w:val="28"/>
        </w:rPr>
        <w:t xml:space="preserve">  (</w:t>
      </w:r>
      <w:r w:rsidR="004F5E4E">
        <w:rPr>
          <w:sz w:val="28"/>
          <w:szCs w:val="28"/>
        </w:rPr>
        <w:t>8</w:t>
      </w:r>
      <w:r w:rsidR="0055248F" w:rsidRPr="00BF4C3E">
        <w:rPr>
          <w:sz w:val="28"/>
          <w:szCs w:val="28"/>
        </w:rPr>
        <w:t>)</w:t>
      </w:r>
    </w:p>
    <w:p w:rsidR="002669CD" w:rsidRPr="00BF4C3E" w:rsidRDefault="0055248F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BF4C3E">
        <w:rPr>
          <w:sz w:val="28"/>
          <w:szCs w:val="28"/>
        </w:rPr>
        <w:t xml:space="preserve">                             </w:t>
      </w:r>
      <w:r w:rsidR="002669CD" w:rsidRPr="00BF4C3E">
        <w:rPr>
          <w:sz w:val="28"/>
          <w:szCs w:val="28"/>
        </w:rPr>
        <w:t xml:space="preserve">или </w:t>
      </w:r>
      <w:r w:rsidR="00A37108" w:rsidRPr="00BF4C3E">
        <w:rPr>
          <w:sz w:val="28"/>
          <w:szCs w:val="28"/>
        </w:rPr>
        <w:t xml:space="preserve"> </w:t>
      </w:r>
      <w:r w:rsidR="002669CD" w:rsidRPr="00BF4C3E">
        <w:rPr>
          <w:sz w:val="28"/>
          <w:szCs w:val="28"/>
        </w:rPr>
        <w:t xml:space="preserve"> </w:t>
      </w:r>
      <w:r w:rsidR="003A3815" w:rsidRPr="00CC58CE">
        <w:rPr>
          <w:position w:val="-18"/>
          <w:sz w:val="28"/>
          <w:szCs w:val="28"/>
        </w:rPr>
        <w:object w:dxaOrig="2500" w:dyaOrig="499">
          <v:shape id="_x0000_i1038" type="#_x0000_t75" style="width:125.25pt;height:24.75pt" o:ole="">
            <v:imagedata r:id="rId36" o:title=""/>
          </v:shape>
          <o:OLEObject Type="Embed" ProgID="Equation.3" ShapeID="_x0000_i1038" DrawAspect="Content" ObjectID="_1429536661" r:id="rId37"/>
        </w:object>
      </w:r>
      <w:r w:rsidR="002669CD" w:rsidRPr="00BF4C3E">
        <w:rPr>
          <w:sz w:val="28"/>
          <w:szCs w:val="28"/>
        </w:rPr>
        <w:t>.</w:t>
      </w:r>
      <w:r w:rsidR="002521D2" w:rsidRPr="00BF4C3E">
        <w:rPr>
          <w:sz w:val="28"/>
          <w:szCs w:val="28"/>
        </w:rPr>
        <w:t xml:space="preserve">                       </w:t>
      </w:r>
      <w:r w:rsidRPr="00BF4C3E">
        <w:rPr>
          <w:sz w:val="28"/>
          <w:szCs w:val="28"/>
        </w:rPr>
        <w:t xml:space="preserve">            </w:t>
      </w:r>
      <w:r w:rsidR="002521D2" w:rsidRPr="00BF4C3E">
        <w:rPr>
          <w:sz w:val="28"/>
          <w:szCs w:val="28"/>
        </w:rPr>
        <w:t xml:space="preserve">  </w:t>
      </w:r>
      <w:r w:rsidR="008412F3">
        <w:rPr>
          <w:sz w:val="28"/>
          <w:szCs w:val="28"/>
        </w:rPr>
        <w:t xml:space="preserve">           </w:t>
      </w:r>
      <w:r w:rsidR="002521D2" w:rsidRPr="00BF4C3E">
        <w:rPr>
          <w:sz w:val="28"/>
          <w:szCs w:val="28"/>
        </w:rPr>
        <w:t xml:space="preserve">  (</w:t>
      </w:r>
      <w:r w:rsidR="004F5E4E">
        <w:rPr>
          <w:sz w:val="28"/>
          <w:szCs w:val="28"/>
        </w:rPr>
        <w:t>9</w:t>
      </w:r>
      <w:r w:rsidR="002521D2" w:rsidRPr="00BF4C3E">
        <w:rPr>
          <w:sz w:val="28"/>
          <w:szCs w:val="28"/>
        </w:rPr>
        <w:t>)</w:t>
      </w:r>
    </w:p>
    <w:p w:rsidR="00A0514E" w:rsidRPr="00BF4C3E" w:rsidRDefault="002669CD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BF4C3E">
        <w:rPr>
          <w:sz w:val="28"/>
          <w:szCs w:val="28"/>
        </w:rPr>
        <w:t xml:space="preserve">За </w:t>
      </w:r>
      <w:r w:rsidR="00A0514E" w:rsidRPr="00BF4C3E">
        <w:rPr>
          <w:sz w:val="28"/>
          <w:szCs w:val="28"/>
        </w:rPr>
        <w:t>результат испытания принимают</w:t>
      </w:r>
      <w:r w:rsidRPr="00BF4C3E">
        <w:rPr>
          <w:sz w:val="28"/>
          <w:szCs w:val="28"/>
        </w:rPr>
        <w:t xml:space="preserve"> среднеарифметическое значение</w:t>
      </w:r>
      <w:r w:rsidR="00A0514E" w:rsidRPr="00BF4C3E">
        <w:rPr>
          <w:sz w:val="28"/>
          <w:szCs w:val="28"/>
        </w:rPr>
        <w:t xml:space="preserve"> коэффициента теплопроводности кладки в сухом состоянии</w:t>
      </w:r>
      <w:r w:rsidRPr="00BF4C3E">
        <w:rPr>
          <w:sz w:val="28"/>
          <w:szCs w:val="28"/>
        </w:rPr>
        <w:t xml:space="preserve"> </w:t>
      </w:r>
      <w:r w:rsidRPr="00BF4C3E">
        <w:rPr>
          <w:position w:val="-10"/>
          <w:sz w:val="28"/>
          <w:szCs w:val="28"/>
        </w:rPr>
        <w:object w:dxaOrig="180" w:dyaOrig="340">
          <v:shape id="_x0000_i1039" type="#_x0000_t75" style="width:9pt;height:17.25pt" o:ole="">
            <v:imagedata r:id="rId38" o:title=""/>
          </v:shape>
          <o:OLEObject Type="Embed" ProgID="Equation.3" ShapeID="_x0000_i1039" DrawAspect="Content" ObjectID="_1429536662" r:id="rId39"/>
        </w:object>
      </w:r>
      <w:r w:rsidR="00A0514E" w:rsidRPr="00BF4C3E">
        <w:rPr>
          <w:sz w:val="28"/>
          <w:szCs w:val="28"/>
        </w:rPr>
        <w:sym w:font="Symbol" w:char="F06C"/>
      </w:r>
      <w:r w:rsidR="00A0514E" w:rsidRPr="00BF4C3E">
        <w:rPr>
          <w:sz w:val="28"/>
          <w:szCs w:val="28"/>
          <w:vertAlign w:val="subscript"/>
        </w:rPr>
        <w:t xml:space="preserve">0 </w:t>
      </w:r>
      <w:r w:rsidR="00A0514E" w:rsidRPr="00BF4C3E">
        <w:rPr>
          <w:sz w:val="28"/>
          <w:szCs w:val="28"/>
        </w:rPr>
        <w:t>,  Вт/</w:t>
      </w:r>
      <w:r w:rsidR="002D17B5" w:rsidRPr="00BF4C3E">
        <w:rPr>
          <w:sz w:val="28"/>
          <w:szCs w:val="28"/>
        </w:rPr>
        <w:t>(</w:t>
      </w:r>
      <w:r w:rsidR="00A0514E" w:rsidRPr="00BF4C3E">
        <w:rPr>
          <w:sz w:val="28"/>
          <w:szCs w:val="28"/>
        </w:rPr>
        <w:t>м·</w:t>
      </w:r>
      <w:r w:rsidR="00A0514E" w:rsidRPr="00BF4C3E">
        <w:rPr>
          <w:sz w:val="28"/>
          <w:szCs w:val="28"/>
        </w:rPr>
        <w:sym w:font="Symbol" w:char="F0B0"/>
      </w:r>
      <w:r w:rsidR="00A0514E" w:rsidRPr="00BF4C3E">
        <w:rPr>
          <w:sz w:val="28"/>
          <w:szCs w:val="28"/>
        </w:rPr>
        <w:t>С</w:t>
      </w:r>
      <w:r w:rsidR="002D17B5" w:rsidRPr="00BF4C3E">
        <w:rPr>
          <w:sz w:val="28"/>
          <w:szCs w:val="28"/>
        </w:rPr>
        <w:t>)</w:t>
      </w:r>
      <w:r w:rsidR="00A0514E" w:rsidRPr="00BF4C3E">
        <w:rPr>
          <w:sz w:val="28"/>
          <w:szCs w:val="28"/>
        </w:rPr>
        <w:t xml:space="preserve">,  вычисленное по формуле </w:t>
      </w:r>
    </w:p>
    <w:p w:rsidR="002669CD" w:rsidRPr="00BF4C3E" w:rsidRDefault="00A0514E" w:rsidP="002669CD">
      <w:pPr>
        <w:spacing w:line="360" w:lineRule="auto"/>
        <w:ind w:firstLine="709"/>
        <w:jc w:val="both"/>
        <w:rPr>
          <w:sz w:val="28"/>
          <w:szCs w:val="28"/>
        </w:rPr>
      </w:pPr>
      <w:r w:rsidRPr="00BF4C3E">
        <w:rPr>
          <w:sz w:val="28"/>
          <w:szCs w:val="28"/>
        </w:rPr>
        <w:t xml:space="preserve">                                       </w:t>
      </w:r>
      <w:r w:rsidR="00A857A8" w:rsidRPr="00BF4C3E">
        <w:rPr>
          <w:position w:val="-12"/>
          <w:sz w:val="28"/>
          <w:szCs w:val="28"/>
        </w:rPr>
        <w:object w:dxaOrig="1400" w:dyaOrig="380">
          <v:shape id="_x0000_i1040" type="#_x0000_t75" style="width:69.75pt;height:18.75pt" o:ole="">
            <v:imagedata r:id="rId40" o:title=""/>
          </v:shape>
          <o:OLEObject Type="Embed" ProgID="Equation.3" ShapeID="_x0000_i1040" DrawAspect="Content" ObjectID="_1429536663" r:id="rId41"/>
        </w:object>
      </w:r>
      <w:r w:rsidR="002669CD" w:rsidRPr="00BF4C3E">
        <w:rPr>
          <w:sz w:val="28"/>
          <w:szCs w:val="28"/>
        </w:rPr>
        <w:t>/2.</w:t>
      </w:r>
      <w:r w:rsidRPr="00BF4C3E">
        <w:rPr>
          <w:sz w:val="28"/>
          <w:szCs w:val="28"/>
        </w:rPr>
        <w:t xml:space="preserve">                                    </w:t>
      </w:r>
      <w:r w:rsidR="00BD5B10">
        <w:rPr>
          <w:sz w:val="28"/>
          <w:szCs w:val="28"/>
        </w:rPr>
        <w:t xml:space="preserve">                 </w:t>
      </w:r>
      <w:r w:rsidRPr="00BF4C3E">
        <w:rPr>
          <w:sz w:val="28"/>
          <w:szCs w:val="28"/>
        </w:rPr>
        <w:t xml:space="preserve">       </w:t>
      </w:r>
      <w:r w:rsidR="006A6D33" w:rsidRPr="00BF4C3E">
        <w:rPr>
          <w:sz w:val="28"/>
          <w:szCs w:val="28"/>
        </w:rPr>
        <w:t xml:space="preserve"> </w:t>
      </w:r>
      <w:r w:rsidRPr="00BF4C3E">
        <w:rPr>
          <w:sz w:val="28"/>
          <w:szCs w:val="28"/>
        </w:rPr>
        <w:t>(</w:t>
      </w:r>
      <w:r w:rsidR="004F5E4E">
        <w:rPr>
          <w:sz w:val="28"/>
          <w:szCs w:val="28"/>
        </w:rPr>
        <w:t>10</w:t>
      </w:r>
      <w:r w:rsidRPr="00BF4C3E">
        <w:rPr>
          <w:sz w:val="28"/>
          <w:szCs w:val="28"/>
        </w:rPr>
        <w:t>)</w:t>
      </w:r>
    </w:p>
    <w:p w:rsidR="00B011FB" w:rsidRPr="00CC772C" w:rsidRDefault="00EE45A6" w:rsidP="008746A9">
      <w:pPr>
        <w:spacing w:line="480" w:lineRule="auto"/>
        <w:ind w:firstLine="709"/>
        <w:jc w:val="both"/>
        <w:rPr>
          <w:b/>
          <w:sz w:val="32"/>
          <w:szCs w:val="32"/>
        </w:rPr>
      </w:pPr>
      <w:r w:rsidRPr="00CC772C">
        <w:rPr>
          <w:b/>
          <w:sz w:val="32"/>
          <w:szCs w:val="32"/>
        </w:rPr>
        <w:t>8  Транспортирование и хранение</w:t>
      </w:r>
    </w:p>
    <w:p w:rsidR="00B011FB" w:rsidRPr="00CC772C" w:rsidRDefault="00B011FB" w:rsidP="00B011FB">
      <w:pPr>
        <w:spacing w:line="360" w:lineRule="auto"/>
        <w:ind w:firstLine="709"/>
        <w:jc w:val="both"/>
        <w:rPr>
          <w:sz w:val="28"/>
          <w:szCs w:val="28"/>
        </w:rPr>
      </w:pPr>
      <w:r w:rsidRPr="00CC772C">
        <w:rPr>
          <w:sz w:val="28"/>
          <w:szCs w:val="28"/>
        </w:rPr>
        <w:t xml:space="preserve">8.1 Изделия </w:t>
      </w:r>
      <w:r w:rsidR="00AB1F60" w:rsidRPr="00CC772C">
        <w:rPr>
          <w:sz w:val="28"/>
          <w:szCs w:val="28"/>
        </w:rPr>
        <w:t xml:space="preserve">перевозят </w:t>
      </w:r>
      <w:r w:rsidRPr="00CC772C">
        <w:rPr>
          <w:sz w:val="28"/>
          <w:szCs w:val="28"/>
        </w:rPr>
        <w:t>всеми видами транспорта в соответствии с правилами перевозки грузов, действующими на транспорт</w:t>
      </w:r>
      <w:r w:rsidR="00DD5F8A" w:rsidRPr="00CC772C">
        <w:rPr>
          <w:sz w:val="28"/>
          <w:szCs w:val="28"/>
        </w:rPr>
        <w:t>е конкретного вида</w:t>
      </w:r>
      <w:r w:rsidRPr="00CC772C">
        <w:rPr>
          <w:sz w:val="28"/>
          <w:szCs w:val="28"/>
        </w:rPr>
        <w:t>.</w:t>
      </w:r>
    </w:p>
    <w:p w:rsidR="00EE45A6" w:rsidRPr="00CC772C" w:rsidRDefault="00EE45A6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CC772C">
        <w:rPr>
          <w:sz w:val="28"/>
          <w:szCs w:val="28"/>
        </w:rPr>
        <w:t>8.2 Транспортирование кирпича и камня осуществляют в пакетированном виде.</w:t>
      </w:r>
    </w:p>
    <w:p w:rsidR="00EE45A6" w:rsidRPr="00CC772C" w:rsidRDefault="002F325B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CC772C">
        <w:rPr>
          <w:sz w:val="28"/>
          <w:szCs w:val="28"/>
        </w:rPr>
        <w:t>Транспортные пакеты ф</w:t>
      </w:r>
      <w:r w:rsidR="00EE45A6" w:rsidRPr="00CC772C">
        <w:rPr>
          <w:sz w:val="28"/>
          <w:szCs w:val="28"/>
        </w:rPr>
        <w:t>ормир</w:t>
      </w:r>
      <w:r w:rsidRPr="00CC772C">
        <w:rPr>
          <w:sz w:val="28"/>
          <w:szCs w:val="28"/>
        </w:rPr>
        <w:t>уют</w:t>
      </w:r>
      <w:r w:rsidR="00EE45A6" w:rsidRPr="00CC772C">
        <w:rPr>
          <w:sz w:val="28"/>
          <w:szCs w:val="28"/>
        </w:rPr>
        <w:t xml:space="preserve"> </w:t>
      </w:r>
      <w:r w:rsidRPr="00CC772C">
        <w:rPr>
          <w:sz w:val="28"/>
          <w:szCs w:val="28"/>
        </w:rPr>
        <w:t>н</w:t>
      </w:r>
      <w:r w:rsidR="00EE45A6" w:rsidRPr="00CC772C">
        <w:rPr>
          <w:sz w:val="28"/>
          <w:szCs w:val="28"/>
        </w:rPr>
        <w:t>а складской площадке или непосредственно на технологической линии на поддонах</w:t>
      </w:r>
      <w:r w:rsidR="001F794F" w:rsidRPr="00CC772C">
        <w:rPr>
          <w:sz w:val="28"/>
          <w:szCs w:val="28"/>
        </w:rPr>
        <w:t xml:space="preserve"> по ГОСТ 1834</w:t>
      </w:r>
      <w:r w:rsidR="00CB6826" w:rsidRPr="00CC772C">
        <w:rPr>
          <w:sz w:val="28"/>
          <w:szCs w:val="28"/>
        </w:rPr>
        <w:t>3</w:t>
      </w:r>
      <w:r w:rsidR="00682738" w:rsidRPr="00CC772C">
        <w:rPr>
          <w:sz w:val="28"/>
          <w:szCs w:val="28"/>
        </w:rPr>
        <w:t xml:space="preserve"> размером 1х1</w:t>
      </w:r>
      <w:r w:rsidR="00946DA1" w:rsidRPr="00CC772C">
        <w:rPr>
          <w:sz w:val="28"/>
          <w:szCs w:val="28"/>
        </w:rPr>
        <w:t xml:space="preserve"> </w:t>
      </w:r>
      <w:r w:rsidR="00682738" w:rsidRPr="00CC772C">
        <w:rPr>
          <w:sz w:val="28"/>
          <w:szCs w:val="28"/>
        </w:rPr>
        <w:t>м (980</w:t>
      </w:r>
      <w:r w:rsidR="00EE45A6" w:rsidRPr="00CC772C">
        <w:rPr>
          <w:sz w:val="28"/>
          <w:szCs w:val="28"/>
        </w:rPr>
        <w:t>х980 мм)</w:t>
      </w:r>
      <w:r w:rsidR="00F403E5" w:rsidRPr="00CC772C">
        <w:rPr>
          <w:sz w:val="28"/>
          <w:szCs w:val="28"/>
        </w:rPr>
        <w:t xml:space="preserve"> или</w:t>
      </w:r>
      <w:r w:rsidR="00B62F08" w:rsidRPr="00CC772C">
        <w:rPr>
          <w:sz w:val="28"/>
          <w:szCs w:val="28"/>
        </w:rPr>
        <w:t xml:space="preserve"> технологической таре</w:t>
      </w:r>
      <w:r w:rsidR="00F403E5" w:rsidRPr="00CC772C">
        <w:rPr>
          <w:sz w:val="28"/>
          <w:szCs w:val="28"/>
        </w:rPr>
        <w:t xml:space="preserve"> других размеров</w:t>
      </w:r>
      <w:r w:rsidR="00EE45A6" w:rsidRPr="00CC772C">
        <w:rPr>
          <w:sz w:val="28"/>
          <w:szCs w:val="28"/>
        </w:rPr>
        <w:t xml:space="preserve"> по технической документации</w:t>
      </w:r>
      <w:r w:rsidR="00B62F08" w:rsidRPr="00CC772C">
        <w:rPr>
          <w:sz w:val="28"/>
          <w:szCs w:val="28"/>
        </w:rPr>
        <w:t xml:space="preserve"> </w:t>
      </w:r>
      <w:r w:rsidR="00C4015D">
        <w:rPr>
          <w:sz w:val="28"/>
          <w:szCs w:val="28"/>
        </w:rPr>
        <w:t>предпрятия</w:t>
      </w:r>
      <w:r w:rsidR="00B62F08" w:rsidRPr="00CC772C">
        <w:rPr>
          <w:sz w:val="28"/>
          <w:szCs w:val="28"/>
        </w:rPr>
        <w:t>-изготовителя</w:t>
      </w:r>
      <w:r w:rsidR="00EE45A6" w:rsidRPr="00CC772C">
        <w:rPr>
          <w:sz w:val="28"/>
          <w:szCs w:val="28"/>
        </w:rPr>
        <w:t>.</w:t>
      </w:r>
    </w:p>
    <w:p w:rsidR="00EE45A6" w:rsidRPr="00CC772C" w:rsidRDefault="00EE45A6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CC772C">
        <w:rPr>
          <w:sz w:val="28"/>
          <w:szCs w:val="28"/>
        </w:rPr>
        <w:t>8.3 Масса одного пакета не должна превышать номина</w:t>
      </w:r>
      <w:r w:rsidR="00284D7E" w:rsidRPr="00CC772C">
        <w:rPr>
          <w:sz w:val="28"/>
          <w:szCs w:val="28"/>
        </w:rPr>
        <w:t>льную грузоподъемность поддона.</w:t>
      </w:r>
    </w:p>
    <w:p w:rsidR="00EE45A6" w:rsidRPr="00CC772C" w:rsidRDefault="00EE45A6" w:rsidP="00284D7E">
      <w:pPr>
        <w:spacing w:line="360" w:lineRule="auto"/>
        <w:ind w:firstLine="709"/>
        <w:jc w:val="both"/>
        <w:rPr>
          <w:sz w:val="28"/>
          <w:szCs w:val="28"/>
        </w:rPr>
      </w:pPr>
      <w:r w:rsidRPr="00CC772C">
        <w:rPr>
          <w:sz w:val="28"/>
          <w:szCs w:val="28"/>
        </w:rPr>
        <w:t>8.4</w:t>
      </w:r>
      <w:r w:rsidR="00B011FB" w:rsidRPr="00CC772C">
        <w:rPr>
          <w:sz w:val="28"/>
          <w:szCs w:val="28"/>
        </w:rPr>
        <w:t xml:space="preserve"> </w:t>
      </w:r>
      <w:r w:rsidR="0090353F" w:rsidRPr="00CC772C">
        <w:rPr>
          <w:sz w:val="28"/>
          <w:szCs w:val="28"/>
        </w:rPr>
        <w:t>В технологической документации на изготовление изделий приводят схему к</w:t>
      </w:r>
      <w:r w:rsidRPr="00CC772C">
        <w:rPr>
          <w:sz w:val="28"/>
          <w:szCs w:val="28"/>
        </w:rPr>
        <w:t>реплени</w:t>
      </w:r>
      <w:r w:rsidR="0090353F" w:rsidRPr="00CC772C">
        <w:rPr>
          <w:sz w:val="28"/>
          <w:szCs w:val="28"/>
        </w:rPr>
        <w:t>я</w:t>
      </w:r>
      <w:r w:rsidR="002B027A" w:rsidRPr="00CC772C">
        <w:rPr>
          <w:sz w:val="28"/>
          <w:szCs w:val="28"/>
        </w:rPr>
        <w:t xml:space="preserve"> изделий</w:t>
      </w:r>
      <w:r w:rsidR="00437B1B" w:rsidRPr="00CC772C">
        <w:rPr>
          <w:sz w:val="28"/>
          <w:szCs w:val="28"/>
        </w:rPr>
        <w:t xml:space="preserve"> </w:t>
      </w:r>
      <w:r w:rsidR="007614E0" w:rsidRPr="00CC772C">
        <w:rPr>
          <w:sz w:val="28"/>
          <w:szCs w:val="28"/>
        </w:rPr>
        <w:t>в транспортном пакете</w:t>
      </w:r>
      <w:r w:rsidR="00F66A9E" w:rsidRPr="00CC772C">
        <w:rPr>
          <w:sz w:val="28"/>
          <w:szCs w:val="28"/>
        </w:rPr>
        <w:t xml:space="preserve"> </w:t>
      </w:r>
      <w:r w:rsidR="00437B1B" w:rsidRPr="00CC772C">
        <w:rPr>
          <w:sz w:val="28"/>
          <w:szCs w:val="28"/>
        </w:rPr>
        <w:t>в зависимости</w:t>
      </w:r>
      <w:r w:rsidR="007614E0" w:rsidRPr="00CC772C">
        <w:rPr>
          <w:sz w:val="28"/>
          <w:szCs w:val="28"/>
        </w:rPr>
        <w:t xml:space="preserve"> от</w:t>
      </w:r>
      <w:r w:rsidR="00437B1B" w:rsidRPr="00CC772C">
        <w:rPr>
          <w:sz w:val="28"/>
          <w:szCs w:val="28"/>
        </w:rPr>
        <w:t xml:space="preserve"> </w:t>
      </w:r>
      <w:r w:rsidRPr="00CC772C">
        <w:rPr>
          <w:sz w:val="28"/>
          <w:szCs w:val="28"/>
        </w:rPr>
        <w:t xml:space="preserve">дальности </w:t>
      </w:r>
      <w:r w:rsidR="0090353F" w:rsidRPr="00CC772C">
        <w:rPr>
          <w:sz w:val="28"/>
          <w:szCs w:val="28"/>
        </w:rPr>
        <w:t xml:space="preserve">перевозки </w:t>
      </w:r>
      <w:r w:rsidRPr="00CC772C">
        <w:rPr>
          <w:sz w:val="28"/>
          <w:szCs w:val="28"/>
        </w:rPr>
        <w:t>и вида</w:t>
      </w:r>
      <w:r w:rsidR="0090353F" w:rsidRPr="00CC772C">
        <w:rPr>
          <w:sz w:val="28"/>
          <w:szCs w:val="28"/>
        </w:rPr>
        <w:t xml:space="preserve"> транспортного средства</w:t>
      </w:r>
      <w:r w:rsidRPr="00CC772C">
        <w:rPr>
          <w:sz w:val="28"/>
          <w:szCs w:val="28"/>
        </w:rPr>
        <w:t>.</w:t>
      </w:r>
    </w:p>
    <w:p w:rsidR="00EE45A6" w:rsidRPr="00CC772C" w:rsidRDefault="00EE45A6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CC772C">
        <w:rPr>
          <w:sz w:val="28"/>
          <w:szCs w:val="28"/>
        </w:rPr>
        <w:t>8.5 Сформированные транспортные пакеты должны хранит</w:t>
      </w:r>
      <w:r w:rsidR="0091315C" w:rsidRPr="00CC772C">
        <w:rPr>
          <w:sz w:val="28"/>
          <w:szCs w:val="28"/>
        </w:rPr>
        <w:t>ь</w:t>
      </w:r>
      <w:r w:rsidR="00284D7E" w:rsidRPr="00CC772C">
        <w:rPr>
          <w:sz w:val="28"/>
          <w:szCs w:val="28"/>
        </w:rPr>
        <w:t>ся</w:t>
      </w:r>
      <w:r w:rsidRPr="00CC772C">
        <w:rPr>
          <w:sz w:val="28"/>
          <w:szCs w:val="28"/>
        </w:rPr>
        <w:t xml:space="preserve"> в один ярус в сплошных штабелях. Допускается установка пакета друг на друга не выше </w:t>
      </w:r>
      <w:r w:rsidR="006C6C44" w:rsidRPr="00CC772C">
        <w:rPr>
          <w:sz w:val="28"/>
          <w:szCs w:val="28"/>
        </w:rPr>
        <w:t>четырех</w:t>
      </w:r>
      <w:r w:rsidRPr="00CC772C">
        <w:rPr>
          <w:sz w:val="28"/>
          <w:szCs w:val="28"/>
        </w:rPr>
        <w:t xml:space="preserve"> ярусов</w:t>
      </w:r>
      <w:r w:rsidR="0091315C" w:rsidRPr="00CC772C">
        <w:rPr>
          <w:sz w:val="28"/>
          <w:szCs w:val="28"/>
        </w:rPr>
        <w:t xml:space="preserve"> при условии соблюдения требований безопасности</w:t>
      </w:r>
      <w:r w:rsidRPr="00CC772C">
        <w:rPr>
          <w:sz w:val="28"/>
          <w:szCs w:val="28"/>
        </w:rPr>
        <w:t>.</w:t>
      </w:r>
    </w:p>
    <w:p w:rsidR="00EE45A6" w:rsidRPr="00CC772C" w:rsidRDefault="00EE45A6" w:rsidP="0091315C">
      <w:pPr>
        <w:spacing w:line="360" w:lineRule="auto"/>
        <w:ind w:firstLine="709"/>
        <w:jc w:val="both"/>
        <w:rPr>
          <w:sz w:val="28"/>
          <w:szCs w:val="28"/>
        </w:rPr>
      </w:pPr>
      <w:r w:rsidRPr="00CC772C">
        <w:rPr>
          <w:sz w:val="28"/>
          <w:szCs w:val="28"/>
        </w:rPr>
        <w:t>8.</w:t>
      </w:r>
      <w:r w:rsidR="00B703A5" w:rsidRPr="00CC772C">
        <w:rPr>
          <w:sz w:val="28"/>
          <w:szCs w:val="28"/>
        </w:rPr>
        <w:t>6</w:t>
      </w:r>
      <w:r w:rsidRPr="00CC772C">
        <w:rPr>
          <w:sz w:val="28"/>
          <w:szCs w:val="28"/>
        </w:rPr>
        <w:t xml:space="preserve"> Хранение изделий у потребителя должно осуществляться в соответствии с требованиями </w:t>
      </w:r>
      <w:r w:rsidR="00E63598" w:rsidRPr="00CC772C">
        <w:rPr>
          <w:sz w:val="28"/>
          <w:szCs w:val="28"/>
        </w:rPr>
        <w:t xml:space="preserve">8.5 </w:t>
      </w:r>
      <w:r w:rsidRPr="00CC772C">
        <w:rPr>
          <w:sz w:val="28"/>
          <w:szCs w:val="28"/>
        </w:rPr>
        <w:t xml:space="preserve"> и правилами техники безопасности.</w:t>
      </w:r>
    </w:p>
    <w:p w:rsidR="00EE45A6" w:rsidRPr="00CC772C" w:rsidRDefault="00EE45A6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CC772C">
        <w:rPr>
          <w:sz w:val="28"/>
          <w:szCs w:val="28"/>
        </w:rPr>
        <w:t>8.</w:t>
      </w:r>
      <w:r w:rsidR="00B703A5" w:rsidRPr="00CC772C">
        <w:rPr>
          <w:sz w:val="28"/>
          <w:szCs w:val="28"/>
        </w:rPr>
        <w:t>7</w:t>
      </w:r>
      <w:r w:rsidRPr="00CC772C">
        <w:rPr>
          <w:sz w:val="28"/>
          <w:szCs w:val="28"/>
        </w:rPr>
        <w:t xml:space="preserve"> Погрузка и выгрузка пакетов изделий должн</w:t>
      </w:r>
      <w:r w:rsidR="00821A30">
        <w:rPr>
          <w:sz w:val="28"/>
          <w:szCs w:val="28"/>
        </w:rPr>
        <w:t>ы</w:t>
      </w:r>
      <w:r w:rsidRPr="00CC772C">
        <w:rPr>
          <w:sz w:val="28"/>
          <w:szCs w:val="28"/>
        </w:rPr>
        <w:t xml:space="preserve"> проводиться механизированным способом при помощи специальных грузозахватных устройств</w:t>
      </w:r>
      <w:r w:rsidR="0039255D" w:rsidRPr="00CC772C">
        <w:rPr>
          <w:sz w:val="28"/>
          <w:szCs w:val="28"/>
        </w:rPr>
        <w:t>, обеспечивающих сохранность изделий</w:t>
      </w:r>
      <w:r w:rsidR="00B62F08" w:rsidRPr="00CC772C">
        <w:rPr>
          <w:sz w:val="28"/>
          <w:szCs w:val="28"/>
        </w:rPr>
        <w:t xml:space="preserve"> и соблюдение требований техники безопасности при производстве погрузочно-разгрузочных работ</w:t>
      </w:r>
      <w:r w:rsidRPr="00CC772C">
        <w:rPr>
          <w:sz w:val="28"/>
          <w:szCs w:val="28"/>
        </w:rPr>
        <w:t>.</w:t>
      </w:r>
    </w:p>
    <w:p w:rsidR="00EE45A6" w:rsidRPr="00CC772C" w:rsidRDefault="00EE45A6" w:rsidP="00EE0F8F">
      <w:pPr>
        <w:spacing w:line="360" w:lineRule="auto"/>
        <w:ind w:firstLine="709"/>
        <w:jc w:val="both"/>
        <w:rPr>
          <w:sz w:val="28"/>
          <w:szCs w:val="28"/>
        </w:rPr>
      </w:pPr>
      <w:r w:rsidRPr="00CC772C">
        <w:rPr>
          <w:sz w:val="28"/>
          <w:szCs w:val="28"/>
        </w:rPr>
        <w:t>Погрузка изделий навалом (набрасыванием) и выгрузка их сб</w:t>
      </w:r>
      <w:r w:rsidR="00284D7E" w:rsidRPr="00CC772C">
        <w:rPr>
          <w:sz w:val="28"/>
          <w:szCs w:val="28"/>
        </w:rPr>
        <w:t>расыванием не допускаются.</w:t>
      </w:r>
    </w:p>
    <w:p w:rsidR="003C288E" w:rsidRPr="001C21CB" w:rsidRDefault="003C288E" w:rsidP="00EE0F8F">
      <w:pPr>
        <w:spacing w:line="360" w:lineRule="auto"/>
        <w:ind w:firstLine="709"/>
        <w:jc w:val="both"/>
        <w:rPr>
          <w:sz w:val="20"/>
          <w:szCs w:val="20"/>
        </w:rPr>
      </w:pPr>
    </w:p>
    <w:p w:rsidR="00CF41F6" w:rsidRPr="00BF4C3E" w:rsidRDefault="00AA7AFB" w:rsidP="00130700">
      <w:pPr>
        <w:spacing w:line="480" w:lineRule="auto"/>
        <w:ind w:firstLine="709"/>
        <w:jc w:val="both"/>
        <w:rPr>
          <w:b/>
          <w:sz w:val="32"/>
          <w:szCs w:val="32"/>
        </w:rPr>
      </w:pPr>
      <w:r w:rsidRPr="00BF4C3E">
        <w:rPr>
          <w:b/>
          <w:sz w:val="32"/>
          <w:szCs w:val="32"/>
        </w:rPr>
        <w:t>9</w:t>
      </w:r>
      <w:r w:rsidR="00CF41F6" w:rsidRPr="00BF4C3E">
        <w:rPr>
          <w:b/>
          <w:sz w:val="32"/>
          <w:szCs w:val="32"/>
        </w:rPr>
        <w:t xml:space="preserve"> </w:t>
      </w:r>
      <w:r w:rsidR="0091315C" w:rsidRPr="00BF4C3E">
        <w:rPr>
          <w:b/>
          <w:sz w:val="32"/>
          <w:szCs w:val="32"/>
        </w:rPr>
        <w:t>Указания</w:t>
      </w:r>
      <w:r w:rsidR="00CF41F6" w:rsidRPr="00BF4C3E">
        <w:rPr>
          <w:b/>
          <w:sz w:val="32"/>
          <w:szCs w:val="32"/>
        </w:rPr>
        <w:t xml:space="preserve"> по применению</w:t>
      </w:r>
    </w:p>
    <w:p w:rsidR="005F3BA4" w:rsidRPr="001A7D19" w:rsidRDefault="00BD68D4" w:rsidP="00EC635D">
      <w:pPr>
        <w:spacing w:line="360" w:lineRule="auto"/>
        <w:ind w:firstLine="709"/>
        <w:jc w:val="both"/>
        <w:rPr>
          <w:sz w:val="28"/>
          <w:szCs w:val="28"/>
        </w:rPr>
      </w:pPr>
      <w:r w:rsidRPr="001A7D19">
        <w:rPr>
          <w:sz w:val="28"/>
          <w:szCs w:val="28"/>
        </w:rPr>
        <w:t xml:space="preserve">9.1 Кирпич и камень применяют </w:t>
      </w:r>
      <w:r w:rsidR="008F59A4" w:rsidRPr="001A7D19">
        <w:rPr>
          <w:sz w:val="28"/>
          <w:szCs w:val="28"/>
        </w:rPr>
        <w:t xml:space="preserve"> </w:t>
      </w:r>
      <w:r w:rsidR="006C03FC" w:rsidRPr="001A7D19">
        <w:rPr>
          <w:sz w:val="28"/>
          <w:szCs w:val="28"/>
        </w:rPr>
        <w:t xml:space="preserve">с учетом требований  </w:t>
      </w:r>
      <w:r w:rsidR="008F59A4" w:rsidRPr="001A7D19">
        <w:rPr>
          <w:sz w:val="28"/>
          <w:szCs w:val="28"/>
        </w:rPr>
        <w:t>действующих</w:t>
      </w:r>
      <w:r w:rsidR="006C03FC" w:rsidRPr="001A7D19">
        <w:rPr>
          <w:sz w:val="28"/>
          <w:szCs w:val="28"/>
        </w:rPr>
        <w:t xml:space="preserve"> нормативных документов на проектирование, производство работ</w:t>
      </w:r>
      <w:r w:rsidR="008F59A4" w:rsidRPr="001A7D19">
        <w:rPr>
          <w:sz w:val="28"/>
          <w:szCs w:val="28"/>
        </w:rPr>
        <w:t xml:space="preserve"> </w:t>
      </w:r>
      <w:r w:rsidR="006C03FC" w:rsidRPr="001A7D19">
        <w:rPr>
          <w:sz w:val="28"/>
          <w:szCs w:val="28"/>
        </w:rPr>
        <w:t>(</w:t>
      </w:r>
      <w:r w:rsidR="008F59A4" w:rsidRPr="001A7D19">
        <w:rPr>
          <w:sz w:val="28"/>
          <w:szCs w:val="28"/>
        </w:rPr>
        <w:t>строительных норм и правил, сводов правил</w:t>
      </w:r>
      <w:r w:rsidR="006C03FC" w:rsidRPr="001A7D19">
        <w:rPr>
          <w:sz w:val="28"/>
          <w:szCs w:val="28"/>
        </w:rPr>
        <w:t>)</w:t>
      </w:r>
      <w:r w:rsidR="000667E8" w:rsidRPr="001A7D19">
        <w:rPr>
          <w:sz w:val="28"/>
          <w:szCs w:val="28"/>
        </w:rPr>
        <w:t xml:space="preserve"> </w:t>
      </w:r>
      <w:r w:rsidR="006C03FC" w:rsidRPr="001A7D19">
        <w:rPr>
          <w:sz w:val="28"/>
          <w:szCs w:val="28"/>
        </w:rPr>
        <w:t xml:space="preserve">и стандартов в соответствии с проектной документацией по </w:t>
      </w:r>
      <w:r w:rsidR="000667E8" w:rsidRPr="001A7D19">
        <w:rPr>
          <w:sz w:val="28"/>
          <w:szCs w:val="28"/>
        </w:rPr>
        <w:t>возведени</w:t>
      </w:r>
      <w:r w:rsidR="00821A30">
        <w:rPr>
          <w:sz w:val="28"/>
          <w:szCs w:val="28"/>
        </w:rPr>
        <w:t>ю</w:t>
      </w:r>
      <w:r w:rsidR="000667E8" w:rsidRPr="001A7D19">
        <w:rPr>
          <w:sz w:val="28"/>
          <w:szCs w:val="28"/>
        </w:rPr>
        <w:t xml:space="preserve"> зданий и сооружений</w:t>
      </w:r>
      <w:r w:rsidR="008F59A4" w:rsidRPr="001A7D19">
        <w:rPr>
          <w:sz w:val="28"/>
          <w:szCs w:val="28"/>
        </w:rPr>
        <w:t>.</w:t>
      </w:r>
      <w:r w:rsidR="00AB764E" w:rsidRPr="001A7D19">
        <w:rPr>
          <w:sz w:val="28"/>
          <w:szCs w:val="28"/>
        </w:rPr>
        <w:t xml:space="preserve"> </w:t>
      </w:r>
    </w:p>
    <w:p w:rsidR="00BD68D4" w:rsidRPr="001A7D19" w:rsidRDefault="006C03FC" w:rsidP="00EC635D">
      <w:pPr>
        <w:spacing w:line="360" w:lineRule="auto"/>
        <w:ind w:firstLine="709"/>
        <w:jc w:val="both"/>
        <w:rPr>
          <w:sz w:val="28"/>
          <w:szCs w:val="28"/>
        </w:rPr>
      </w:pPr>
      <w:r w:rsidRPr="001A7D19">
        <w:rPr>
          <w:sz w:val="28"/>
          <w:szCs w:val="28"/>
        </w:rPr>
        <w:t>При</w:t>
      </w:r>
      <w:r w:rsidR="00D452B0" w:rsidRPr="001A7D19">
        <w:rPr>
          <w:sz w:val="28"/>
          <w:szCs w:val="28"/>
        </w:rPr>
        <w:t xml:space="preserve"> применени</w:t>
      </w:r>
      <w:r w:rsidRPr="001A7D19">
        <w:rPr>
          <w:sz w:val="28"/>
          <w:szCs w:val="28"/>
        </w:rPr>
        <w:t>и</w:t>
      </w:r>
      <w:r w:rsidR="00D452B0" w:rsidRPr="001A7D19">
        <w:rPr>
          <w:sz w:val="28"/>
          <w:szCs w:val="28"/>
        </w:rPr>
        <w:t xml:space="preserve"> клинкерного кирпича </w:t>
      </w:r>
      <w:r w:rsidRPr="001A7D19">
        <w:rPr>
          <w:sz w:val="28"/>
          <w:szCs w:val="28"/>
        </w:rPr>
        <w:t xml:space="preserve">в проектной документации необходимо учитывать </w:t>
      </w:r>
      <w:r w:rsidR="00D452B0" w:rsidRPr="001A7D19">
        <w:rPr>
          <w:sz w:val="28"/>
          <w:szCs w:val="28"/>
        </w:rPr>
        <w:t xml:space="preserve">его </w:t>
      </w:r>
      <w:r w:rsidRPr="001A7D19">
        <w:rPr>
          <w:sz w:val="28"/>
          <w:szCs w:val="28"/>
        </w:rPr>
        <w:t>физико-механические характеристики –</w:t>
      </w:r>
      <w:r w:rsidR="00D452B0" w:rsidRPr="001A7D19">
        <w:rPr>
          <w:sz w:val="28"/>
          <w:szCs w:val="28"/>
        </w:rPr>
        <w:t xml:space="preserve"> высок</w:t>
      </w:r>
      <w:r w:rsidRPr="001A7D19">
        <w:rPr>
          <w:sz w:val="28"/>
          <w:szCs w:val="28"/>
        </w:rPr>
        <w:t>ую</w:t>
      </w:r>
      <w:r w:rsidR="00D452B0" w:rsidRPr="001A7D19">
        <w:rPr>
          <w:sz w:val="28"/>
          <w:szCs w:val="28"/>
        </w:rPr>
        <w:t xml:space="preserve"> прочность</w:t>
      </w:r>
      <w:r w:rsidRPr="001A7D19">
        <w:rPr>
          <w:sz w:val="28"/>
          <w:szCs w:val="28"/>
        </w:rPr>
        <w:t xml:space="preserve"> и морозостойкость</w:t>
      </w:r>
      <w:r w:rsidR="00D452B0" w:rsidRPr="001A7D19">
        <w:rPr>
          <w:sz w:val="28"/>
          <w:szCs w:val="28"/>
        </w:rPr>
        <w:t xml:space="preserve">, </w:t>
      </w:r>
      <w:r w:rsidRPr="001A7D19">
        <w:rPr>
          <w:sz w:val="28"/>
          <w:szCs w:val="28"/>
        </w:rPr>
        <w:t>низкое</w:t>
      </w:r>
      <w:r w:rsidR="00D452B0" w:rsidRPr="001A7D19">
        <w:rPr>
          <w:sz w:val="28"/>
          <w:szCs w:val="28"/>
        </w:rPr>
        <w:t xml:space="preserve"> водопоглощение,</w:t>
      </w:r>
      <w:r w:rsidRPr="001A7D19">
        <w:rPr>
          <w:sz w:val="28"/>
          <w:szCs w:val="28"/>
        </w:rPr>
        <w:t xml:space="preserve"> повышенную</w:t>
      </w:r>
      <w:r w:rsidR="00D452B0" w:rsidRPr="001A7D19">
        <w:rPr>
          <w:sz w:val="28"/>
          <w:szCs w:val="28"/>
        </w:rPr>
        <w:t xml:space="preserve"> стойкость к агрессивным внешним воздействиям.</w:t>
      </w:r>
    </w:p>
    <w:p w:rsidR="00E56003" w:rsidRPr="001A7D19" w:rsidRDefault="00E56003" w:rsidP="00EC635D">
      <w:pPr>
        <w:spacing w:line="360" w:lineRule="auto"/>
        <w:ind w:firstLine="709"/>
        <w:jc w:val="both"/>
        <w:rPr>
          <w:sz w:val="28"/>
          <w:szCs w:val="28"/>
        </w:rPr>
      </w:pPr>
      <w:r w:rsidRPr="001A7D19">
        <w:rPr>
          <w:sz w:val="28"/>
          <w:szCs w:val="28"/>
        </w:rPr>
        <w:t>9.</w:t>
      </w:r>
      <w:r w:rsidR="00414539" w:rsidRPr="001A7D19">
        <w:rPr>
          <w:sz w:val="28"/>
          <w:szCs w:val="28"/>
        </w:rPr>
        <w:t>2</w:t>
      </w:r>
      <w:r w:rsidRPr="001A7D19">
        <w:rPr>
          <w:sz w:val="28"/>
          <w:szCs w:val="28"/>
        </w:rPr>
        <w:t xml:space="preserve"> </w:t>
      </w:r>
      <w:r w:rsidR="00BE23DF" w:rsidRPr="001A7D19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>Вид издели</w:t>
      </w:r>
      <w:r w:rsidR="00AC5E45" w:rsidRPr="001A7D19">
        <w:rPr>
          <w:sz w:val="28"/>
          <w:szCs w:val="28"/>
        </w:rPr>
        <w:t>й</w:t>
      </w:r>
      <w:r w:rsidRPr="001A7D19">
        <w:rPr>
          <w:sz w:val="28"/>
          <w:szCs w:val="28"/>
        </w:rPr>
        <w:t xml:space="preserve"> (кирпича, камня)  для кладки</w:t>
      </w:r>
      <w:r w:rsidR="00961B85" w:rsidRPr="001A7D19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>несущих, самонесущих</w:t>
      </w:r>
      <w:r w:rsidR="00961B85" w:rsidRPr="001A7D19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>и ненесущих конструкций, в т.</w:t>
      </w:r>
      <w:r w:rsidR="00821A30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>ч. для облицовки фасадов зданий, плотность, марку по прочности и морозостойкость указывают в рабочих чертежах.</w:t>
      </w:r>
    </w:p>
    <w:p w:rsidR="00273CE5" w:rsidRPr="001A7D19" w:rsidRDefault="00414539" w:rsidP="00273CE5">
      <w:pPr>
        <w:spacing w:line="360" w:lineRule="auto"/>
        <w:ind w:firstLine="709"/>
        <w:jc w:val="both"/>
        <w:rPr>
          <w:sz w:val="28"/>
          <w:szCs w:val="28"/>
        </w:rPr>
      </w:pPr>
      <w:r w:rsidRPr="001A7D19">
        <w:rPr>
          <w:sz w:val="28"/>
          <w:szCs w:val="28"/>
        </w:rPr>
        <w:t xml:space="preserve">9.3 </w:t>
      </w:r>
      <w:r w:rsidR="00B02C20" w:rsidRPr="001A7D19">
        <w:rPr>
          <w:sz w:val="28"/>
          <w:szCs w:val="28"/>
        </w:rPr>
        <w:t xml:space="preserve"> </w:t>
      </w:r>
      <w:r w:rsidR="00273CE5" w:rsidRPr="001A7D19">
        <w:rPr>
          <w:sz w:val="28"/>
          <w:szCs w:val="28"/>
        </w:rPr>
        <w:t>Клинкерны</w:t>
      </w:r>
      <w:r w:rsidR="00D1692D">
        <w:rPr>
          <w:sz w:val="28"/>
          <w:szCs w:val="28"/>
        </w:rPr>
        <w:t>й</w:t>
      </w:r>
      <w:r w:rsidR="00273CE5" w:rsidRPr="001A7D19">
        <w:rPr>
          <w:sz w:val="28"/>
          <w:szCs w:val="28"/>
        </w:rPr>
        <w:t xml:space="preserve"> </w:t>
      </w:r>
      <w:r w:rsidR="00D1692D">
        <w:rPr>
          <w:sz w:val="28"/>
          <w:szCs w:val="28"/>
        </w:rPr>
        <w:t xml:space="preserve">кирпич </w:t>
      </w:r>
      <w:r w:rsidR="00273CE5" w:rsidRPr="001A7D19">
        <w:rPr>
          <w:sz w:val="28"/>
          <w:szCs w:val="28"/>
        </w:rPr>
        <w:t>применяют преимущественно для кладки и облицовки в сильно агрессивной среде</w:t>
      </w:r>
      <w:r w:rsidR="004114C4" w:rsidRPr="001A7D19">
        <w:rPr>
          <w:sz w:val="28"/>
          <w:szCs w:val="28"/>
        </w:rPr>
        <w:t>. В соответствии с требованиями нормативных документов по проектированию клинкерный кирпич может применяться</w:t>
      </w:r>
      <w:r w:rsidR="00273CE5" w:rsidRPr="001A7D19">
        <w:rPr>
          <w:sz w:val="28"/>
          <w:szCs w:val="28"/>
        </w:rPr>
        <w:t xml:space="preserve"> </w:t>
      </w:r>
      <w:r w:rsidR="004114C4" w:rsidRPr="001A7D19">
        <w:rPr>
          <w:sz w:val="28"/>
          <w:szCs w:val="28"/>
        </w:rPr>
        <w:t>в</w:t>
      </w:r>
      <w:r w:rsidR="00273CE5" w:rsidRPr="001A7D19">
        <w:rPr>
          <w:sz w:val="28"/>
          <w:szCs w:val="28"/>
        </w:rPr>
        <w:t xml:space="preserve"> фундамент</w:t>
      </w:r>
      <w:r w:rsidR="004114C4" w:rsidRPr="001A7D19">
        <w:rPr>
          <w:sz w:val="28"/>
          <w:szCs w:val="28"/>
        </w:rPr>
        <w:t>ах</w:t>
      </w:r>
      <w:r w:rsidR="00273CE5" w:rsidRPr="001A7D19">
        <w:rPr>
          <w:sz w:val="28"/>
          <w:szCs w:val="28"/>
        </w:rPr>
        <w:t xml:space="preserve"> и цоко</w:t>
      </w:r>
      <w:r w:rsidR="004114C4" w:rsidRPr="001A7D19">
        <w:rPr>
          <w:sz w:val="28"/>
          <w:szCs w:val="28"/>
        </w:rPr>
        <w:t>лях</w:t>
      </w:r>
      <w:r w:rsidR="00273CE5" w:rsidRPr="001A7D19">
        <w:rPr>
          <w:sz w:val="28"/>
          <w:szCs w:val="28"/>
        </w:rPr>
        <w:t xml:space="preserve"> стен зданий, подвал</w:t>
      </w:r>
      <w:r w:rsidR="004114C4" w:rsidRPr="001A7D19">
        <w:rPr>
          <w:sz w:val="28"/>
          <w:szCs w:val="28"/>
        </w:rPr>
        <w:t>ах</w:t>
      </w:r>
      <w:r w:rsidR="00273CE5" w:rsidRPr="001A7D19">
        <w:rPr>
          <w:sz w:val="28"/>
          <w:szCs w:val="28"/>
        </w:rPr>
        <w:t>, для возведения подпорных стен, колонн, парапетов, для наружных стен помещений с влажным режимом, для использования в системе канализации, дымовых трубах, вентиляционных каналах и т.</w:t>
      </w:r>
      <w:r w:rsidR="00821A30">
        <w:rPr>
          <w:sz w:val="28"/>
          <w:szCs w:val="28"/>
        </w:rPr>
        <w:t xml:space="preserve"> </w:t>
      </w:r>
      <w:r w:rsidR="00273CE5" w:rsidRPr="001A7D19">
        <w:rPr>
          <w:sz w:val="28"/>
          <w:szCs w:val="28"/>
        </w:rPr>
        <w:t>п.</w:t>
      </w:r>
      <w:r w:rsidR="00414DF3" w:rsidRPr="001A7D19">
        <w:rPr>
          <w:sz w:val="28"/>
          <w:szCs w:val="28"/>
        </w:rPr>
        <w:t xml:space="preserve"> Для кладки</w:t>
      </w:r>
      <w:r w:rsidR="004114C4" w:rsidRPr="001A7D19">
        <w:rPr>
          <w:sz w:val="28"/>
          <w:szCs w:val="28"/>
        </w:rPr>
        <w:t xml:space="preserve"> из</w:t>
      </w:r>
      <w:r w:rsidR="00414DF3" w:rsidRPr="001A7D19">
        <w:rPr>
          <w:sz w:val="28"/>
          <w:szCs w:val="28"/>
        </w:rPr>
        <w:t xml:space="preserve"> клинкерного кирпича применяют специальные кладочные растворы</w:t>
      </w:r>
      <w:r w:rsidR="005B2CF6" w:rsidRPr="001A7D19">
        <w:rPr>
          <w:sz w:val="28"/>
          <w:szCs w:val="28"/>
        </w:rPr>
        <w:t xml:space="preserve"> для изделий с водопоглощением</w:t>
      </w:r>
      <w:r w:rsidR="000B765A">
        <w:rPr>
          <w:sz w:val="28"/>
          <w:szCs w:val="28"/>
        </w:rPr>
        <w:t xml:space="preserve"> не более 6 %.</w:t>
      </w:r>
    </w:p>
    <w:p w:rsidR="007A65FE" w:rsidRPr="001A7D19" w:rsidRDefault="00273CE5" w:rsidP="007A65FE">
      <w:pPr>
        <w:spacing w:line="360" w:lineRule="auto"/>
        <w:ind w:firstLine="709"/>
        <w:jc w:val="both"/>
        <w:rPr>
          <w:sz w:val="28"/>
          <w:szCs w:val="28"/>
        </w:rPr>
      </w:pPr>
      <w:r w:rsidRPr="001A7D19">
        <w:rPr>
          <w:sz w:val="28"/>
          <w:szCs w:val="28"/>
        </w:rPr>
        <w:t xml:space="preserve"> </w:t>
      </w:r>
      <w:r w:rsidR="00BE23DF" w:rsidRPr="001A7D19">
        <w:rPr>
          <w:sz w:val="28"/>
          <w:szCs w:val="28"/>
        </w:rPr>
        <w:t>Условия применения изделий других видов приведены в таблице </w:t>
      </w:r>
      <w:r w:rsidR="000B765A">
        <w:rPr>
          <w:sz w:val="28"/>
          <w:szCs w:val="28"/>
        </w:rPr>
        <w:t>9</w:t>
      </w:r>
      <w:r w:rsidR="00BE23DF" w:rsidRPr="001A7D19">
        <w:rPr>
          <w:sz w:val="28"/>
          <w:szCs w:val="28"/>
        </w:rPr>
        <w:t>.</w:t>
      </w:r>
    </w:p>
    <w:p w:rsidR="00EF32F9" w:rsidRPr="001A7D19" w:rsidRDefault="00EF32F9" w:rsidP="00EF32F9">
      <w:pPr>
        <w:spacing w:line="360" w:lineRule="auto"/>
        <w:jc w:val="both"/>
        <w:rPr>
          <w:sz w:val="28"/>
          <w:szCs w:val="28"/>
        </w:rPr>
      </w:pPr>
      <w:r w:rsidRPr="001A7D19">
        <w:rPr>
          <w:sz w:val="28"/>
          <w:szCs w:val="28"/>
        </w:rPr>
        <w:t>Т</w:t>
      </w:r>
      <w:r w:rsidR="003C72B5" w:rsidRPr="001A7D19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>а</w:t>
      </w:r>
      <w:r w:rsidR="003C72B5" w:rsidRPr="001A7D19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>б</w:t>
      </w:r>
      <w:r w:rsidR="003C72B5" w:rsidRPr="001A7D19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>л</w:t>
      </w:r>
      <w:r w:rsidR="003C72B5" w:rsidRPr="001A7D19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>и</w:t>
      </w:r>
      <w:r w:rsidR="003C72B5" w:rsidRPr="001A7D19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>ц</w:t>
      </w:r>
      <w:r w:rsidR="003C72B5" w:rsidRPr="001A7D19">
        <w:rPr>
          <w:sz w:val="28"/>
          <w:szCs w:val="28"/>
        </w:rPr>
        <w:t xml:space="preserve"> </w:t>
      </w:r>
      <w:r w:rsidRPr="001A7D19">
        <w:rPr>
          <w:sz w:val="28"/>
          <w:szCs w:val="28"/>
        </w:rPr>
        <w:t xml:space="preserve">а </w:t>
      </w:r>
      <w:r w:rsidR="003C72B5" w:rsidRPr="001A7D19">
        <w:rPr>
          <w:sz w:val="28"/>
          <w:szCs w:val="28"/>
        </w:rPr>
        <w:t xml:space="preserve">  </w:t>
      </w:r>
      <w:r w:rsidR="00BA2E63">
        <w:rPr>
          <w:sz w:val="28"/>
          <w:szCs w:val="28"/>
        </w:rPr>
        <w:t>9</w:t>
      </w:r>
      <w:r w:rsidRPr="001A7D19">
        <w:rPr>
          <w:sz w:val="28"/>
          <w:szCs w:val="28"/>
        </w:rPr>
        <w:t xml:space="preserve"> – Условия применения изделий</w:t>
      </w:r>
    </w:p>
    <w:tbl>
      <w:tblPr>
        <w:tblStyle w:val="a3"/>
        <w:tblW w:w="0" w:type="auto"/>
        <w:tblLayout w:type="fixed"/>
        <w:tblLook w:val="01E0"/>
      </w:tblPr>
      <w:tblGrid>
        <w:gridCol w:w="2371"/>
        <w:gridCol w:w="1877"/>
        <w:gridCol w:w="1003"/>
        <w:gridCol w:w="900"/>
        <w:gridCol w:w="977"/>
        <w:gridCol w:w="1003"/>
        <w:gridCol w:w="1080"/>
        <w:gridCol w:w="926"/>
      </w:tblGrid>
      <w:tr w:rsidR="001857F6" w:rsidRPr="001A7D19">
        <w:tc>
          <w:tcPr>
            <w:tcW w:w="2371" w:type="dxa"/>
            <w:vMerge w:val="restart"/>
          </w:tcPr>
          <w:p w:rsidR="001857F6" w:rsidRPr="001A7D19" w:rsidRDefault="001857F6" w:rsidP="007A65FE">
            <w:pPr>
              <w:jc w:val="center"/>
            </w:pPr>
            <w:r w:rsidRPr="001A7D19">
              <w:t>Условия применения изделий</w:t>
            </w:r>
          </w:p>
        </w:tc>
        <w:tc>
          <w:tcPr>
            <w:tcW w:w="7766" w:type="dxa"/>
            <w:gridSpan w:val="7"/>
          </w:tcPr>
          <w:p w:rsidR="001857F6" w:rsidRPr="001A7D19" w:rsidRDefault="001857F6" w:rsidP="00F2200E">
            <w:pPr>
              <w:spacing w:line="360" w:lineRule="auto"/>
              <w:jc w:val="center"/>
            </w:pPr>
            <w:r w:rsidRPr="001A7D19">
              <w:t>Вид издели</w:t>
            </w:r>
            <w:r w:rsidR="000077B8">
              <w:t>я</w:t>
            </w:r>
          </w:p>
        </w:tc>
      </w:tr>
      <w:tr w:rsidR="001857F6" w:rsidRPr="001A7D19">
        <w:tc>
          <w:tcPr>
            <w:tcW w:w="2371" w:type="dxa"/>
            <w:vMerge/>
          </w:tcPr>
          <w:p w:rsidR="001857F6" w:rsidRPr="001A7D19" w:rsidRDefault="001857F6" w:rsidP="00EF32F9">
            <w:pPr>
              <w:jc w:val="both"/>
            </w:pPr>
          </w:p>
        </w:tc>
        <w:tc>
          <w:tcPr>
            <w:tcW w:w="1877" w:type="dxa"/>
            <w:vMerge w:val="restart"/>
          </w:tcPr>
          <w:p w:rsidR="001857F6" w:rsidRPr="001A7D19" w:rsidRDefault="00003E92" w:rsidP="000531DD">
            <w:pPr>
              <w:jc w:val="center"/>
            </w:pPr>
            <w:r>
              <w:t>Камень к</w:t>
            </w:r>
            <w:r w:rsidR="001857F6" w:rsidRPr="001A7D19">
              <w:t>ласс</w:t>
            </w:r>
            <w:r>
              <w:t>ов</w:t>
            </w:r>
            <w:r w:rsidR="001857F6" w:rsidRPr="001A7D19">
              <w:t xml:space="preserve"> средней</w:t>
            </w:r>
            <w:r w:rsidR="000531DD">
              <w:t xml:space="preserve"> </w:t>
            </w:r>
            <w:r w:rsidR="001857F6" w:rsidRPr="001A7D19">
              <w:t>плот</w:t>
            </w:r>
            <w:r w:rsidR="00C236AE" w:rsidRPr="001A7D19">
              <w:t>ности 0,7; 0,8;</w:t>
            </w:r>
            <w:r w:rsidR="001857F6" w:rsidRPr="001A7D19">
              <w:t xml:space="preserve"> 1,0</w:t>
            </w:r>
          </w:p>
        </w:tc>
        <w:tc>
          <w:tcPr>
            <w:tcW w:w="2880" w:type="dxa"/>
            <w:gridSpan w:val="3"/>
          </w:tcPr>
          <w:p w:rsidR="001857F6" w:rsidRPr="001A7D19" w:rsidRDefault="00003E92" w:rsidP="000531DD">
            <w:pPr>
              <w:jc w:val="center"/>
            </w:pPr>
            <w:r>
              <w:t>Кирпич и камен</w:t>
            </w:r>
            <w:r w:rsidR="006064DD">
              <w:t>ь</w:t>
            </w:r>
            <w:r>
              <w:t xml:space="preserve"> пустотелые к</w:t>
            </w:r>
            <w:r w:rsidR="001857F6" w:rsidRPr="001A7D19">
              <w:t>ласс</w:t>
            </w:r>
            <w:r>
              <w:t>ов</w:t>
            </w:r>
            <w:r w:rsidR="001857F6" w:rsidRPr="001A7D19">
              <w:t xml:space="preserve"> средней плотности 1,2, 1,4, 2,0</w:t>
            </w:r>
          </w:p>
        </w:tc>
        <w:tc>
          <w:tcPr>
            <w:tcW w:w="3009" w:type="dxa"/>
            <w:gridSpan w:val="3"/>
          </w:tcPr>
          <w:p w:rsidR="001857F6" w:rsidRDefault="001857F6" w:rsidP="0012221A">
            <w:pPr>
              <w:jc w:val="center"/>
            </w:pPr>
            <w:r w:rsidRPr="001A7D19">
              <w:t xml:space="preserve">Кирпич </w:t>
            </w:r>
            <w:r w:rsidR="00C66AB1" w:rsidRPr="001A7D19">
              <w:t>полнотелый</w:t>
            </w:r>
          </w:p>
          <w:p w:rsidR="006064DD" w:rsidRPr="001A7D19" w:rsidRDefault="006064DD" w:rsidP="0012221A">
            <w:pPr>
              <w:jc w:val="center"/>
            </w:pPr>
            <w:r>
              <w:t>классов средней плотности 2,0  и 2,4</w:t>
            </w:r>
          </w:p>
        </w:tc>
      </w:tr>
      <w:tr w:rsidR="00DD556D" w:rsidRPr="001A7D19">
        <w:tc>
          <w:tcPr>
            <w:tcW w:w="2371" w:type="dxa"/>
            <w:vMerge/>
            <w:tcBorders>
              <w:bottom w:val="double" w:sz="4" w:space="0" w:color="auto"/>
            </w:tcBorders>
          </w:tcPr>
          <w:p w:rsidR="00DD556D" w:rsidRPr="001A7D19" w:rsidRDefault="00DD556D" w:rsidP="00EF32F9">
            <w:pPr>
              <w:jc w:val="both"/>
            </w:pPr>
          </w:p>
        </w:tc>
        <w:tc>
          <w:tcPr>
            <w:tcW w:w="1877" w:type="dxa"/>
            <w:vMerge/>
            <w:tcBorders>
              <w:bottom w:val="double" w:sz="4" w:space="0" w:color="auto"/>
            </w:tcBorders>
          </w:tcPr>
          <w:p w:rsidR="00DD556D" w:rsidRPr="001A7D19" w:rsidRDefault="00DD556D" w:rsidP="00EF32F9">
            <w:pPr>
              <w:jc w:val="both"/>
            </w:pPr>
          </w:p>
        </w:tc>
        <w:tc>
          <w:tcPr>
            <w:tcW w:w="1003" w:type="dxa"/>
            <w:tcBorders>
              <w:bottom w:val="double" w:sz="4" w:space="0" w:color="auto"/>
            </w:tcBorders>
          </w:tcPr>
          <w:p w:rsidR="00DD556D" w:rsidRPr="001A7D19" w:rsidRDefault="00DD556D" w:rsidP="00DD556D">
            <w:pPr>
              <w:ind w:left="-108" w:right="-5"/>
              <w:jc w:val="center"/>
            </w:pPr>
            <w:r w:rsidRPr="001A7D19">
              <w:t>рядовые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D556D" w:rsidRPr="001A7D19" w:rsidRDefault="00DD556D" w:rsidP="00DD556D">
            <w:pPr>
              <w:ind w:left="-211" w:right="-185"/>
              <w:jc w:val="center"/>
            </w:pPr>
            <w:r w:rsidRPr="001A7D19">
              <w:t>лицевые</w:t>
            </w:r>
          </w:p>
        </w:tc>
        <w:tc>
          <w:tcPr>
            <w:tcW w:w="977" w:type="dxa"/>
            <w:tcBorders>
              <w:bottom w:val="double" w:sz="4" w:space="0" w:color="auto"/>
            </w:tcBorders>
          </w:tcPr>
          <w:p w:rsidR="00DD556D" w:rsidRPr="001A7D19" w:rsidRDefault="00DD556D" w:rsidP="00AF2FDF">
            <w:pPr>
              <w:jc w:val="center"/>
            </w:pPr>
            <w:r w:rsidRPr="001A7D19">
              <w:t>клинкерные</w:t>
            </w:r>
          </w:p>
        </w:tc>
        <w:tc>
          <w:tcPr>
            <w:tcW w:w="1003" w:type="dxa"/>
            <w:tcBorders>
              <w:bottom w:val="double" w:sz="4" w:space="0" w:color="auto"/>
            </w:tcBorders>
          </w:tcPr>
          <w:p w:rsidR="00DD556D" w:rsidRPr="001A7D19" w:rsidRDefault="00DD556D" w:rsidP="00AF2FDF">
            <w:pPr>
              <w:jc w:val="center"/>
            </w:pPr>
            <w:r w:rsidRPr="001A7D19">
              <w:t>рядовой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DD556D" w:rsidRPr="001A7D19" w:rsidRDefault="00DD556D" w:rsidP="00AF2FDF">
            <w:pPr>
              <w:jc w:val="center"/>
            </w:pPr>
            <w:r w:rsidRPr="001A7D19">
              <w:t>лицевой</w:t>
            </w:r>
          </w:p>
        </w:tc>
        <w:tc>
          <w:tcPr>
            <w:tcW w:w="926" w:type="dxa"/>
            <w:tcBorders>
              <w:bottom w:val="double" w:sz="4" w:space="0" w:color="auto"/>
            </w:tcBorders>
          </w:tcPr>
          <w:p w:rsidR="00DD556D" w:rsidRPr="001A7D19" w:rsidRDefault="00DD556D" w:rsidP="00DD556D">
            <w:pPr>
              <w:jc w:val="center"/>
            </w:pPr>
            <w:r w:rsidRPr="001A7D19">
              <w:t>клинкерный</w:t>
            </w:r>
          </w:p>
        </w:tc>
      </w:tr>
      <w:tr w:rsidR="00DD556D" w:rsidRPr="001A7D19">
        <w:tc>
          <w:tcPr>
            <w:tcW w:w="2371" w:type="dxa"/>
            <w:tcBorders>
              <w:top w:val="double" w:sz="4" w:space="0" w:color="auto"/>
              <w:bottom w:val="nil"/>
            </w:tcBorders>
          </w:tcPr>
          <w:p w:rsidR="00DD556D" w:rsidRPr="001A7D19" w:rsidRDefault="00DD556D" w:rsidP="00B6736C">
            <w:pPr>
              <w:ind w:right="-108"/>
              <w:jc w:val="both"/>
            </w:pPr>
            <w:r w:rsidRPr="001A7D19">
              <w:t>Неагрессивная среда:</w:t>
            </w:r>
          </w:p>
        </w:tc>
        <w:tc>
          <w:tcPr>
            <w:tcW w:w="1877" w:type="dxa"/>
            <w:tcBorders>
              <w:top w:val="double" w:sz="4" w:space="0" w:color="auto"/>
              <w:bottom w:val="nil"/>
            </w:tcBorders>
          </w:tcPr>
          <w:p w:rsidR="00DD556D" w:rsidRPr="001A7D19" w:rsidRDefault="00DD556D" w:rsidP="00EF32F9">
            <w:pPr>
              <w:jc w:val="both"/>
            </w:pPr>
          </w:p>
        </w:tc>
        <w:tc>
          <w:tcPr>
            <w:tcW w:w="1003" w:type="dxa"/>
            <w:tcBorders>
              <w:top w:val="double" w:sz="4" w:space="0" w:color="auto"/>
              <w:bottom w:val="nil"/>
            </w:tcBorders>
          </w:tcPr>
          <w:p w:rsidR="00DD556D" w:rsidRPr="001A7D19" w:rsidRDefault="00DD556D" w:rsidP="00EF32F9">
            <w:pPr>
              <w:jc w:val="both"/>
            </w:pPr>
          </w:p>
        </w:tc>
        <w:tc>
          <w:tcPr>
            <w:tcW w:w="900" w:type="dxa"/>
            <w:tcBorders>
              <w:top w:val="double" w:sz="4" w:space="0" w:color="auto"/>
              <w:bottom w:val="nil"/>
            </w:tcBorders>
          </w:tcPr>
          <w:p w:rsidR="00DD556D" w:rsidRPr="001A7D19" w:rsidRDefault="00DD556D" w:rsidP="00EF32F9">
            <w:pPr>
              <w:jc w:val="both"/>
            </w:pPr>
          </w:p>
        </w:tc>
        <w:tc>
          <w:tcPr>
            <w:tcW w:w="977" w:type="dxa"/>
            <w:tcBorders>
              <w:top w:val="double" w:sz="4" w:space="0" w:color="auto"/>
              <w:bottom w:val="nil"/>
            </w:tcBorders>
          </w:tcPr>
          <w:p w:rsidR="00DD556D" w:rsidRPr="001A7D19" w:rsidRDefault="00DD556D" w:rsidP="00EF32F9">
            <w:pPr>
              <w:jc w:val="both"/>
            </w:pPr>
          </w:p>
        </w:tc>
        <w:tc>
          <w:tcPr>
            <w:tcW w:w="1003" w:type="dxa"/>
            <w:tcBorders>
              <w:top w:val="double" w:sz="4" w:space="0" w:color="auto"/>
              <w:bottom w:val="nil"/>
            </w:tcBorders>
          </w:tcPr>
          <w:p w:rsidR="00DD556D" w:rsidRPr="001A7D19" w:rsidRDefault="00DD556D" w:rsidP="00EF32F9">
            <w:pPr>
              <w:jc w:val="both"/>
            </w:pP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:rsidR="00DD556D" w:rsidRPr="001A7D19" w:rsidRDefault="00DD556D" w:rsidP="00EF32F9">
            <w:pPr>
              <w:jc w:val="both"/>
            </w:pPr>
          </w:p>
        </w:tc>
        <w:tc>
          <w:tcPr>
            <w:tcW w:w="926" w:type="dxa"/>
            <w:tcBorders>
              <w:top w:val="double" w:sz="4" w:space="0" w:color="auto"/>
              <w:bottom w:val="nil"/>
            </w:tcBorders>
          </w:tcPr>
          <w:p w:rsidR="00DD556D" w:rsidRPr="001A7D19" w:rsidRDefault="00DD556D" w:rsidP="00EF32F9">
            <w:pPr>
              <w:jc w:val="both"/>
            </w:pPr>
          </w:p>
        </w:tc>
      </w:tr>
      <w:tr w:rsidR="00DD556D" w:rsidRPr="001A7D19">
        <w:tc>
          <w:tcPr>
            <w:tcW w:w="2371" w:type="dxa"/>
            <w:tcBorders>
              <w:top w:val="nil"/>
              <w:bottom w:val="nil"/>
            </w:tcBorders>
          </w:tcPr>
          <w:p w:rsidR="00DD556D" w:rsidRPr="001A7D19" w:rsidRDefault="00DD556D" w:rsidP="00F2200E">
            <w:pPr>
              <w:jc w:val="both"/>
            </w:pPr>
            <w:r w:rsidRPr="001A7D19">
              <w:t>- защищенная кладка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21A30" w:rsidRDefault="00821A30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EB2F9E" w:rsidRDefault="00EB2F9E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B2F9E" w:rsidRDefault="00EB2F9E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</w:tr>
      <w:tr w:rsidR="00DD556D" w:rsidRPr="001A7D19">
        <w:tc>
          <w:tcPr>
            <w:tcW w:w="2371" w:type="dxa"/>
            <w:tcBorders>
              <w:top w:val="nil"/>
              <w:bottom w:val="single" w:sz="4" w:space="0" w:color="auto"/>
            </w:tcBorders>
          </w:tcPr>
          <w:p w:rsidR="00DD556D" w:rsidRPr="001A7D19" w:rsidRDefault="00DD556D" w:rsidP="00F2200E">
            <w:pPr>
              <w:jc w:val="both"/>
            </w:pPr>
            <w:r w:rsidRPr="001A7D19">
              <w:t>-незащищенная кладка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</w:tr>
      <w:tr w:rsidR="00DD556D" w:rsidRPr="001A7D19">
        <w:tc>
          <w:tcPr>
            <w:tcW w:w="2371" w:type="dxa"/>
            <w:tcBorders>
              <w:bottom w:val="nil"/>
            </w:tcBorders>
          </w:tcPr>
          <w:p w:rsidR="00DD556D" w:rsidRPr="001A7D19" w:rsidRDefault="00DD556D" w:rsidP="00F2200E">
            <w:pPr>
              <w:jc w:val="both"/>
            </w:pPr>
            <w:r w:rsidRPr="001A7D19">
              <w:t>Умеренно агрессивная среда:</w:t>
            </w:r>
          </w:p>
        </w:tc>
        <w:tc>
          <w:tcPr>
            <w:tcW w:w="1877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1003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977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1003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1080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926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</w:tr>
      <w:tr w:rsidR="00DD556D" w:rsidRPr="001A7D19">
        <w:tc>
          <w:tcPr>
            <w:tcW w:w="2371" w:type="dxa"/>
            <w:tcBorders>
              <w:top w:val="nil"/>
              <w:bottom w:val="nil"/>
            </w:tcBorders>
          </w:tcPr>
          <w:p w:rsidR="00DD556D" w:rsidRPr="001A7D19" w:rsidRDefault="00DD556D" w:rsidP="00803D29">
            <w:pPr>
              <w:jc w:val="both"/>
            </w:pPr>
            <w:r w:rsidRPr="001A7D19">
              <w:t>- защищенная кладка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</w:tr>
      <w:tr w:rsidR="00DD556D" w:rsidRPr="001A7D19">
        <w:tc>
          <w:tcPr>
            <w:tcW w:w="2371" w:type="dxa"/>
            <w:tcBorders>
              <w:top w:val="nil"/>
              <w:bottom w:val="single" w:sz="4" w:space="0" w:color="auto"/>
            </w:tcBorders>
          </w:tcPr>
          <w:p w:rsidR="004553D8" w:rsidRDefault="00DD556D" w:rsidP="00803D29">
            <w:pPr>
              <w:jc w:val="both"/>
            </w:pPr>
            <w:r w:rsidRPr="001A7D19">
              <w:t>- незащищенная</w:t>
            </w:r>
          </w:p>
          <w:p w:rsidR="00DD556D" w:rsidRPr="001A7D19" w:rsidRDefault="00DD556D" w:rsidP="00803D29">
            <w:pPr>
              <w:jc w:val="both"/>
            </w:pPr>
            <w:r w:rsidRPr="001A7D19">
              <w:t xml:space="preserve"> кладка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</w:tr>
      <w:tr w:rsidR="00DD556D" w:rsidRPr="001A7D19">
        <w:tc>
          <w:tcPr>
            <w:tcW w:w="2371" w:type="dxa"/>
            <w:tcBorders>
              <w:bottom w:val="nil"/>
            </w:tcBorders>
          </w:tcPr>
          <w:p w:rsidR="00DD556D" w:rsidRPr="001A7D19" w:rsidRDefault="00DD556D" w:rsidP="00F2200E">
            <w:pPr>
              <w:jc w:val="both"/>
            </w:pPr>
            <w:r w:rsidRPr="001A7D19">
              <w:t>Сильно агрессивная среда:</w:t>
            </w:r>
          </w:p>
        </w:tc>
        <w:tc>
          <w:tcPr>
            <w:tcW w:w="1877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1003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977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1003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1080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  <w:tc>
          <w:tcPr>
            <w:tcW w:w="926" w:type="dxa"/>
            <w:tcBorders>
              <w:bottom w:val="nil"/>
            </w:tcBorders>
          </w:tcPr>
          <w:p w:rsidR="00DD556D" w:rsidRPr="001A7D19" w:rsidRDefault="00DD556D" w:rsidP="00DF0FB0">
            <w:pPr>
              <w:jc w:val="center"/>
            </w:pPr>
          </w:p>
        </w:tc>
      </w:tr>
      <w:tr w:rsidR="00DD556D" w:rsidRPr="001A7D19">
        <w:tc>
          <w:tcPr>
            <w:tcW w:w="2371" w:type="dxa"/>
            <w:tcBorders>
              <w:top w:val="nil"/>
              <w:bottom w:val="nil"/>
            </w:tcBorders>
          </w:tcPr>
          <w:p w:rsidR="00DD556D" w:rsidRPr="001A7D19" w:rsidRDefault="00DD556D" w:rsidP="00803D29">
            <w:pPr>
              <w:jc w:val="both"/>
            </w:pPr>
            <w:r w:rsidRPr="001A7D19">
              <w:t>- защищенная кладка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+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</w:tr>
      <w:tr w:rsidR="00DD556D" w:rsidRPr="001A7D19">
        <w:tc>
          <w:tcPr>
            <w:tcW w:w="2371" w:type="dxa"/>
            <w:tcBorders>
              <w:top w:val="nil"/>
            </w:tcBorders>
          </w:tcPr>
          <w:p w:rsidR="004553D8" w:rsidRDefault="00DD556D" w:rsidP="00803D29">
            <w:pPr>
              <w:jc w:val="both"/>
            </w:pPr>
            <w:r w:rsidRPr="001A7D19">
              <w:t>-</w:t>
            </w:r>
            <w:r w:rsidR="004553D8">
              <w:t xml:space="preserve"> </w:t>
            </w:r>
            <w:r w:rsidRPr="001A7D19">
              <w:t>незащищенная</w:t>
            </w:r>
          </w:p>
          <w:p w:rsidR="00DD556D" w:rsidRPr="001A7D19" w:rsidRDefault="00DD556D" w:rsidP="00803D29">
            <w:pPr>
              <w:jc w:val="both"/>
            </w:pPr>
            <w:r w:rsidRPr="001A7D19">
              <w:t xml:space="preserve"> кладка</w:t>
            </w:r>
          </w:p>
        </w:tc>
        <w:tc>
          <w:tcPr>
            <w:tcW w:w="1877" w:type="dxa"/>
            <w:tcBorders>
              <w:top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1003" w:type="dxa"/>
            <w:tcBorders>
              <w:top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900" w:type="dxa"/>
            <w:tcBorders>
              <w:top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977" w:type="dxa"/>
            <w:tcBorders>
              <w:top w:val="nil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  <w:tc>
          <w:tcPr>
            <w:tcW w:w="1003" w:type="dxa"/>
            <w:tcBorders>
              <w:top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1080" w:type="dxa"/>
            <w:tcBorders>
              <w:top w:val="nil"/>
            </w:tcBorders>
          </w:tcPr>
          <w:p w:rsidR="004553D8" w:rsidRDefault="004553D8" w:rsidP="00DF0FB0">
            <w:pPr>
              <w:jc w:val="center"/>
            </w:pPr>
          </w:p>
          <w:p w:rsidR="00DD556D" w:rsidRPr="001A7D19" w:rsidRDefault="00DD556D" w:rsidP="00DF0FB0">
            <w:pPr>
              <w:jc w:val="center"/>
            </w:pPr>
            <w:r w:rsidRPr="001A7D19">
              <w:t>–</w:t>
            </w:r>
          </w:p>
        </w:tc>
        <w:tc>
          <w:tcPr>
            <w:tcW w:w="926" w:type="dxa"/>
            <w:tcBorders>
              <w:top w:val="nil"/>
            </w:tcBorders>
          </w:tcPr>
          <w:p w:rsidR="004553D8" w:rsidRDefault="004553D8" w:rsidP="00DD556D">
            <w:pPr>
              <w:jc w:val="center"/>
            </w:pPr>
          </w:p>
          <w:p w:rsidR="00DD556D" w:rsidRPr="001A7D19" w:rsidRDefault="004B6FB3" w:rsidP="00DD556D">
            <w:pPr>
              <w:jc w:val="center"/>
            </w:pPr>
            <w:r w:rsidRPr="001A7D19">
              <w:t>+</w:t>
            </w:r>
          </w:p>
        </w:tc>
      </w:tr>
    </w:tbl>
    <w:p w:rsidR="0095040D" w:rsidRPr="001A7D19" w:rsidRDefault="0095040D" w:rsidP="0095040D">
      <w:pPr>
        <w:spacing w:line="360" w:lineRule="auto"/>
        <w:ind w:firstLine="709"/>
        <w:jc w:val="both"/>
        <w:rPr>
          <w:sz w:val="28"/>
          <w:szCs w:val="28"/>
        </w:rPr>
      </w:pPr>
    </w:p>
    <w:p w:rsidR="0095040D" w:rsidRPr="001A7D19" w:rsidRDefault="0095040D" w:rsidP="0095040D">
      <w:pPr>
        <w:spacing w:line="360" w:lineRule="auto"/>
        <w:ind w:firstLine="709"/>
        <w:jc w:val="both"/>
        <w:rPr>
          <w:sz w:val="28"/>
          <w:szCs w:val="28"/>
        </w:rPr>
      </w:pPr>
      <w:r w:rsidRPr="001A7D19">
        <w:rPr>
          <w:sz w:val="28"/>
          <w:szCs w:val="28"/>
        </w:rPr>
        <w:t>9.4 Справочные значения сопротивления сжатию кладки,  выполненной из кирпича и  камня, изготавливаемых  в соответствии с требованиями настоящего стандарта,  приведены  в таблицах  В.1– В.</w:t>
      </w:r>
      <w:r w:rsidR="009F364B" w:rsidRPr="001A7D19">
        <w:rPr>
          <w:sz w:val="28"/>
          <w:szCs w:val="28"/>
        </w:rPr>
        <w:t>2</w:t>
      </w:r>
      <w:r w:rsidRPr="001A7D19">
        <w:rPr>
          <w:sz w:val="28"/>
          <w:szCs w:val="28"/>
        </w:rPr>
        <w:t xml:space="preserve">  приложени</w:t>
      </w:r>
      <w:r w:rsidR="005E73EF">
        <w:rPr>
          <w:sz w:val="28"/>
          <w:szCs w:val="28"/>
        </w:rPr>
        <w:t>я</w:t>
      </w:r>
      <w:r w:rsidRPr="001A7D19">
        <w:rPr>
          <w:sz w:val="28"/>
          <w:szCs w:val="28"/>
        </w:rPr>
        <w:t xml:space="preserve"> В.</w:t>
      </w:r>
    </w:p>
    <w:p w:rsidR="00EF32F9" w:rsidRPr="001C21CB" w:rsidRDefault="00EF32F9" w:rsidP="00EC635D">
      <w:pPr>
        <w:spacing w:line="360" w:lineRule="auto"/>
        <w:ind w:firstLine="709"/>
        <w:jc w:val="both"/>
        <w:rPr>
          <w:sz w:val="20"/>
          <w:szCs w:val="20"/>
        </w:rPr>
      </w:pPr>
    </w:p>
    <w:p w:rsidR="00C33390" w:rsidRPr="001C21CB" w:rsidRDefault="00C33390" w:rsidP="001E3DB1">
      <w:pPr>
        <w:spacing w:line="360" w:lineRule="auto"/>
        <w:ind w:left="252" w:firstLine="709"/>
        <w:jc w:val="both"/>
        <w:rPr>
          <w:sz w:val="20"/>
          <w:szCs w:val="20"/>
        </w:rPr>
      </w:pPr>
    </w:p>
    <w:p w:rsidR="008A1204" w:rsidRPr="001C21CB" w:rsidRDefault="008A1204" w:rsidP="001E3DB1">
      <w:pPr>
        <w:spacing w:line="360" w:lineRule="auto"/>
        <w:ind w:left="252" w:firstLine="709"/>
        <w:jc w:val="both"/>
        <w:rPr>
          <w:sz w:val="20"/>
          <w:szCs w:val="20"/>
        </w:rPr>
        <w:sectPr w:rsidR="008A1204" w:rsidRPr="001C21CB" w:rsidSect="006D13DC">
          <w:headerReference w:type="even" r:id="rId42"/>
          <w:headerReference w:type="default" r:id="rId43"/>
          <w:footerReference w:type="even" r:id="rId44"/>
          <w:footerReference w:type="default" r:id="rId45"/>
          <w:pgSz w:w="11906" w:h="16838" w:code="9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:rsidR="0054534F" w:rsidRPr="001A7D19" w:rsidRDefault="00AC5D59" w:rsidP="00AC5D59">
      <w:pPr>
        <w:jc w:val="center"/>
        <w:rPr>
          <w:b/>
        </w:rPr>
      </w:pPr>
      <w:r w:rsidRPr="001A7D19">
        <w:rPr>
          <w:b/>
        </w:rPr>
        <w:t>Приложение А</w:t>
      </w:r>
    </w:p>
    <w:p w:rsidR="008470A9" w:rsidRPr="001A7D19" w:rsidRDefault="00E85800" w:rsidP="008470A9">
      <w:pPr>
        <w:jc w:val="center"/>
        <w:rPr>
          <w:b/>
        </w:rPr>
      </w:pPr>
      <w:r w:rsidRPr="001A7D19">
        <w:rPr>
          <w:b/>
        </w:rPr>
        <w:t>(рекомендуемое)</w:t>
      </w:r>
    </w:p>
    <w:p w:rsidR="008470A9" w:rsidRPr="001A7D19" w:rsidRDefault="008470A9" w:rsidP="008470A9">
      <w:pPr>
        <w:jc w:val="center"/>
        <w:rPr>
          <w:b/>
        </w:rPr>
      </w:pPr>
    </w:p>
    <w:p w:rsidR="00B34AC9" w:rsidRPr="001C21CB" w:rsidRDefault="0075186A" w:rsidP="008470A9">
      <w:pPr>
        <w:jc w:val="center"/>
        <w:rPr>
          <w:b/>
          <w:sz w:val="20"/>
          <w:szCs w:val="20"/>
        </w:rPr>
      </w:pPr>
      <w:r w:rsidRPr="001A7D19">
        <w:rPr>
          <w:b/>
        </w:rPr>
        <w:t>Виды</w:t>
      </w:r>
      <w:r w:rsidR="00B34AC9" w:rsidRPr="001A7D19">
        <w:rPr>
          <w:b/>
        </w:rPr>
        <w:t xml:space="preserve"> изделий</w:t>
      </w:r>
    </w:p>
    <w:p w:rsidR="00F56F63" w:rsidRPr="001C21CB" w:rsidRDefault="00F56F63" w:rsidP="008470A9">
      <w:pPr>
        <w:jc w:val="center"/>
        <w:rPr>
          <w:sz w:val="20"/>
          <w:szCs w:val="20"/>
        </w:rPr>
      </w:pPr>
    </w:p>
    <w:p w:rsidR="00F56F63" w:rsidRPr="001C21CB" w:rsidRDefault="00A90B1C" w:rsidP="008470A9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10795</wp:posOffset>
            </wp:positionV>
            <wp:extent cx="5657850" cy="73533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6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088" w:rsidRPr="001C21CB" w:rsidRDefault="00BE4088" w:rsidP="008470A9">
      <w:pPr>
        <w:jc w:val="center"/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AD3AEF">
      <w:pPr>
        <w:tabs>
          <w:tab w:val="left" w:pos="5580"/>
        </w:tabs>
        <w:ind w:left="900"/>
        <w:rPr>
          <w:sz w:val="20"/>
          <w:szCs w:val="20"/>
        </w:rPr>
      </w:pPr>
      <w:r w:rsidRPr="001A7D19">
        <w:t xml:space="preserve"> </w:t>
      </w:r>
      <w:r w:rsidR="00AD3AEF" w:rsidRPr="001A7D19">
        <w:t>Полнотелый кирпич</w:t>
      </w:r>
      <w:r w:rsidR="00AD3AEF" w:rsidRPr="001C21CB">
        <w:rPr>
          <w:sz w:val="20"/>
          <w:szCs w:val="20"/>
        </w:rPr>
        <w:tab/>
      </w:r>
      <w:r w:rsidR="00AD3AEF" w:rsidRPr="001A7D19">
        <w:t xml:space="preserve"> Кирпич с цилиндрическими пустотами</w:t>
      </w: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6454A9" w:rsidRDefault="00AD3AEF" w:rsidP="00AD3AEF">
      <w:pPr>
        <w:tabs>
          <w:tab w:val="left" w:pos="5580"/>
        </w:tabs>
        <w:ind w:left="900"/>
      </w:pPr>
      <w:r w:rsidRPr="006454A9">
        <w:t xml:space="preserve"> Кирпич с квадратными пустотами</w:t>
      </w:r>
      <w:r w:rsidRPr="006454A9">
        <w:tab/>
        <w:t xml:space="preserve"> Кирпич с щелевидными пустотами</w:t>
      </w:r>
    </w:p>
    <w:p w:rsidR="00BE4088" w:rsidRPr="006454A9" w:rsidRDefault="00BE4088" w:rsidP="00BE4088">
      <w:pPr>
        <w:rPr>
          <w:sz w:val="28"/>
          <w:szCs w:val="28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1C21CB" w:rsidRDefault="00BE4088" w:rsidP="00BE4088">
      <w:pPr>
        <w:rPr>
          <w:sz w:val="20"/>
          <w:szCs w:val="20"/>
        </w:rPr>
      </w:pPr>
    </w:p>
    <w:p w:rsidR="00BE4088" w:rsidRPr="006454A9" w:rsidRDefault="00977883" w:rsidP="005C5C97">
      <w:pPr>
        <w:tabs>
          <w:tab w:val="left" w:pos="5580"/>
        </w:tabs>
        <w:ind w:left="900"/>
      </w:pPr>
      <w:r w:rsidRPr="006454A9">
        <w:t xml:space="preserve"> </w:t>
      </w:r>
      <w:r w:rsidR="005C5C97" w:rsidRPr="006454A9">
        <w:t>Камень с отверстием для захвата</w:t>
      </w:r>
      <w:r w:rsidR="005C5C97" w:rsidRPr="006454A9">
        <w:tab/>
        <w:t xml:space="preserve"> Камень без отверстия для захвата</w:t>
      </w:r>
    </w:p>
    <w:p w:rsidR="00BE4088" w:rsidRPr="006454A9" w:rsidRDefault="00BE4088" w:rsidP="00BE4088"/>
    <w:p w:rsidR="00BE4088" w:rsidRPr="006454A9" w:rsidRDefault="00BE4088" w:rsidP="00BE4088"/>
    <w:p w:rsidR="00BE4088" w:rsidRPr="006454A9" w:rsidRDefault="00BE4088" w:rsidP="00BE4088"/>
    <w:p w:rsidR="00BE4088" w:rsidRPr="006454A9" w:rsidRDefault="00BE4088" w:rsidP="00BE4088"/>
    <w:p w:rsidR="00BE4088" w:rsidRPr="006454A9" w:rsidRDefault="00BE4088" w:rsidP="006454A9">
      <w:pPr>
        <w:tabs>
          <w:tab w:val="left" w:pos="2775"/>
        </w:tabs>
        <w:ind w:firstLine="1080"/>
        <w:jc w:val="center"/>
      </w:pPr>
      <w:r w:rsidRPr="006454A9">
        <w:t>Рисунок А.1 – Изделия с вертикальными пустотами</w:t>
      </w:r>
    </w:p>
    <w:p w:rsidR="0063695A" w:rsidRPr="001C21CB" w:rsidRDefault="0063695A" w:rsidP="0063695A">
      <w:pPr>
        <w:rPr>
          <w:sz w:val="20"/>
          <w:szCs w:val="20"/>
        </w:rPr>
      </w:pPr>
      <w:r w:rsidRPr="001C21CB">
        <w:rPr>
          <w:sz w:val="20"/>
          <w:szCs w:val="20"/>
        </w:rPr>
        <w:br w:type="page"/>
      </w:r>
    </w:p>
    <w:p w:rsidR="0063695A" w:rsidRPr="001C21CB" w:rsidRDefault="00A90B1C" w:rsidP="0063695A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-33020</wp:posOffset>
            </wp:positionV>
            <wp:extent cx="3306445" cy="5699125"/>
            <wp:effectExtent l="19050" t="0" r="825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contrast="72000"/>
                    </a:blip>
                    <a:srcRect l="29738" t="6979" r="22250" b="34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569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785" w:rsidRPr="001C21CB" w:rsidRDefault="00C93785" w:rsidP="0063695A">
      <w:pPr>
        <w:rPr>
          <w:sz w:val="20"/>
          <w:szCs w:val="20"/>
        </w:rPr>
      </w:pPr>
    </w:p>
    <w:p w:rsidR="00C93785" w:rsidRPr="001C21CB" w:rsidRDefault="00C93785" w:rsidP="0063695A">
      <w:pPr>
        <w:rPr>
          <w:sz w:val="20"/>
          <w:szCs w:val="20"/>
        </w:rPr>
      </w:pPr>
    </w:p>
    <w:p w:rsidR="00C93785" w:rsidRPr="001C21CB" w:rsidRDefault="00C93785" w:rsidP="0063695A">
      <w:pPr>
        <w:rPr>
          <w:sz w:val="20"/>
          <w:szCs w:val="20"/>
        </w:rPr>
      </w:pPr>
    </w:p>
    <w:p w:rsidR="00C93785" w:rsidRPr="001C21CB" w:rsidRDefault="00C93785" w:rsidP="0063695A">
      <w:pPr>
        <w:rPr>
          <w:sz w:val="20"/>
          <w:szCs w:val="20"/>
        </w:rPr>
      </w:pPr>
    </w:p>
    <w:p w:rsidR="00C93785" w:rsidRPr="001C21CB" w:rsidRDefault="00C93785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63695A">
      <w:pPr>
        <w:rPr>
          <w:sz w:val="20"/>
          <w:szCs w:val="20"/>
        </w:rPr>
      </w:pPr>
    </w:p>
    <w:p w:rsidR="00552CDA" w:rsidRPr="001C21CB" w:rsidRDefault="00552CDA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552CDA" w:rsidRPr="006454A9" w:rsidRDefault="00552CDA" w:rsidP="006454A9">
      <w:pPr>
        <w:tabs>
          <w:tab w:val="left" w:pos="2775"/>
        </w:tabs>
        <w:ind w:firstLine="1080"/>
        <w:jc w:val="center"/>
      </w:pPr>
      <w:r w:rsidRPr="006454A9">
        <w:t>Рисунок А.2 – Изделия с горизонтальными пустотами</w:t>
      </w:r>
    </w:p>
    <w:p w:rsidR="00AB1068" w:rsidRPr="006454A9" w:rsidRDefault="00AB1068" w:rsidP="006454A9">
      <w:pPr>
        <w:tabs>
          <w:tab w:val="left" w:pos="2775"/>
        </w:tabs>
        <w:ind w:firstLine="1080"/>
        <w:jc w:val="center"/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90B1C" w:rsidP="00552CDA">
      <w:pPr>
        <w:tabs>
          <w:tab w:val="left" w:pos="2775"/>
        </w:tabs>
        <w:ind w:firstLine="10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5715</wp:posOffset>
            </wp:positionV>
            <wp:extent cx="2732405" cy="194564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contrast="66000"/>
                    </a:blip>
                    <a:srcRect l="16533" t="72505" r="43671" b="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1C21CB" w:rsidRDefault="00AB1068" w:rsidP="00552CDA">
      <w:pPr>
        <w:tabs>
          <w:tab w:val="left" w:pos="2775"/>
        </w:tabs>
        <w:ind w:firstLine="1080"/>
        <w:rPr>
          <w:sz w:val="20"/>
          <w:szCs w:val="20"/>
        </w:rPr>
      </w:pPr>
    </w:p>
    <w:p w:rsidR="00AB1068" w:rsidRPr="006454A9" w:rsidRDefault="00AB1068" w:rsidP="006454A9">
      <w:pPr>
        <w:tabs>
          <w:tab w:val="left" w:pos="2775"/>
        </w:tabs>
        <w:ind w:firstLine="1080"/>
        <w:jc w:val="center"/>
      </w:pPr>
      <w:r w:rsidRPr="006454A9">
        <w:t>Рисунок А.3 – Изделие с несквозными пустотами</w:t>
      </w:r>
    </w:p>
    <w:p w:rsidR="00AB1068" w:rsidRPr="001C21CB" w:rsidRDefault="00AB1068" w:rsidP="00AC30D0">
      <w:pPr>
        <w:rPr>
          <w:sz w:val="20"/>
          <w:szCs w:val="20"/>
        </w:rPr>
      </w:pPr>
      <w:r w:rsidRPr="001C21CB">
        <w:rPr>
          <w:sz w:val="20"/>
          <w:szCs w:val="20"/>
        </w:rPr>
        <w:br w:type="page"/>
      </w:r>
    </w:p>
    <w:p w:rsidR="00AB1068" w:rsidRPr="001C21CB" w:rsidRDefault="00A90B1C" w:rsidP="00AC30D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81280</wp:posOffset>
            </wp:positionV>
            <wp:extent cx="3193415" cy="6051550"/>
            <wp:effectExtent l="1905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contrast="72000"/>
                    </a:blip>
                    <a:srcRect l="23082" t="11644" r="1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605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068" w:rsidRPr="001C21CB" w:rsidRDefault="00AB1068" w:rsidP="00AC30D0">
      <w:pPr>
        <w:rPr>
          <w:sz w:val="20"/>
          <w:szCs w:val="20"/>
        </w:rPr>
      </w:pPr>
    </w:p>
    <w:p w:rsidR="00AB1068" w:rsidRPr="001C21CB" w:rsidRDefault="00AB1068" w:rsidP="00AC30D0">
      <w:pPr>
        <w:rPr>
          <w:sz w:val="20"/>
          <w:szCs w:val="20"/>
        </w:rPr>
      </w:pPr>
    </w:p>
    <w:p w:rsidR="00AB1068" w:rsidRPr="001C21CB" w:rsidRDefault="00AB1068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90B1C" w:rsidP="00AC30D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87630</wp:posOffset>
            </wp:positionV>
            <wp:extent cx="2872740" cy="5031740"/>
            <wp:effectExtent l="1905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contrast="72000"/>
                    </a:blip>
                    <a:srcRect l="26358" t="11644" r="14037" b="14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503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1C21CB" w:rsidRDefault="00A65599" w:rsidP="00AC30D0">
      <w:pPr>
        <w:rPr>
          <w:sz w:val="20"/>
          <w:szCs w:val="20"/>
        </w:rPr>
      </w:pPr>
    </w:p>
    <w:p w:rsidR="00A65599" w:rsidRPr="006454A9" w:rsidRDefault="00A65599" w:rsidP="006454A9">
      <w:pPr>
        <w:tabs>
          <w:tab w:val="left" w:pos="2775"/>
        </w:tabs>
        <w:ind w:firstLine="1080"/>
        <w:jc w:val="center"/>
      </w:pPr>
      <w:r w:rsidRPr="006454A9">
        <w:t>Рисунок А.4 –</w:t>
      </w:r>
      <w:r w:rsidR="00FF3ADD" w:rsidRPr="006454A9">
        <w:t xml:space="preserve"> Камни</w:t>
      </w:r>
    </w:p>
    <w:p w:rsidR="00DC48D3" w:rsidRPr="001C21CB" w:rsidRDefault="00DC48D3" w:rsidP="0096554F">
      <w:pPr>
        <w:rPr>
          <w:sz w:val="20"/>
          <w:szCs w:val="20"/>
        </w:rPr>
      </w:pPr>
    </w:p>
    <w:p w:rsidR="00DC48D3" w:rsidRPr="001C21CB" w:rsidRDefault="00DC48D3" w:rsidP="0096554F">
      <w:pPr>
        <w:rPr>
          <w:sz w:val="20"/>
          <w:szCs w:val="20"/>
        </w:rPr>
      </w:pPr>
    </w:p>
    <w:p w:rsidR="0096554F" w:rsidRPr="001C21CB" w:rsidRDefault="0096554F" w:rsidP="00BE4088">
      <w:pPr>
        <w:jc w:val="center"/>
        <w:rPr>
          <w:sz w:val="20"/>
          <w:szCs w:val="20"/>
        </w:rPr>
      </w:pPr>
    </w:p>
    <w:p w:rsidR="00600E6A" w:rsidRPr="006454A9" w:rsidRDefault="008470A9" w:rsidP="00BE4088">
      <w:pPr>
        <w:jc w:val="center"/>
        <w:rPr>
          <w:b/>
        </w:rPr>
      </w:pPr>
      <w:r w:rsidRPr="001C21CB">
        <w:rPr>
          <w:sz w:val="20"/>
          <w:szCs w:val="20"/>
        </w:rPr>
        <w:br w:type="page"/>
      </w:r>
      <w:r w:rsidR="00600E6A" w:rsidRPr="006454A9">
        <w:rPr>
          <w:b/>
        </w:rPr>
        <w:t>Приложение Б</w:t>
      </w:r>
    </w:p>
    <w:p w:rsidR="00600E6A" w:rsidRPr="006454A9" w:rsidRDefault="00600E6A" w:rsidP="00600E6A">
      <w:pPr>
        <w:jc w:val="center"/>
        <w:rPr>
          <w:b/>
        </w:rPr>
      </w:pPr>
      <w:r w:rsidRPr="006454A9">
        <w:rPr>
          <w:b/>
        </w:rPr>
        <w:t>(обязательное)</w:t>
      </w:r>
    </w:p>
    <w:p w:rsidR="00600E6A" w:rsidRPr="006454A9" w:rsidRDefault="00600E6A" w:rsidP="00600E6A">
      <w:pPr>
        <w:tabs>
          <w:tab w:val="left" w:pos="2775"/>
        </w:tabs>
        <w:ind w:firstLine="709"/>
        <w:jc w:val="center"/>
        <w:rPr>
          <w:b/>
        </w:rPr>
      </w:pPr>
    </w:p>
    <w:p w:rsidR="00600E6A" w:rsidRPr="001C21CB" w:rsidRDefault="00600E6A" w:rsidP="00600E6A">
      <w:pPr>
        <w:tabs>
          <w:tab w:val="left" w:pos="2775"/>
        </w:tabs>
        <w:ind w:firstLine="709"/>
        <w:jc w:val="center"/>
        <w:rPr>
          <w:b/>
          <w:sz w:val="20"/>
          <w:szCs w:val="20"/>
        </w:rPr>
      </w:pPr>
      <w:r w:rsidRPr="006454A9">
        <w:rPr>
          <w:b/>
        </w:rPr>
        <w:t>Виды повреждений при  испытании  на морозостойко</w:t>
      </w:r>
      <w:r w:rsidRPr="001C21CB">
        <w:rPr>
          <w:b/>
          <w:sz w:val="20"/>
          <w:szCs w:val="20"/>
        </w:rPr>
        <w:t>сть</w:t>
      </w:r>
    </w:p>
    <w:p w:rsidR="00600E6A" w:rsidRPr="001C21CB" w:rsidRDefault="00600E6A" w:rsidP="00600E6A">
      <w:pPr>
        <w:jc w:val="center"/>
      </w:pPr>
    </w:p>
    <w:p w:rsidR="00600E6A" w:rsidRPr="001C21CB" w:rsidRDefault="00600E6A" w:rsidP="00600E6A">
      <w:pPr>
        <w:jc w:val="center"/>
      </w:pPr>
    </w:p>
    <w:p w:rsidR="00600E6A" w:rsidRPr="001C21CB" w:rsidRDefault="00600E6A" w:rsidP="00600E6A">
      <w:pPr>
        <w:jc w:val="center"/>
      </w:pPr>
    </w:p>
    <w:p w:rsidR="00600E6A" w:rsidRPr="001C21CB" w:rsidRDefault="002168C1" w:rsidP="00600E6A">
      <w:pPr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75" style="position:absolute;left:0;text-align:left;margin-left:18pt;margin-top:.2pt;width:450.25pt;height:606.8pt;z-index:-251656192">
            <v:imagedata r:id="rId51" o:title=""/>
          </v:shape>
          <o:OLEObject Type="Embed" ProgID="Canvas" ShapeID="_x0000_s1026" DrawAspect="Content" ObjectID="_1429536665" r:id="rId52"/>
        </w:pict>
      </w: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6454A9" w:rsidRDefault="007B2870" w:rsidP="00600E6A">
      <w:pPr>
        <w:ind w:firstLine="709"/>
        <w:jc w:val="both"/>
      </w:pPr>
      <w:r w:rsidRPr="006454A9">
        <w:t xml:space="preserve">  </w:t>
      </w:r>
      <w:r w:rsidR="00600E6A" w:rsidRPr="006454A9">
        <w:t>Отколы</w:t>
      </w: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6454A9" w:rsidRDefault="00600E6A" w:rsidP="00600E6A">
      <w:pPr>
        <w:ind w:firstLine="709"/>
        <w:jc w:val="both"/>
      </w:pPr>
      <w:r w:rsidRPr="006454A9">
        <w:t xml:space="preserve"> </w:t>
      </w:r>
      <w:r w:rsidR="007B2870" w:rsidRPr="006454A9">
        <w:t xml:space="preserve"> </w:t>
      </w:r>
      <w:r w:rsidRPr="006454A9">
        <w:t>Выкрашивание</w:t>
      </w:r>
    </w:p>
    <w:p w:rsidR="00600E6A" w:rsidRPr="006454A9" w:rsidRDefault="00600E6A" w:rsidP="00600E6A">
      <w:pPr>
        <w:ind w:firstLine="709"/>
        <w:jc w:val="both"/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6454A9" w:rsidRDefault="00600E6A" w:rsidP="00600E6A">
      <w:pPr>
        <w:ind w:firstLine="709"/>
        <w:jc w:val="both"/>
      </w:pPr>
      <w:r w:rsidRPr="006454A9">
        <w:t xml:space="preserve"> </w:t>
      </w:r>
      <w:r w:rsidR="007B2870" w:rsidRPr="006454A9">
        <w:t xml:space="preserve"> </w:t>
      </w:r>
      <w:r w:rsidRPr="006454A9">
        <w:t>Растрескивание</w:t>
      </w: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6454A9" w:rsidRDefault="00600E6A" w:rsidP="00600E6A">
      <w:pPr>
        <w:ind w:firstLine="709"/>
        <w:jc w:val="both"/>
      </w:pPr>
      <w:r w:rsidRPr="001C21CB">
        <w:rPr>
          <w:sz w:val="20"/>
          <w:szCs w:val="20"/>
        </w:rPr>
        <w:t xml:space="preserve">                                                  </w:t>
      </w:r>
      <w:r w:rsidRPr="006454A9">
        <w:t xml:space="preserve"> </w:t>
      </w:r>
      <w:r w:rsidR="007B2870" w:rsidRPr="006454A9">
        <w:t xml:space="preserve"> </w:t>
      </w:r>
      <w:r w:rsidRPr="006454A9">
        <w:t>Шелушение</w:t>
      </w: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  <w:r w:rsidRPr="001C21CB">
        <w:rPr>
          <w:sz w:val="20"/>
          <w:szCs w:val="20"/>
        </w:rPr>
        <w:t xml:space="preserve">                                        </w:t>
      </w: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1C21CB" w:rsidRDefault="00600E6A" w:rsidP="00600E6A">
      <w:pPr>
        <w:ind w:firstLine="709"/>
        <w:jc w:val="both"/>
        <w:rPr>
          <w:sz w:val="20"/>
          <w:szCs w:val="20"/>
        </w:rPr>
      </w:pPr>
    </w:p>
    <w:p w:rsidR="00600E6A" w:rsidRPr="006454A9" w:rsidRDefault="00600E6A" w:rsidP="00600E6A">
      <w:pPr>
        <w:tabs>
          <w:tab w:val="left" w:pos="2775"/>
        </w:tabs>
        <w:ind w:firstLine="709"/>
        <w:jc w:val="both"/>
      </w:pPr>
      <w:r w:rsidRPr="001C21CB">
        <w:rPr>
          <w:sz w:val="20"/>
          <w:szCs w:val="20"/>
        </w:rPr>
        <w:t xml:space="preserve">                                                   </w:t>
      </w:r>
      <w:r w:rsidRPr="006454A9">
        <w:t xml:space="preserve"> </w:t>
      </w:r>
      <w:r w:rsidR="007B2870" w:rsidRPr="006454A9">
        <w:t>Трещины</w:t>
      </w:r>
    </w:p>
    <w:p w:rsidR="00600E6A" w:rsidRPr="006454A9" w:rsidRDefault="00600E6A" w:rsidP="00600E6A">
      <w:pPr>
        <w:tabs>
          <w:tab w:val="left" w:pos="2775"/>
        </w:tabs>
        <w:ind w:firstLine="709"/>
        <w:jc w:val="both"/>
      </w:pPr>
    </w:p>
    <w:p w:rsidR="00600E6A" w:rsidRPr="006454A9" w:rsidRDefault="00600E6A" w:rsidP="00600E6A">
      <w:pPr>
        <w:tabs>
          <w:tab w:val="left" w:pos="2775"/>
        </w:tabs>
        <w:ind w:firstLine="1080"/>
      </w:pPr>
      <w:r w:rsidRPr="006454A9">
        <w:t>Рисунок Б.1 – Виды повреждений при  испытании  на морозостойкость</w:t>
      </w:r>
    </w:p>
    <w:p w:rsidR="000D69E8" w:rsidRPr="006454A9" w:rsidRDefault="00600E6A" w:rsidP="009E4508">
      <w:pPr>
        <w:tabs>
          <w:tab w:val="left" w:pos="2775"/>
        </w:tabs>
        <w:jc w:val="center"/>
        <w:rPr>
          <w:b/>
        </w:rPr>
      </w:pPr>
      <w:r w:rsidRPr="001C21CB">
        <w:rPr>
          <w:b/>
        </w:rPr>
        <w:br w:type="page"/>
      </w:r>
      <w:r w:rsidR="000D69E8" w:rsidRPr="006454A9">
        <w:rPr>
          <w:b/>
        </w:rPr>
        <w:t>Приложение В</w:t>
      </w:r>
    </w:p>
    <w:p w:rsidR="000D69E8" w:rsidRPr="006454A9" w:rsidRDefault="000D69E8" w:rsidP="009032D8">
      <w:pPr>
        <w:jc w:val="center"/>
        <w:rPr>
          <w:b/>
        </w:rPr>
      </w:pPr>
      <w:r w:rsidRPr="006454A9">
        <w:rPr>
          <w:b/>
        </w:rPr>
        <w:t>(справочное)</w:t>
      </w:r>
    </w:p>
    <w:p w:rsidR="000D69E8" w:rsidRPr="006454A9" w:rsidRDefault="000D69E8" w:rsidP="009032D8">
      <w:pPr>
        <w:shd w:val="clear" w:color="auto" w:fill="FFFFFF"/>
        <w:jc w:val="center"/>
      </w:pPr>
      <w:r w:rsidRPr="006454A9">
        <w:rPr>
          <w:b/>
          <w:bCs/>
          <w:spacing w:val="-1"/>
        </w:rPr>
        <w:t>Расчетные сопротивления сжатию кладки из кирпича и камня на тяжелых растворах</w:t>
      </w:r>
    </w:p>
    <w:p w:rsidR="001E58E1" w:rsidRPr="001C21CB" w:rsidRDefault="001E58E1" w:rsidP="000D69E8">
      <w:pPr>
        <w:shd w:val="clear" w:color="auto" w:fill="FFFFFF"/>
        <w:ind w:left="137"/>
        <w:rPr>
          <w:spacing w:val="-5"/>
          <w:sz w:val="18"/>
          <w:szCs w:val="18"/>
        </w:rPr>
      </w:pPr>
    </w:p>
    <w:p w:rsidR="000D69E8" w:rsidRPr="009032D8" w:rsidRDefault="000D69E8" w:rsidP="000D69E8">
      <w:pPr>
        <w:shd w:val="clear" w:color="auto" w:fill="FFFFFF"/>
        <w:ind w:left="137"/>
      </w:pPr>
      <w:r w:rsidRPr="009032D8">
        <w:rPr>
          <w:spacing w:val="-5"/>
        </w:rPr>
        <w:t>Т</w:t>
      </w:r>
      <w:r w:rsidR="00DC1546">
        <w:rPr>
          <w:spacing w:val="-5"/>
        </w:rPr>
        <w:t xml:space="preserve"> </w:t>
      </w:r>
      <w:r w:rsidRPr="009032D8">
        <w:rPr>
          <w:spacing w:val="-5"/>
        </w:rPr>
        <w:t>а</w:t>
      </w:r>
      <w:r w:rsidR="00DC1546">
        <w:rPr>
          <w:spacing w:val="-5"/>
        </w:rPr>
        <w:t xml:space="preserve"> </w:t>
      </w:r>
      <w:r w:rsidRPr="009032D8">
        <w:rPr>
          <w:spacing w:val="-5"/>
        </w:rPr>
        <w:t>б</w:t>
      </w:r>
      <w:r w:rsidR="00DC1546">
        <w:rPr>
          <w:spacing w:val="-5"/>
        </w:rPr>
        <w:t xml:space="preserve"> </w:t>
      </w:r>
      <w:r w:rsidRPr="009032D8">
        <w:rPr>
          <w:spacing w:val="-5"/>
        </w:rPr>
        <w:t>л</w:t>
      </w:r>
      <w:r w:rsidR="00DC1546">
        <w:rPr>
          <w:spacing w:val="-5"/>
        </w:rPr>
        <w:t xml:space="preserve"> </w:t>
      </w:r>
      <w:r w:rsidRPr="009032D8">
        <w:rPr>
          <w:spacing w:val="-5"/>
        </w:rPr>
        <w:t>и</w:t>
      </w:r>
      <w:r w:rsidR="00DC1546">
        <w:rPr>
          <w:spacing w:val="-5"/>
        </w:rPr>
        <w:t xml:space="preserve"> </w:t>
      </w:r>
      <w:r w:rsidRPr="009032D8">
        <w:rPr>
          <w:spacing w:val="-5"/>
        </w:rPr>
        <w:t>ц</w:t>
      </w:r>
      <w:r w:rsidR="00DC1546">
        <w:rPr>
          <w:spacing w:val="-5"/>
        </w:rPr>
        <w:t xml:space="preserve"> </w:t>
      </w:r>
      <w:r w:rsidRPr="009032D8">
        <w:rPr>
          <w:spacing w:val="-5"/>
        </w:rPr>
        <w:t xml:space="preserve">а </w:t>
      </w:r>
      <w:r w:rsidR="00DC1546">
        <w:rPr>
          <w:spacing w:val="-5"/>
        </w:rPr>
        <w:t xml:space="preserve"> </w:t>
      </w:r>
      <w:r w:rsidRPr="009032D8">
        <w:rPr>
          <w:spacing w:val="-5"/>
        </w:rPr>
        <w:t>В.1</w:t>
      </w:r>
    </w:p>
    <w:p w:rsidR="000D69E8" w:rsidRPr="009032D8" w:rsidRDefault="000D69E8" w:rsidP="000D69E8">
      <w:pPr>
        <w:spacing w:after="8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0"/>
        <w:gridCol w:w="857"/>
        <w:gridCol w:w="878"/>
        <w:gridCol w:w="871"/>
        <w:gridCol w:w="857"/>
        <w:gridCol w:w="871"/>
        <w:gridCol w:w="857"/>
        <w:gridCol w:w="864"/>
        <w:gridCol w:w="878"/>
        <w:gridCol w:w="864"/>
        <w:gridCol w:w="878"/>
      </w:tblGrid>
      <w:tr w:rsidR="000D69E8" w:rsidRPr="009032D8">
        <w:trPr>
          <w:trHeight w:hRule="exact" w:val="1134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08" w:rsidRPr="009032D8" w:rsidRDefault="000D69E8" w:rsidP="009E45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40" w:lineRule="exact"/>
            </w:pPr>
            <w:r w:rsidRPr="009032D8">
              <w:rPr>
                <w:spacing w:val="-4"/>
              </w:rPr>
              <w:t>Марка кир</w:t>
            </w:r>
            <w:r w:rsidRPr="009032D8">
              <w:rPr>
                <w:spacing w:val="-4"/>
              </w:rPr>
              <w:softHyphen/>
            </w:r>
            <w:r w:rsidRPr="009032D8">
              <w:rPr>
                <w:spacing w:val="3"/>
              </w:rPr>
              <w:t xml:space="preserve">пича или </w:t>
            </w:r>
            <w:r w:rsidRPr="009032D8">
              <w:rPr>
                <w:spacing w:val="-5"/>
              </w:rPr>
              <w:t>камня</w:t>
            </w:r>
            <w:r w:rsidR="009E4508">
              <w:rPr>
                <w:spacing w:val="-5"/>
              </w:rPr>
              <w:t xml:space="preserve">  по прочности</w:t>
            </w:r>
          </w:p>
        </w:tc>
        <w:tc>
          <w:tcPr>
            <w:tcW w:w="8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205" w:lineRule="exact"/>
              <w:ind w:left="1134" w:right="1134"/>
              <w:jc w:val="center"/>
              <w:rPr>
                <w:spacing w:val="3"/>
              </w:rPr>
            </w:pPr>
            <w:r w:rsidRPr="009032D8">
              <w:rPr>
                <w:spacing w:val="-1"/>
              </w:rPr>
              <w:t xml:space="preserve">Расчетное  сопротивление сжатию кладки на тяжелых растворах из кирпича </w:t>
            </w:r>
            <w:r w:rsidRPr="009032D8">
              <w:rPr>
                <w:spacing w:val="3"/>
              </w:rPr>
              <w:t xml:space="preserve"> и керамических  камней со щелевидными пустотами шириной до </w:t>
            </w:r>
            <w:smartTag w:uri="urn:schemas-microsoft-com:office:smarttags" w:element="metricconverter">
              <w:smartTagPr>
                <w:attr w:name="ProductID" w:val="12 мм"/>
              </w:smartTagPr>
              <w:r w:rsidRPr="009032D8">
                <w:rPr>
                  <w:spacing w:val="3"/>
                </w:rPr>
                <w:t>12</w:t>
              </w:r>
              <w:r w:rsidR="004A63C4" w:rsidRPr="009032D8">
                <w:rPr>
                  <w:spacing w:val="3"/>
                </w:rPr>
                <w:t> </w:t>
              </w:r>
              <w:r w:rsidRPr="009032D8">
                <w:rPr>
                  <w:spacing w:val="3"/>
                </w:rPr>
                <w:t>мм</w:t>
              </w:r>
            </w:smartTag>
            <w:r w:rsidRPr="009032D8">
              <w:rPr>
                <w:spacing w:val="3"/>
              </w:rPr>
              <w:t xml:space="preserve"> при высоте ряда кладки 50</w:t>
            </w:r>
            <w:r w:rsidR="000E78F0">
              <w:rPr>
                <w:spacing w:val="3"/>
              </w:rPr>
              <w:t xml:space="preserve"> </w:t>
            </w:r>
            <w:r w:rsidR="000E78F0">
              <w:rPr>
                <w:spacing w:val="3"/>
              </w:rPr>
              <w:sym w:font="Symbol" w:char="F02D"/>
            </w:r>
            <w:r w:rsidR="000E78F0">
              <w:rPr>
                <w:spacing w:val="3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9032D8">
                <w:rPr>
                  <w:spacing w:val="3"/>
                </w:rPr>
                <w:t>150 мм</w:t>
              </w:r>
            </w:smartTag>
            <w:r w:rsidRPr="009032D8">
              <w:rPr>
                <w:spacing w:val="3"/>
              </w:rPr>
              <w:t xml:space="preserve"> </w:t>
            </w:r>
            <w:r w:rsidRPr="009032D8">
              <w:rPr>
                <w:spacing w:val="3"/>
                <w:lang w:val="en-US"/>
              </w:rPr>
              <w:t>R</w:t>
            </w:r>
            <w:r w:rsidRPr="009032D8">
              <w:rPr>
                <w:spacing w:val="3"/>
              </w:rPr>
              <w:t xml:space="preserve"> , МПа</w:t>
            </w:r>
          </w:p>
          <w:p w:rsidR="00DC1546" w:rsidRDefault="00DC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205" w:lineRule="exact"/>
              <w:ind w:left="1134" w:right="1134"/>
              <w:jc w:val="center"/>
              <w:rPr>
                <w:spacing w:val="3"/>
              </w:rPr>
            </w:pPr>
          </w:p>
          <w:p w:rsidR="00DC1546" w:rsidRPr="009032D8" w:rsidRDefault="00DC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205" w:lineRule="exact"/>
              <w:ind w:left="1134" w:right="1134"/>
              <w:jc w:val="center"/>
            </w:pPr>
          </w:p>
        </w:tc>
      </w:tr>
      <w:tr w:rsidR="000D69E8" w:rsidRPr="009032D8">
        <w:trPr>
          <w:trHeight w:hRule="exact" w:val="656"/>
        </w:trPr>
        <w:tc>
          <w:tcPr>
            <w:tcW w:w="1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9E8" w:rsidRPr="009032D8" w:rsidRDefault="000D69E8"/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/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31"/>
            </w:pPr>
            <w:r w:rsidRPr="009032D8">
              <w:rPr>
                <w:spacing w:val="-1"/>
              </w:rPr>
              <w:t>при марке раствора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E7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left="159" w:right="176"/>
              <w:jc w:val="center"/>
            </w:pPr>
            <w:r>
              <w:rPr>
                <w:spacing w:val="-4"/>
              </w:rPr>
              <w:t>п</w:t>
            </w:r>
            <w:r w:rsidR="000D69E8" w:rsidRPr="009032D8">
              <w:rPr>
                <w:spacing w:val="-4"/>
              </w:rPr>
              <w:t xml:space="preserve">ри прочности раствора, </w:t>
            </w:r>
            <w:r w:rsidR="000D69E8" w:rsidRPr="009032D8">
              <w:rPr>
                <w:spacing w:val="3"/>
              </w:rPr>
              <w:t>МПа</w:t>
            </w:r>
          </w:p>
        </w:tc>
      </w:tr>
      <w:tr w:rsidR="000D69E8" w:rsidRPr="009032D8">
        <w:trPr>
          <w:trHeight w:hRule="exact" w:val="569"/>
        </w:trPr>
        <w:tc>
          <w:tcPr>
            <w:tcW w:w="121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69E8" w:rsidRPr="009032D8" w:rsidRDefault="000D69E8"/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A7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М</w:t>
            </w:r>
            <w:r w:rsidR="000D69E8" w:rsidRPr="009032D8"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A7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М</w:t>
            </w:r>
            <w:r w:rsidR="000D69E8" w:rsidRPr="009032D8">
              <w:t>150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A7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М</w:t>
            </w:r>
            <w:r w:rsidR="000D69E8" w:rsidRPr="009032D8">
              <w:t>100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A7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0"/>
            </w:pPr>
            <w:r w:rsidRPr="009032D8">
              <w:t>М</w:t>
            </w:r>
            <w:r w:rsidR="000D69E8" w:rsidRPr="009032D8">
              <w:t>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A7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</w:pPr>
            <w:r w:rsidRPr="009032D8">
              <w:t>М</w:t>
            </w:r>
            <w:r w:rsidR="000D69E8" w:rsidRPr="009032D8">
              <w:t>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A7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0"/>
            </w:pPr>
            <w:r w:rsidRPr="009032D8">
              <w:t>М</w:t>
            </w:r>
            <w:r w:rsidR="000D69E8" w:rsidRPr="009032D8">
              <w:t>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A7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8"/>
            </w:pPr>
            <w:r w:rsidRPr="009032D8">
              <w:t>М</w:t>
            </w:r>
            <w:r w:rsidR="000D69E8" w:rsidRPr="009032D8"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A7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М</w:t>
            </w:r>
            <w:r w:rsidR="000D69E8" w:rsidRPr="009032D8"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</w:pPr>
            <w:r w:rsidRPr="009032D8"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5" w:lineRule="exact"/>
              <w:ind w:left="94" w:right="119" w:hanging="72"/>
            </w:pPr>
            <w:r w:rsidRPr="009032D8">
              <w:rPr>
                <w:spacing w:val="-5"/>
              </w:rPr>
              <w:t>нуле</w:t>
            </w:r>
            <w:r w:rsidRPr="009032D8">
              <w:rPr>
                <w:spacing w:val="-8"/>
              </w:rPr>
              <w:t>вой</w:t>
            </w:r>
          </w:p>
        </w:tc>
      </w:tr>
      <w:tr w:rsidR="000D69E8" w:rsidRPr="009032D8">
        <w:trPr>
          <w:trHeight w:hRule="exact" w:val="346"/>
        </w:trPr>
        <w:tc>
          <w:tcPr>
            <w:tcW w:w="12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B11AE1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center"/>
            </w:pPr>
            <w:r w:rsidRPr="009032D8">
              <w:t>М300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3,9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3,6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3,3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"/>
              <w:jc w:val="center"/>
            </w:pPr>
            <w:r w:rsidRPr="009032D8">
              <w:t>3,0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jc w:val="center"/>
            </w:pPr>
            <w:r w:rsidRPr="009032D8">
              <w:t>2,8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"/>
              <w:jc w:val="center"/>
            </w:pPr>
            <w:r w:rsidRPr="009032D8">
              <w:t>2,5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jc w:val="center"/>
            </w:pPr>
            <w:r w:rsidRPr="009032D8">
              <w:t>2,2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1,8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9032D8">
              <w:t>1,7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jc w:val="center"/>
            </w:pPr>
            <w:r w:rsidRPr="009032D8">
              <w:t>1,5</w:t>
            </w:r>
          </w:p>
        </w:tc>
      </w:tr>
      <w:tr w:rsidR="000D69E8" w:rsidRPr="009032D8">
        <w:trPr>
          <w:trHeight w:hRule="exact" w:val="353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</w:pPr>
            <w:r w:rsidRPr="009032D8">
              <w:rPr>
                <w:spacing w:val="5"/>
              </w:rPr>
              <w:t>М250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3,6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3,3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3,0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</w:pPr>
            <w:r w:rsidRPr="009032D8">
              <w:t>2,8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</w:pPr>
            <w:r w:rsidRPr="009032D8">
              <w:t>2,5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  <w:r w:rsidRPr="009032D8">
              <w:t>2,2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9032D8">
              <w:t>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9032D8">
              <w:t>1,5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jc w:val="center"/>
            </w:pPr>
            <w:r w:rsidRPr="009032D8">
              <w:t>1,3</w:t>
            </w:r>
          </w:p>
        </w:tc>
      </w:tr>
      <w:tr w:rsidR="000D69E8" w:rsidRPr="009032D8">
        <w:trPr>
          <w:trHeight w:hRule="exact" w:val="353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center"/>
            </w:pPr>
            <w:r w:rsidRPr="009032D8">
              <w:rPr>
                <w:spacing w:val="3"/>
              </w:rPr>
              <w:t>М200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3,2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3,0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2,7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</w:pPr>
            <w:r w:rsidRPr="009032D8">
              <w:t>2,5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jc w:val="center"/>
            </w:pPr>
            <w:r w:rsidRPr="009032D8">
              <w:t>2,2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8"/>
              <w:jc w:val="center"/>
            </w:pPr>
            <w:r w:rsidRPr="009032D8">
              <w:t>1,8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9032D8"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1,4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9032D8">
              <w:t>1,3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jc w:val="center"/>
            </w:pPr>
            <w:r w:rsidRPr="009032D8">
              <w:t>1,0</w:t>
            </w:r>
          </w:p>
        </w:tc>
      </w:tr>
      <w:tr w:rsidR="000D69E8" w:rsidRPr="009032D8">
        <w:trPr>
          <w:trHeight w:hRule="exact" w:val="353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</w:pPr>
            <w:r w:rsidRPr="009032D8">
              <w:rPr>
                <w:spacing w:val="4"/>
              </w:rPr>
              <w:t>М150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2,6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2,4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2,2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</w:pPr>
            <w:r w:rsidRPr="009032D8">
              <w:t>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9032D8">
              <w:t>1,8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  <w:jc w:val="center"/>
            </w:pPr>
            <w:r w:rsidRPr="009032D8">
              <w:t>1,5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8"/>
              <w:jc w:val="center"/>
            </w:pPr>
            <w:r w:rsidRPr="009032D8">
              <w:t>1,3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9032D8">
              <w:t>1,0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</w:pPr>
            <w:r w:rsidRPr="009032D8">
              <w:t>0,8</w:t>
            </w:r>
          </w:p>
        </w:tc>
      </w:tr>
      <w:tr w:rsidR="000D69E8" w:rsidRPr="009032D8">
        <w:trPr>
          <w:trHeight w:hRule="exact" w:val="346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</w:pPr>
            <w:r w:rsidRPr="009032D8">
              <w:rPr>
                <w:spacing w:val="3"/>
              </w:rPr>
              <w:t>М125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2,2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2,0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jc w:val="center"/>
            </w:pPr>
            <w:r w:rsidRPr="009032D8">
              <w:t>1,9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9032D8">
              <w:t>1,7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  <w:jc w:val="center"/>
            </w:pPr>
            <w:r w:rsidRPr="009032D8">
              <w:t>1,4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9032D8">
              <w:t>1,2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1,1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</w:pPr>
            <w:r w:rsidRPr="009032D8">
              <w:t>0,9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  <w:r w:rsidRPr="009032D8">
              <w:t>0,7</w:t>
            </w:r>
          </w:p>
        </w:tc>
      </w:tr>
      <w:tr w:rsidR="000D69E8" w:rsidRPr="009032D8">
        <w:trPr>
          <w:trHeight w:hRule="exact" w:val="353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</w:pPr>
            <w:r w:rsidRPr="009032D8">
              <w:rPr>
                <w:spacing w:val="4"/>
              </w:rPr>
              <w:t>М100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1,8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</w:pPr>
            <w:r w:rsidRPr="009032D8">
              <w:t>1,7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8"/>
              <w:jc w:val="center"/>
            </w:pPr>
            <w:r w:rsidRPr="009032D8">
              <w:t>1,5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  <w:jc w:val="center"/>
            </w:pPr>
            <w:r w:rsidRPr="009032D8">
              <w:t>1,3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8"/>
              <w:jc w:val="center"/>
            </w:pPr>
            <w:r w:rsidRPr="009032D8">
              <w:t>1,0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0,9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</w:pPr>
            <w:r w:rsidRPr="009032D8">
              <w:t>0,8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</w:pPr>
            <w:r w:rsidRPr="009032D8">
              <w:t>0,6</w:t>
            </w:r>
          </w:p>
        </w:tc>
      </w:tr>
      <w:tr w:rsidR="000D69E8" w:rsidRPr="009032D8">
        <w:trPr>
          <w:trHeight w:hRule="exact" w:val="353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</w:pPr>
            <w:r w:rsidRPr="009032D8">
              <w:t>М75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1,5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</w:pPr>
            <w:r w:rsidRPr="009032D8">
              <w:t>1,4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8"/>
              <w:jc w:val="center"/>
            </w:pPr>
            <w:r w:rsidRPr="009032D8">
              <w:t>1,3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jc w:val="center"/>
            </w:pPr>
            <w:r w:rsidRPr="009032D8">
              <w:t>1,1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"/>
              <w:jc w:val="center"/>
            </w:pPr>
            <w:r w:rsidRPr="009032D8">
              <w:t>0,9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0,7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</w:pPr>
            <w:r w:rsidRPr="009032D8">
              <w:t>0,6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</w:pPr>
            <w:r w:rsidRPr="009032D8">
              <w:t>0,5</w:t>
            </w:r>
          </w:p>
        </w:tc>
      </w:tr>
      <w:tr w:rsidR="000D69E8" w:rsidRPr="009032D8">
        <w:trPr>
          <w:trHeight w:hRule="exact" w:val="353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</w:pPr>
            <w:r w:rsidRPr="009032D8">
              <w:t>М50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</w:pPr>
            <w:r w:rsidRPr="009032D8">
              <w:t>1,1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8"/>
              <w:jc w:val="center"/>
            </w:pPr>
            <w:r w:rsidRPr="009032D8">
              <w:t>1,0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  <w:r w:rsidRPr="009032D8">
              <w:t>0,9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"/>
              <w:jc w:val="center"/>
            </w:pPr>
            <w:r w:rsidRPr="009032D8">
              <w:t>0,7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0,6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"/>
              <w:jc w:val="center"/>
            </w:pPr>
            <w:r w:rsidRPr="009032D8"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jc w:val="center"/>
            </w:pPr>
            <w:r w:rsidRPr="009032D8">
              <w:rPr>
                <w:spacing w:val="3"/>
              </w:rPr>
              <w:t>0,35</w:t>
            </w:r>
          </w:p>
        </w:tc>
      </w:tr>
      <w:tr w:rsidR="000D69E8" w:rsidRPr="009032D8">
        <w:trPr>
          <w:trHeight w:hRule="exact" w:val="346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9032D8">
              <w:t>М35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t>-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</w:pPr>
            <w:r w:rsidRPr="009032D8">
              <w:t>0,9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</w:pPr>
            <w:r w:rsidRPr="009032D8">
              <w:t>0,8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  <w:r w:rsidRPr="009032D8">
              <w:t>0,7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"/>
              <w:jc w:val="center"/>
            </w:pPr>
            <w:r w:rsidRPr="009032D8">
              <w:t>0,6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2D8">
              <w:rPr>
                <w:spacing w:val="9"/>
              </w:rPr>
              <w:t>0,45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"/>
              <w:jc w:val="center"/>
            </w:pPr>
            <w:r w:rsidRPr="009032D8">
              <w:t>0,4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9E8" w:rsidRPr="009032D8" w:rsidRDefault="000D69E8" w:rsidP="004B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jc w:val="center"/>
            </w:pPr>
            <w:r w:rsidRPr="009032D8">
              <w:rPr>
                <w:spacing w:val="4"/>
              </w:rPr>
              <w:t>0,25</w:t>
            </w:r>
          </w:p>
        </w:tc>
      </w:tr>
      <w:tr w:rsidR="000D69E8" w:rsidRPr="009032D8">
        <w:trPr>
          <w:trHeight w:hRule="exact" w:val="23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9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rPr>
                <w:spacing w:val="4"/>
              </w:rPr>
            </w:pPr>
          </w:p>
        </w:tc>
      </w:tr>
      <w:tr w:rsidR="000D69E8" w:rsidRPr="009032D8">
        <w:trPr>
          <w:trHeight w:val="1699"/>
        </w:trPr>
        <w:tc>
          <w:tcPr>
            <w:tcW w:w="9885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 w:rsidP="009032D8">
            <w:pPr>
              <w:shd w:val="clear" w:color="auto" w:fill="FFFFFF"/>
              <w:ind w:firstLine="709"/>
              <w:jc w:val="both"/>
            </w:pPr>
            <w:r w:rsidRPr="009032D8">
              <w:rPr>
                <w:spacing w:val="9"/>
              </w:rPr>
              <w:t>П</w:t>
            </w:r>
            <w:r w:rsidR="009032D8">
              <w:rPr>
                <w:spacing w:val="9"/>
              </w:rPr>
              <w:t xml:space="preserve"> </w:t>
            </w:r>
            <w:r w:rsidRPr="009032D8">
              <w:rPr>
                <w:spacing w:val="9"/>
              </w:rPr>
              <w:t>р</w:t>
            </w:r>
            <w:r w:rsidR="009032D8">
              <w:rPr>
                <w:spacing w:val="9"/>
              </w:rPr>
              <w:t xml:space="preserve"> </w:t>
            </w:r>
            <w:r w:rsidRPr="009032D8">
              <w:rPr>
                <w:spacing w:val="9"/>
              </w:rPr>
              <w:t>и</w:t>
            </w:r>
            <w:r w:rsidR="009032D8">
              <w:rPr>
                <w:spacing w:val="9"/>
              </w:rPr>
              <w:t xml:space="preserve"> </w:t>
            </w:r>
            <w:r w:rsidRPr="009032D8">
              <w:rPr>
                <w:spacing w:val="9"/>
              </w:rPr>
              <w:t>м</w:t>
            </w:r>
            <w:r w:rsidR="009032D8">
              <w:rPr>
                <w:spacing w:val="9"/>
              </w:rPr>
              <w:t xml:space="preserve"> </w:t>
            </w:r>
            <w:r w:rsidRPr="009032D8">
              <w:rPr>
                <w:spacing w:val="9"/>
              </w:rPr>
              <w:t>е</w:t>
            </w:r>
            <w:r w:rsidR="009032D8">
              <w:rPr>
                <w:spacing w:val="9"/>
              </w:rPr>
              <w:t xml:space="preserve"> </w:t>
            </w:r>
            <w:r w:rsidRPr="009032D8">
              <w:rPr>
                <w:spacing w:val="9"/>
              </w:rPr>
              <w:t>ч</w:t>
            </w:r>
            <w:r w:rsidR="009032D8">
              <w:rPr>
                <w:spacing w:val="9"/>
              </w:rPr>
              <w:t xml:space="preserve"> </w:t>
            </w:r>
            <w:r w:rsidRPr="009032D8">
              <w:rPr>
                <w:spacing w:val="9"/>
              </w:rPr>
              <w:t>а</w:t>
            </w:r>
            <w:r w:rsidR="009032D8">
              <w:rPr>
                <w:spacing w:val="9"/>
              </w:rPr>
              <w:t xml:space="preserve"> </w:t>
            </w:r>
            <w:r w:rsidRPr="009032D8">
              <w:rPr>
                <w:spacing w:val="9"/>
              </w:rPr>
              <w:t>н</w:t>
            </w:r>
            <w:r w:rsidR="009032D8">
              <w:rPr>
                <w:spacing w:val="9"/>
              </w:rPr>
              <w:t xml:space="preserve"> </w:t>
            </w:r>
            <w:r w:rsidRPr="009032D8">
              <w:rPr>
                <w:spacing w:val="9"/>
              </w:rPr>
              <w:t>и</w:t>
            </w:r>
            <w:r w:rsidR="009032D8">
              <w:rPr>
                <w:spacing w:val="9"/>
              </w:rPr>
              <w:t xml:space="preserve"> </w:t>
            </w:r>
            <w:r w:rsidRPr="009032D8">
              <w:rPr>
                <w:spacing w:val="9"/>
              </w:rPr>
              <w:t>е</w:t>
            </w:r>
            <w:r w:rsidR="009032D8">
              <w:rPr>
                <w:spacing w:val="9"/>
              </w:rPr>
              <w:t xml:space="preserve"> </w:t>
            </w:r>
            <w:r w:rsidR="009032D8">
              <w:rPr>
                <w:spacing w:val="9"/>
              </w:rPr>
              <w:sym w:font="Symbol" w:char="F02D"/>
            </w:r>
            <w:r w:rsidRPr="009032D8">
              <w:rPr>
                <w:spacing w:val="9"/>
              </w:rPr>
              <w:t xml:space="preserve"> Сопротивление сжатию кладки на растворах марок от </w:t>
            </w:r>
            <w:r w:rsidR="00B07C67">
              <w:rPr>
                <w:spacing w:val="9"/>
              </w:rPr>
              <w:t>М</w:t>
            </w:r>
            <w:r w:rsidRPr="009032D8">
              <w:rPr>
                <w:spacing w:val="9"/>
              </w:rPr>
              <w:t xml:space="preserve">4 до </w:t>
            </w:r>
            <w:r w:rsidR="00B07C67">
              <w:rPr>
                <w:spacing w:val="9"/>
              </w:rPr>
              <w:t>М</w:t>
            </w:r>
            <w:r w:rsidRPr="009032D8">
              <w:rPr>
                <w:spacing w:val="9"/>
              </w:rPr>
              <w:t xml:space="preserve">50 следует уменьшать, </w:t>
            </w:r>
            <w:r w:rsidRPr="009032D8">
              <w:t xml:space="preserve">применяя понижающие коэффициенты: 0,85 </w:t>
            </w:r>
            <w:r w:rsidR="00A722C4">
              <w:sym w:font="Symbol" w:char="F02D"/>
            </w:r>
            <w:r w:rsidRPr="009032D8">
              <w:t xml:space="preserve"> для кладки на жестких цементных растворах (без добавок извести </w:t>
            </w:r>
            <w:r w:rsidRPr="009032D8">
              <w:rPr>
                <w:spacing w:val="1"/>
              </w:rPr>
              <w:t>или глины), легких и известковых растворах в возрасте до 3 мес</w:t>
            </w:r>
            <w:r w:rsidR="000E78F0">
              <w:rPr>
                <w:spacing w:val="1"/>
              </w:rPr>
              <w:t>,</w:t>
            </w:r>
            <w:r w:rsidRPr="009032D8">
              <w:rPr>
                <w:spacing w:val="1"/>
              </w:rPr>
              <w:t xml:space="preserve"> 0,9 </w:t>
            </w:r>
            <w:r w:rsidR="00B07C67">
              <w:rPr>
                <w:spacing w:val="1"/>
              </w:rPr>
              <w:sym w:font="Symbol" w:char="F02D"/>
            </w:r>
            <w:r w:rsidR="00B07C67">
              <w:rPr>
                <w:spacing w:val="1"/>
              </w:rPr>
              <w:t xml:space="preserve"> </w:t>
            </w:r>
            <w:r w:rsidRPr="009032D8">
              <w:rPr>
                <w:spacing w:val="1"/>
              </w:rPr>
              <w:t xml:space="preserve">для кладки на цементных растворах (без </w:t>
            </w:r>
            <w:r w:rsidRPr="009032D8">
              <w:t>извести или глины) с органическими пластификаторами.</w:t>
            </w:r>
          </w:p>
          <w:p w:rsidR="000D69E8" w:rsidRPr="009032D8" w:rsidRDefault="000D69E8" w:rsidP="009032D8">
            <w:pPr>
              <w:shd w:val="clear" w:color="auto" w:fill="FFFFFF"/>
              <w:ind w:firstLine="709"/>
              <w:jc w:val="both"/>
            </w:pPr>
            <w:r w:rsidRPr="009032D8">
              <w:rPr>
                <w:spacing w:val="2"/>
              </w:rPr>
              <w:t xml:space="preserve">Понижающие коэффициенты не применяют для кладки повышенного качества. Растворный шов кладки </w:t>
            </w:r>
            <w:r w:rsidRPr="009032D8">
              <w:t>повышенного качества выполняют под рамку с выравниванием и уплотнением раствора рейкой.</w:t>
            </w:r>
          </w:p>
          <w:p w:rsidR="000D69E8" w:rsidRPr="009032D8" w:rsidRDefault="000D69E8" w:rsidP="009032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9032D8">
              <w:t>Марку раствора для обычной кладки и для кладки повышенного качества указывают в проекте.</w:t>
            </w:r>
          </w:p>
        </w:tc>
      </w:tr>
    </w:tbl>
    <w:p w:rsidR="000D69E8" w:rsidRPr="009032D8" w:rsidRDefault="000D69E8" w:rsidP="000D69E8">
      <w:pPr>
        <w:shd w:val="clear" w:color="auto" w:fill="FFFFFF"/>
        <w:spacing w:before="306" w:line="360" w:lineRule="auto"/>
        <w:ind w:left="122"/>
      </w:pPr>
      <w:r w:rsidRPr="009032D8">
        <w:rPr>
          <w:spacing w:val="-3"/>
        </w:rPr>
        <w:t>Т</w:t>
      </w:r>
      <w:r w:rsidR="00DC1546">
        <w:rPr>
          <w:spacing w:val="-3"/>
        </w:rPr>
        <w:t xml:space="preserve"> </w:t>
      </w:r>
      <w:r w:rsidRPr="009032D8">
        <w:rPr>
          <w:spacing w:val="-3"/>
        </w:rPr>
        <w:t>а</w:t>
      </w:r>
      <w:r w:rsidR="00DC1546">
        <w:rPr>
          <w:spacing w:val="-3"/>
        </w:rPr>
        <w:t xml:space="preserve"> </w:t>
      </w:r>
      <w:r w:rsidRPr="009032D8">
        <w:rPr>
          <w:spacing w:val="-3"/>
        </w:rPr>
        <w:t>б</w:t>
      </w:r>
      <w:r w:rsidR="00DC1546">
        <w:rPr>
          <w:spacing w:val="-3"/>
        </w:rPr>
        <w:t xml:space="preserve"> </w:t>
      </w:r>
      <w:r w:rsidRPr="009032D8">
        <w:rPr>
          <w:spacing w:val="-3"/>
        </w:rPr>
        <w:t>л</w:t>
      </w:r>
      <w:r w:rsidR="00DC1546">
        <w:rPr>
          <w:spacing w:val="-3"/>
        </w:rPr>
        <w:t xml:space="preserve"> </w:t>
      </w:r>
      <w:r w:rsidRPr="009032D8">
        <w:rPr>
          <w:spacing w:val="-3"/>
        </w:rPr>
        <w:t>и</w:t>
      </w:r>
      <w:r w:rsidR="00DC1546">
        <w:rPr>
          <w:spacing w:val="-3"/>
        </w:rPr>
        <w:t xml:space="preserve"> </w:t>
      </w:r>
      <w:r w:rsidRPr="009032D8">
        <w:rPr>
          <w:spacing w:val="-3"/>
        </w:rPr>
        <w:t>ц</w:t>
      </w:r>
      <w:r w:rsidR="00DC1546">
        <w:rPr>
          <w:spacing w:val="-3"/>
        </w:rPr>
        <w:t xml:space="preserve"> </w:t>
      </w:r>
      <w:r w:rsidRPr="009032D8">
        <w:rPr>
          <w:spacing w:val="-3"/>
        </w:rPr>
        <w:t xml:space="preserve">а </w:t>
      </w:r>
      <w:r w:rsidR="00DC1546">
        <w:rPr>
          <w:spacing w:val="-3"/>
        </w:rPr>
        <w:t xml:space="preserve"> </w:t>
      </w:r>
      <w:r w:rsidRPr="009032D8">
        <w:rPr>
          <w:spacing w:val="-3"/>
        </w:rPr>
        <w:t>В.2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2"/>
        <w:gridCol w:w="850"/>
        <w:gridCol w:w="864"/>
        <w:gridCol w:w="864"/>
        <w:gridCol w:w="842"/>
        <w:gridCol w:w="857"/>
        <w:gridCol w:w="1051"/>
        <w:gridCol w:w="835"/>
        <w:gridCol w:w="835"/>
        <w:gridCol w:w="835"/>
        <w:gridCol w:w="886"/>
      </w:tblGrid>
      <w:tr w:rsidR="000D69E8" w:rsidRPr="009032D8">
        <w:trPr>
          <w:trHeight w:hRule="exact" w:val="567"/>
        </w:trPr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</w:pPr>
            <w:r w:rsidRPr="009032D8">
              <w:rPr>
                <w:spacing w:val="-3"/>
              </w:rPr>
              <w:t xml:space="preserve">Класс средней </w:t>
            </w:r>
            <w:r w:rsidRPr="009032D8">
              <w:rPr>
                <w:spacing w:val="-4"/>
              </w:rPr>
              <w:t>плотности</w:t>
            </w:r>
          </w:p>
        </w:tc>
        <w:tc>
          <w:tcPr>
            <w:tcW w:w="8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 w:rsidP="00FF0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 w:rsidRPr="009032D8">
              <w:t xml:space="preserve">Понижающие коэффициенты к расчетным сопротивлениям сжатию кладки из пустотелого керамического </w:t>
            </w:r>
            <w:r w:rsidRPr="009032D8">
              <w:rPr>
                <w:spacing w:val="-1"/>
              </w:rPr>
              <w:t xml:space="preserve">кирпича и </w:t>
            </w:r>
            <w:r w:rsidR="00F3682D">
              <w:rPr>
                <w:spacing w:val="-1"/>
              </w:rPr>
              <w:t>к</w:t>
            </w:r>
            <w:r w:rsidRPr="009032D8">
              <w:rPr>
                <w:spacing w:val="-1"/>
              </w:rPr>
              <w:t>ам</w:t>
            </w:r>
            <w:r w:rsidR="00F3682D">
              <w:rPr>
                <w:spacing w:val="-1"/>
              </w:rPr>
              <w:t>н</w:t>
            </w:r>
            <w:r w:rsidRPr="009032D8">
              <w:rPr>
                <w:spacing w:val="-1"/>
              </w:rPr>
              <w:t>я</w:t>
            </w:r>
          </w:p>
        </w:tc>
      </w:tr>
      <w:tr w:rsidR="000D69E8" w:rsidRPr="009032D8">
        <w:trPr>
          <w:trHeight w:hRule="exact" w:val="700"/>
        </w:trPr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9E8" w:rsidRPr="009032D8" w:rsidRDefault="000D69E8"/>
        </w:tc>
        <w:tc>
          <w:tcPr>
            <w:tcW w:w="6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spacing w:val="6"/>
              </w:rPr>
            </w:pPr>
            <w:r w:rsidRPr="009032D8">
              <w:rPr>
                <w:spacing w:val="6"/>
              </w:rPr>
              <w:t>при марке раствора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5"/>
              </w:rPr>
            </w:pPr>
            <w:r w:rsidRPr="009032D8">
              <w:rPr>
                <w:spacing w:val="5"/>
              </w:rPr>
              <w:t>при прочности раствора</w:t>
            </w:r>
          </w:p>
        </w:tc>
      </w:tr>
      <w:tr w:rsidR="000D69E8" w:rsidRPr="009032D8">
        <w:trPr>
          <w:trHeight w:hRule="exact" w:val="360"/>
        </w:trPr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69E8" w:rsidRPr="009032D8" w:rsidRDefault="000D69E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FF0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М</w:t>
            </w:r>
            <w:r w:rsidR="000D69E8" w:rsidRPr="009032D8"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FF0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М</w:t>
            </w:r>
            <w:r w:rsidR="000D69E8" w:rsidRPr="009032D8">
              <w:t>250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FF0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М</w:t>
            </w:r>
            <w:r w:rsidR="000D69E8" w:rsidRPr="009032D8">
              <w:t>100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FF0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М</w:t>
            </w:r>
            <w:r w:rsidR="000D69E8" w:rsidRPr="009032D8">
              <w:t>75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FF0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М</w:t>
            </w:r>
            <w:r w:rsidR="000D69E8" w:rsidRPr="009032D8">
              <w:t>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FF0A86">
            <w:pPr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  <w:rPr>
                <w:spacing w:val="5"/>
              </w:rPr>
            </w:pPr>
            <w:r w:rsidRPr="009032D8">
              <w:t>М</w:t>
            </w:r>
            <w:r w:rsidR="000D69E8" w:rsidRPr="009032D8">
              <w:rPr>
                <w:spacing w:val="5"/>
              </w:rPr>
              <w:t>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FF0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  <w:rPr>
                <w:spacing w:val="4"/>
              </w:rPr>
            </w:pPr>
            <w:r w:rsidRPr="009032D8">
              <w:t>М</w:t>
            </w:r>
            <w:r w:rsidR="000D69E8" w:rsidRPr="009032D8">
              <w:rPr>
                <w:spacing w:val="4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FF0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  <w:rPr>
                <w:spacing w:val="6"/>
              </w:rPr>
            </w:pPr>
            <w:r w:rsidRPr="009032D8">
              <w:t>М</w:t>
            </w:r>
            <w:r w:rsidR="000D69E8" w:rsidRPr="009032D8">
              <w:rPr>
                <w:spacing w:val="6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  <w:rPr>
                <w:spacing w:val="6"/>
              </w:rPr>
            </w:pPr>
            <w:r w:rsidRPr="009032D8">
              <w:rPr>
                <w:spacing w:val="6"/>
              </w:rPr>
              <w:t>0,2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  <w:rPr>
                <w:spacing w:val="5"/>
              </w:rPr>
            </w:pPr>
            <w:r w:rsidRPr="009032D8">
              <w:rPr>
                <w:spacing w:val="5"/>
              </w:rPr>
              <w:t>нулевой</w:t>
            </w:r>
          </w:p>
        </w:tc>
      </w:tr>
      <w:tr w:rsidR="000D69E8" w:rsidRPr="009032D8">
        <w:trPr>
          <w:trHeight w:hRule="exact" w:val="360"/>
        </w:trPr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2,0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0,9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0,9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0,9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0,8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0,8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5"/>
              </w:rPr>
              <w:t>0,75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4"/>
              </w:rPr>
              <w:t>0,75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6"/>
              </w:rPr>
              <w:t>0,65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6"/>
              </w:rPr>
              <w:t>0,65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5"/>
              </w:rPr>
              <w:t>0,65</w:t>
            </w:r>
          </w:p>
        </w:tc>
      </w:tr>
      <w:tr w:rsidR="000D69E8" w:rsidRPr="009032D8">
        <w:trPr>
          <w:trHeight w:hRule="exact" w:val="353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4"/>
              </w:rPr>
              <w:t>0,75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4"/>
              </w:rPr>
              <w:t>0,75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6"/>
              </w:rPr>
              <w:t>0,65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5"/>
              </w:rPr>
              <w:t>0,65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5"/>
              </w:rPr>
              <w:t>0,65</w:t>
            </w:r>
          </w:p>
        </w:tc>
      </w:tr>
      <w:tr w:rsidR="000D69E8" w:rsidRPr="009032D8">
        <w:trPr>
          <w:trHeight w:hRule="exact" w:val="353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ind w:left="47"/>
              <w:jc w:val="center"/>
            </w:pPr>
            <w:r w:rsidRPr="009032D8">
              <w:rPr>
                <w:spacing w:val="5"/>
              </w:rPr>
              <w:t>0,6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0,6</w:t>
            </w:r>
          </w:p>
        </w:tc>
      </w:tr>
      <w:tr w:rsidR="000D69E8" w:rsidRPr="009032D8">
        <w:trPr>
          <w:trHeight w:hRule="exact" w:val="346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4"/>
              </w:rPr>
              <w:t>0,85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-3"/>
              </w:rPr>
              <w:t>0^85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6"/>
              </w:rPr>
              <w:t>0,85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3"/>
              </w:rPr>
              <w:t>0,75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5"/>
              </w:rPr>
              <w:t>0,75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3"/>
              </w:rPr>
              <w:t>0,65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3"/>
              </w:rPr>
              <w:t>0,55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6"/>
              </w:rPr>
              <w:t>0,55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5"/>
              </w:rPr>
              <w:t>0,55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9E8" w:rsidRPr="009032D8" w:rsidRDefault="000D6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/>
              <w:jc w:val="center"/>
            </w:pPr>
            <w:r w:rsidRPr="009032D8">
              <w:rPr>
                <w:spacing w:val="4"/>
              </w:rPr>
              <w:t>0,55</w:t>
            </w:r>
          </w:p>
        </w:tc>
      </w:tr>
    </w:tbl>
    <w:p w:rsidR="000D69E8" w:rsidRPr="001C21CB" w:rsidRDefault="000D69E8" w:rsidP="000D69E8">
      <w:pPr>
        <w:shd w:val="clear" w:color="auto" w:fill="FFFFFF"/>
        <w:tabs>
          <w:tab w:val="left" w:pos="886"/>
        </w:tabs>
        <w:spacing w:line="410" w:lineRule="exact"/>
        <w:ind w:left="18" w:firstLine="547"/>
        <w:rPr>
          <w:sz w:val="20"/>
          <w:szCs w:val="20"/>
        </w:rPr>
      </w:pPr>
    </w:p>
    <w:p w:rsidR="000D69E8" w:rsidRPr="001C21CB" w:rsidRDefault="000D69E8" w:rsidP="00600E6A">
      <w:pPr>
        <w:spacing w:line="360" w:lineRule="auto"/>
        <w:jc w:val="both"/>
      </w:pPr>
    </w:p>
    <w:p w:rsidR="000030E3" w:rsidRPr="00D53E7C" w:rsidRDefault="000030E3" w:rsidP="000030E3">
      <w:pPr>
        <w:jc w:val="center"/>
        <w:rPr>
          <w:b/>
          <w:color w:val="000000"/>
          <w:sz w:val="28"/>
          <w:szCs w:val="28"/>
        </w:rPr>
      </w:pPr>
      <w:r w:rsidRPr="00D53E7C">
        <w:rPr>
          <w:b/>
          <w:color w:val="000000"/>
          <w:sz w:val="28"/>
          <w:szCs w:val="28"/>
        </w:rPr>
        <w:t xml:space="preserve">Приложение </w:t>
      </w:r>
      <w:r w:rsidR="00E752C3" w:rsidRPr="00D53E7C">
        <w:rPr>
          <w:b/>
          <w:color w:val="000000"/>
          <w:sz w:val="28"/>
          <w:szCs w:val="28"/>
        </w:rPr>
        <w:t>Г</w:t>
      </w:r>
    </w:p>
    <w:p w:rsidR="000030E3" w:rsidRPr="00D53E7C" w:rsidRDefault="000030E3" w:rsidP="000030E3">
      <w:pPr>
        <w:jc w:val="center"/>
        <w:rPr>
          <w:b/>
          <w:color w:val="000000"/>
          <w:sz w:val="28"/>
          <w:szCs w:val="28"/>
        </w:rPr>
      </w:pPr>
      <w:r w:rsidRPr="00D53E7C">
        <w:rPr>
          <w:b/>
          <w:color w:val="000000"/>
          <w:sz w:val="28"/>
          <w:szCs w:val="28"/>
        </w:rPr>
        <w:t>(справочное)</w:t>
      </w:r>
    </w:p>
    <w:p w:rsidR="000030E3" w:rsidRPr="00D53E7C" w:rsidRDefault="000030E3" w:rsidP="000030E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E3" w:rsidRPr="00D53E7C" w:rsidRDefault="000030E3" w:rsidP="000030E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E7C">
        <w:rPr>
          <w:rFonts w:ascii="Times New Roman" w:hAnsi="Times New Roman" w:cs="Times New Roman"/>
          <w:color w:val="000000"/>
          <w:sz w:val="28"/>
          <w:szCs w:val="28"/>
        </w:rPr>
        <w:t xml:space="preserve">Теплотехнические характеристики сплошных (условных) кладок </w:t>
      </w:r>
    </w:p>
    <w:p w:rsidR="000030E3" w:rsidRPr="00D53E7C" w:rsidRDefault="000030E3" w:rsidP="000030E3">
      <w:pPr>
        <w:ind w:firstLine="225"/>
        <w:jc w:val="both"/>
        <w:rPr>
          <w:color w:val="000000"/>
          <w:sz w:val="28"/>
          <w:szCs w:val="28"/>
        </w:rPr>
      </w:pPr>
    </w:p>
    <w:p w:rsidR="000030E3" w:rsidRPr="00D53E7C" w:rsidRDefault="00E752C3" w:rsidP="004E0227">
      <w:pPr>
        <w:spacing w:line="360" w:lineRule="auto"/>
        <w:ind w:firstLine="720"/>
        <w:jc w:val="both"/>
        <w:rPr>
          <w:sz w:val="28"/>
          <w:szCs w:val="28"/>
        </w:rPr>
      </w:pPr>
      <w:r w:rsidRPr="00D53E7C">
        <w:rPr>
          <w:sz w:val="28"/>
          <w:szCs w:val="28"/>
        </w:rPr>
        <w:t>Г</w:t>
      </w:r>
      <w:r w:rsidR="000030E3" w:rsidRPr="00D53E7C">
        <w:rPr>
          <w:sz w:val="28"/>
          <w:szCs w:val="28"/>
        </w:rPr>
        <w:t>.1 Приведенное сопротивление теплопередаче кладок</w:t>
      </w:r>
      <w:r w:rsidR="0026542F" w:rsidRPr="00D53E7C">
        <w:rPr>
          <w:sz w:val="28"/>
          <w:szCs w:val="28"/>
        </w:rPr>
        <w:t xml:space="preserve"> </w:t>
      </w:r>
      <w:r w:rsidR="00AC57F4" w:rsidRPr="00081397">
        <w:rPr>
          <w:position w:val="-18"/>
          <w:sz w:val="28"/>
          <w:szCs w:val="28"/>
        </w:rPr>
        <w:object w:dxaOrig="580" w:dyaOrig="460">
          <v:shape id="_x0000_i1041" type="#_x0000_t75" style="width:29.25pt;height:23.25pt" o:ole="">
            <v:imagedata r:id="rId53" o:title=""/>
          </v:shape>
          <o:OLEObject Type="Embed" ProgID="Equation.3" ShapeID="_x0000_i1041" DrawAspect="Content" ObjectID="_1429536664" r:id="rId54"/>
        </w:object>
      </w:r>
      <w:r w:rsidR="000030E3" w:rsidRPr="00D53E7C">
        <w:rPr>
          <w:sz w:val="28"/>
          <w:szCs w:val="28"/>
        </w:rPr>
        <w:t xml:space="preserve"> определяют</w:t>
      </w:r>
      <w:r w:rsidR="00081397">
        <w:rPr>
          <w:sz w:val="28"/>
          <w:szCs w:val="28"/>
        </w:rPr>
        <w:t xml:space="preserve">    </w:t>
      </w:r>
      <w:r w:rsidR="000030E3" w:rsidRPr="00D53E7C">
        <w:rPr>
          <w:sz w:val="28"/>
          <w:szCs w:val="28"/>
        </w:rPr>
        <w:t xml:space="preserve"> расчет</w:t>
      </w:r>
      <w:r w:rsidR="00AC57F4">
        <w:rPr>
          <w:sz w:val="28"/>
          <w:szCs w:val="28"/>
        </w:rPr>
        <w:t>ом</w:t>
      </w:r>
      <w:r w:rsidR="000030E3" w:rsidRPr="00D53E7C">
        <w:rPr>
          <w:sz w:val="28"/>
          <w:szCs w:val="28"/>
        </w:rPr>
        <w:t xml:space="preserve"> по температурным полям для каждого конкретного проекта здания с учетом требований действующих строительных норм и правил.</w:t>
      </w:r>
    </w:p>
    <w:p w:rsidR="000030E3" w:rsidRPr="00D53E7C" w:rsidRDefault="00C05A18" w:rsidP="00FB45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E7C">
        <w:rPr>
          <w:color w:val="000000"/>
          <w:sz w:val="28"/>
          <w:szCs w:val="28"/>
        </w:rPr>
        <w:t>Г</w:t>
      </w:r>
      <w:r w:rsidR="000030E3" w:rsidRPr="00D53E7C">
        <w:rPr>
          <w:color w:val="000000"/>
          <w:sz w:val="28"/>
          <w:szCs w:val="28"/>
        </w:rPr>
        <w:t>.</w:t>
      </w:r>
      <w:r w:rsidR="0077543B" w:rsidRPr="00D53E7C">
        <w:rPr>
          <w:color w:val="000000"/>
          <w:sz w:val="28"/>
          <w:szCs w:val="28"/>
        </w:rPr>
        <w:t>2</w:t>
      </w:r>
      <w:r w:rsidR="000030E3" w:rsidRPr="00D53E7C">
        <w:rPr>
          <w:color w:val="000000"/>
          <w:sz w:val="28"/>
          <w:szCs w:val="28"/>
        </w:rPr>
        <w:t xml:space="preserve"> Теплотехнические характеристики сплошных (условных) кладок, выполненных из керамических изделий в лабораторных условиях, приведены в таблице </w:t>
      </w:r>
      <w:r w:rsidRPr="00D53E7C">
        <w:rPr>
          <w:color w:val="000000"/>
          <w:sz w:val="28"/>
          <w:szCs w:val="28"/>
        </w:rPr>
        <w:t>Г</w:t>
      </w:r>
      <w:r w:rsidR="000030E3" w:rsidRPr="00D53E7C">
        <w:rPr>
          <w:color w:val="000000"/>
          <w:sz w:val="28"/>
          <w:szCs w:val="28"/>
        </w:rPr>
        <w:t>.</w:t>
      </w:r>
      <w:r w:rsidR="00093B95" w:rsidRPr="00D53E7C">
        <w:rPr>
          <w:color w:val="000000"/>
          <w:sz w:val="28"/>
          <w:szCs w:val="28"/>
        </w:rPr>
        <w:t>1</w:t>
      </w:r>
      <w:r w:rsidR="000030E3" w:rsidRPr="00D53E7C">
        <w:rPr>
          <w:color w:val="000000"/>
          <w:sz w:val="28"/>
          <w:szCs w:val="28"/>
        </w:rPr>
        <w:t>.</w:t>
      </w:r>
    </w:p>
    <w:p w:rsidR="000030E3" w:rsidRPr="00D53E7C" w:rsidRDefault="000030E3" w:rsidP="00FB45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E7C">
        <w:rPr>
          <w:color w:val="000000"/>
          <w:sz w:val="28"/>
          <w:szCs w:val="28"/>
        </w:rPr>
        <w:t>Теплотехнические характеристики кладки с применением пустотелых изделий приведены для кладки, выполненной без заполнения пустот раствором.</w:t>
      </w:r>
    </w:p>
    <w:p w:rsidR="00A75909" w:rsidRPr="001C21CB" w:rsidRDefault="0078621F" w:rsidP="00A75909">
      <w:pPr>
        <w:jc w:val="center"/>
        <w:rPr>
          <w:color w:val="000000"/>
        </w:rPr>
      </w:pPr>
      <w:r w:rsidRPr="00D53E7C">
        <w:rPr>
          <w:color w:val="000000"/>
          <w:sz w:val="28"/>
          <w:szCs w:val="28"/>
        </w:rPr>
        <w:br w:type="page"/>
      </w:r>
    </w:p>
    <w:p w:rsidR="00A75909" w:rsidRPr="00D53E7C" w:rsidRDefault="00A75909" w:rsidP="00A75909">
      <w:pPr>
        <w:spacing w:line="360" w:lineRule="auto"/>
        <w:rPr>
          <w:color w:val="000000"/>
        </w:rPr>
      </w:pPr>
      <w:r w:rsidRPr="00D53E7C">
        <w:rPr>
          <w:color w:val="000000"/>
        </w:rPr>
        <w:t xml:space="preserve">Таблица Г.1 - Теплотехнические характеристики сплошных кладок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280"/>
        <w:gridCol w:w="990"/>
        <w:gridCol w:w="990"/>
        <w:gridCol w:w="840"/>
        <w:gridCol w:w="990"/>
        <w:gridCol w:w="960"/>
        <w:gridCol w:w="615"/>
        <w:gridCol w:w="15"/>
        <w:gridCol w:w="600"/>
        <w:gridCol w:w="1260"/>
      </w:tblGrid>
      <w:tr w:rsidR="00A75909" w:rsidRPr="008E7CC8"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E7CC8">
              <w:rPr>
                <w:color w:val="000000"/>
                <w:sz w:val="22"/>
                <w:szCs w:val="22"/>
              </w:rPr>
              <w:t>Вид кладки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1C761C" w:rsidP="00132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п</w:t>
            </w:r>
            <w:r w:rsidR="00A75909" w:rsidRPr="008E7CC8">
              <w:rPr>
                <w:color w:val="000000"/>
                <w:sz w:val="22"/>
                <w:szCs w:val="22"/>
              </w:rPr>
              <w:t xml:space="preserve">лотность кирпича, камня </w:t>
            </w:r>
            <w:r w:rsidR="00A75909" w:rsidRPr="008E7CC8">
              <w:rPr>
                <w:color w:val="000000"/>
                <w:sz w:val="22"/>
                <w:szCs w:val="22"/>
              </w:rPr>
              <w:br/>
            </w:r>
            <w:r w:rsidR="00A90B1C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190500" cy="2286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5909" w:rsidRPr="008E7CC8">
              <w:rPr>
                <w:color w:val="000000"/>
                <w:sz w:val="22"/>
                <w:szCs w:val="22"/>
              </w:rPr>
              <w:t>, кг/м</w:t>
            </w:r>
            <w:r w:rsidR="00A75909" w:rsidRPr="008E7CC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Характеристика кладки в сухом </w:t>
            </w:r>
            <w:r w:rsidRPr="008E7CC8">
              <w:rPr>
                <w:color w:val="000000"/>
                <w:sz w:val="22"/>
                <w:szCs w:val="22"/>
              </w:rPr>
              <w:br/>
              <w:t>состоянии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Массовое отношение влаги в кладке </w:t>
            </w:r>
            <w:r w:rsidR="00A90B1C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15240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69CA" w:rsidRPr="008E7CC8">
              <w:rPr>
                <w:color w:val="000000"/>
                <w:sz w:val="22"/>
                <w:szCs w:val="22"/>
              </w:rPr>
              <w:t>, %</w:t>
            </w:r>
            <w:r w:rsidR="004169CA">
              <w:rPr>
                <w:color w:val="000000"/>
                <w:sz w:val="22"/>
                <w:szCs w:val="22"/>
              </w:rPr>
              <w:t>,</w:t>
            </w:r>
            <w:r w:rsidR="004169CA" w:rsidRPr="008E7CC8">
              <w:rPr>
                <w:color w:val="000000"/>
                <w:sz w:val="22"/>
                <w:szCs w:val="22"/>
              </w:rPr>
              <w:t xml:space="preserve"> </w:t>
            </w:r>
            <w:r w:rsidRPr="008E7CC8">
              <w:rPr>
                <w:color w:val="000000"/>
                <w:sz w:val="22"/>
                <w:szCs w:val="22"/>
              </w:rPr>
              <w:t xml:space="preserve">при условиях эксплуатации </w:t>
            </w:r>
          </w:p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Коэффициенты </w:t>
            </w:r>
          </w:p>
        </w:tc>
      </w:tr>
      <w:tr w:rsidR="00A75909" w:rsidRPr="008E7CC8"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Плотность </w:t>
            </w:r>
            <w:r w:rsidR="00A90B1C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190500" cy="22860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, кг/м</w:t>
            </w:r>
            <w:r w:rsidRPr="008E7CC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Тепло- провод- ность </w:t>
            </w:r>
            <w:r w:rsidR="00A90B1C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200025" cy="22860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, Вт/(м·°С)</w:t>
            </w:r>
          </w:p>
        </w:tc>
        <w:tc>
          <w:tcPr>
            <w:tcW w:w="195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теплопро- водности </w:t>
            </w:r>
            <w:r w:rsidRPr="008E7CC8">
              <w:rPr>
                <w:color w:val="000000"/>
                <w:sz w:val="22"/>
                <w:szCs w:val="22"/>
              </w:rPr>
              <w:br/>
            </w:r>
            <w:r w:rsidR="00A90B1C">
              <w:rPr>
                <w:noProof/>
                <w:color w:val="000000"/>
                <w:position w:val="-6"/>
                <w:sz w:val="22"/>
                <w:szCs w:val="22"/>
              </w:rPr>
              <w:drawing>
                <wp:inline distT="0" distB="0" distL="0" distR="0">
                  <wp:extent cx="123825" cy="18097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, Вт/(м·°С)</w:t>
            </w:r>
            <w:r w:rsidR="00942102">
              <w:rPr>
                <w:color w:val="000000"/>
                <w:sz w:val="22"/>
                <w:szCs w:val="22"/>
              </w:rPr>
              <w:t>, при условиях эксплуатации</w:t>
            </w:r>
          </w:p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паропрони</w:t>
            </w:r>
            <w:r w:rsidR="00B2521F">
              <w:rPr>
                <w:color w:val="000000"/>
                <w:sz w:val="22"/>
                <w:szCs w:val="22"/>
              </w:rPr>
              <w:t>-</w:t>
            </w:r>
            <w:r w:rsidRPr="008E7CC8">
              <w:rPr>
                <w:color w:val="000000"/>
                <w:sz w:val="22"/>
                <w:szCs w:val="22"/>
              </w:rPr>
              <w:t xml:space="preserve">цаемости </w:t>
            </w:r>
            <w:r w:rsidR="00A90B1C">
              <w:rPr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>
                  <wp:extent cx="123825" cy="161925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, мг/(м·ч·Па)</w:t>
            </w:r>
          </w:p>
        </w:tc>
      </w:tr>
      <w:tr w:rsidR="00A75909" w:rsidRPr="008E7CC8">
        <w:tc>
          <w:tcPr>
            <w:tcW w:w="228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E7CC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5909" w:rsidRPr="008E7CC8">
        <w:tc>
          <w:tcPr>
            <w:tcW w:w="9540" w:type="dxa"/>
            <w:gridSpan w:val="10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Кладка из кaмня и кирпича на цементно-песчаном растворе плотностью </w:t>
            </w:r>
            <w:r w:rsidR="00A90B1C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33375" cy="2286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1800 кг/м</w:t>
            </w:r>
            <w:r w:rsidRPr="008E7CC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Камень крупноформатный пустотелый из пористой керамики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Камень пустотелый</w:t>
            </w:r>
          </w:p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1130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1215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Кирпич трепельный полнотелый одинарный и утолщенный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Кирпич пустотелый одинарный и утолщенный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1330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Кирпич полнотелый одинарный и утолщенный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1640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0,61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A75909" w:rsidRPr="008E7CC8">
        <w:trPr>
          <w:trHeight w:val="284"/>
        </w:trPr>
        <w:tc>
          <w:tcPr>
            <w:tcW w:w="954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C761C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Кладка на теплоизоляционном цементном растворе с пористыми наполнителями плотностью </w:t>
            </w:r>
            <w:r w:rsidR="00A90B1C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33375" cy="22860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1200 кг/м</w:t>
            </w:r>
            <w:r w:rsidRPr="008E7CC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Камень крупноформатный пустотелый из пористой керамики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Камень пустотелый</w:t>
            </w:r>
          </w:p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1115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1285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Кирпич трепельный полнотелый одинарный и утолщенный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1040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0,20</w:t>
            </w:r>
          </w:p>
        </w:tc>
      </w:tr>
    </w:tbl>
    <w:p w:rsidR="00D53E7C" w:rsidRPr="008E7CC8" w:rsidRDefault="00D53E7C">
      <w:pPr>
        <w:rPr>
          <w:sz w:val="22"/>
          <w:szCs w:val="22"/>
        </w:rPr>
      </w:pPr>
    </w:p>
    <w:p w:rsidR="008E7CC8" w:rsidRPr="008E7CC8" w:rsidRDefault="008E7CC8">
      <w:pPr>
        <w:rPr>
          <w:sz w:val="22"/>
          <w:szCs w:val="22"/>
        </w:rPr>
      </w:pPr>
    </w:p>
    <w:p w:rsidR="008E7CC8" w:rsidRDefault="008E7CC8">
      <w:pPr>
        <w:rPr>
          <w:sz w:val="22"/>
          <w:szCs w:val="22"/>
        </w:rPr>
      </w:pPr>
    </w:p>
    <w:p w:rsidR="001C761C" w:rsidRDefault="001C761C">
      <w:pPr>
        <w:rPr>
          <w:sz w:val="22"/>
          <w:szCs w:val="22"/>
        </w:rPr>
      </w:pPr>
    </w:p>
    <w:p w:rsidR="001C761C" w:rsidRDefault="001C761C">
      <w:pPr>
        <w:rPr>
          <w:sz w:val="22"/>
          <w:szCs w:val="22"/>
        </w:rPr>
      </w:pPr>
    </w:p>
    <w:p w:rsidR="001C761C" w:rsidRPr="00E95275" w:rsidRDefault="00E95275">
      <w:pPr>
        <w:rPr>
          <w:i/>
          <w:sz w:val="22"/>
          <w:szCs w:val="22"/>
        </w:rPr>
      </w:pPr>
      <w:r w:rsidRPr="00E95275">
        <w:rPr>
          <w:i/>
          <w:sz w:val="22"/>
          <w:szCs w:val="22"/>
        </w:rPr>
        <w:t>Окончание таблицы Г.1</w:t>
      </w:r>
    </w:p>
    <w:p w:rsidR="00E95275" w:rsidRPr="008E7CC8" w:rsidRDefault="00E95275">
      <w:pPr>
        <w:rPr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280"/>
        <w:gridCol w:w="990"/>
        <w:gridCol w:w="990"/>
        <w:gridCol w:w="840"/>
        <w:gridCol w:w="990"/>
        <w:gridCol w:w="960"/>
        <w:gridCol w:w="615"/>
        <w:gridCol w:w="15"/>
        <w:gridCol w:w="600"/>
        <w:gridCol w:w="1363"/>
      </w:tblGrid>
      <w:tr w:rsidR="00D53E7C" w:rsidRPr="008E7CC8"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E7CC8">
              <w:rPr>
                <w:color w:val="000000"/>
                <w:sz w:val="22"/>
                <w:szCs w:val="22"/>
              </w:rPr>
              <w:t>Вид кладки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3E7C" w:rsidRPr="008E7CC8" w:rsidRDefault="00E95275" w:rsidP="008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п</w:t>
            </w:r>
            <w:r w:rsidR="00D53E7C" w:rsidRPr="008E7CC8">
              <w:rPr>
                <w:color w:val="000000"/>
                <w:sz w:val="22"/>
                <w:szCs w:val="22"/>
              </w:rPr>
              <w:t xml:space="preserve">лотность кирпича, камня </w:t>
            </w:r>
            <w:r w:rsidR="00D53E7C" w:rsidRPr="008E7CC8">
              <w:rPr>
                <w:color w:val="000000"/>
                <w:sz w:val="22"/>
                <w:szCs w:val="22"/>
              </w:rPr>
              <w:br/>
            </w:r>
            <w:r w:rsidR="00A90B1C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190500" cy="22860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3E7C" w:rsidRPr="008E7CC8">
              <w:rPr>
                <w:color w:val="000000"/>
                <w:sz w:val="22"/>
                <w:szCs w:val="22"/>
              </w:rPr>
              <w:t>, кг/м</w:t>
            </w:r>
            <w:r w:rsidR="00D53E7C" w:rsidRPr="008E7CC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Характеристика кладки в сухом </w:t>
            </w:r>
            <w:r w:rsidRPr="008E7CC8">
              <w:rPr>
                <w:color w:val="000000"/>
                <w:sz w:val="22"/>
                <w:szCs w:val="22"/>
              </w:rPr>
              <w:br/>
              <w:t>состоянии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72A2" w:rsidRPr="008E7CC8" w:rsidRDefault="00DD72A2" w:rsidP="00DD72A2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Массовое отношение влаги в кладке </w:t>
            </w:r>
            <w:r w:rsidR="00A90B1C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3825" cy="15240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, %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E7CC8">
              <w:rPr>
                <w:color w:val="000000"/>
                <w:sz w:val="22"/>
                <w:szCs w:val="22"/>
              </w:rPr>
              <w:t xml:space="preserve"> при условиях эксплуатации </w:t>
            </w:r>
          </w:p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Коэффициенты </w:t>
            </w:r>
            <w:r w:rsidRPr="008E7CC8">
              <w:rPr>
                <w:color w:val="000000"/>
                <w:sz w:val="22"/>
                <w:szCs w:val="22"/>
              </w:rPr>
              <w:br/>
            </w:r>
          </w:p>
        </w:tc>
      </w:tr>
      <w:tr w:rsidR="00D53E7C" w:rsidRPr="008E7CC8"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53E7C" w:rsidRPr="008E7CC8" w:rsidRDefault="00D53E7C" w:rsidP="008E7C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53E7C" w:rsidRPr="008E7CC8" w:rsidRDefault="00D53E7C" w:rsidP="008E7C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Плотность </w:t>
            </w:r>
            <w:r w:rsidR="00A90B1C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190500" cy="2286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, кг/м</w:t>
            </w:r>
            <w:r w:rsidRPr="008E7CC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Тепло- провод- ность </w:t>
            </w:r>
            <w:r w:rsidR="00A90B1C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200025" cy="228600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, Вт/(м·°С)</w:t>
            </w:r>
          </w:p>
        </w:tc>
        <w:tc>
          <w:tcPr>
            <w:tcW w:w="195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E7C" w:rsidRPr="008E7CC8" w:rsidRDefault="00D53E7C" w:rsidP="008E7C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2A2" w:rsidRPr="008E7CC8" w:rsidRDefault="00DD72A2" w:rsidP="00DD72A2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теплопро- водности </w:t>
            </w:r>
            <w:r w:rsidRPr="008E7CC8">
              <w:rPr>
                <w:color w:val="000000"/>
                <w:sz w:val="22"/>
                <w:szCs w:val="22"/>
              </w:rPr>
              <w:br/>
            </w:r>
            <w:r w:rsidR="00A90B1C">
              <w:rPr>
                <w:noProof/>
                <w:color w:val="000000"/>
                <w:position w:val="-6"/>
                <w:sz w:val="22"/>
                <w:szCs w:val="22"/>
              </w:rPr>
              <w:drawing>
                <wp:inline distT="0" distB="0" distL="0" distR="0">
                  <wp:extent cx="123825" cy="180975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, Вт/(м·°С)</w:t>
            </w:r>
            <w:r>
              <w:rPr>
                <w:color w:val="000000"/>
                <w:sz w:val="22"/>
                <w:szCs w:val="22"/>
              </w:rPr>
              <w:t>, при условиях эксплуатации</w:t>
            </w:r>
          </w:p>
          <w:p w:rsidR="00D53E7C" w:rsidRPr="008E7CC8" w:rsidRDefault="00D53E7C" w:rsidP="00DD72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паропрони</w:t>
            </w:r>
            <w:r w:rsidR="00B2521F">
              <w:rPr>
                <w:color w:val="000000"/>
                <w:sz w:val="22"/>
                <w:szCs w:val="22"/>
              </w:rPr>
              <w:t>-</w:t>
            </w:r>
            <w:r w:rsidRPr="008E7CC8">
              <w:rPr>
                <w:color w:val="000000"/>
                <w:sz w:val="22"/>
                <w:szCs w:val="22"/>
              </w:rPr>
              <w:t xml:space="preserve">цаемости </w:t>
            </w:r>
            <w:r w:rsidR="00A90B1C">
              <w:rPr>
                <w:noProof/>
                <w:color w:val="000000"/>
                <w:position w:val="-10"/>
                <w:sz w:val="22"/>
                <w:szCs w:val="22"/>
              </w:rPr>
              <w:drawing>
                <wp:inline distT="0" distB="0" distL="0" distR="0">
                  <wp:extent cx="123825" cy="161925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, мг/(м·ч·Па)</w:t>
            </w:r>
          </w:p>
        </w:tc>
      </w:tr>
      <w:tr w:rsidR="00D53E7C" w:rsidRPr="008E7CC8">
        <w:tc>
          <w:tcPr>
            <w:tcW w:w="228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E7CC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363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53E7C" w:rsidRPr="008E7CC8" w:rsidRDefault="00D53E7C" w:rsidP="008E7C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Кирпич пустотелый одинарный и утолщенный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1040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1120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1280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Кирпич полнотелый одинарный и утолщенный 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1670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1830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A75909" w:rsidRPr="008E7CC8">
        <w:tc>
          <w:tcPr>
            <w:tcW w:w="964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Кладка на теплоизоляционном цементно-перлитовом растворе плотностью </w:t>
            </w:r>
            <w:r w:rsidR="00A90B1C">
              <w:rPr>
                <w:noProof/>
                <w:color w:val="000000"/>
                <w:position w:val="-12"/>
                <w:sz w:val="22"/>
                <w:szCs w:val="22"/>
              </w:rPr>
              <w:drawing>
                <wp:inline distT="0" distB="0" distL="0" distR="0">
                  <wp:extent cx="333375" cy="228600"/>
                  <wp:effectExtent l="1905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CC8">
              <w:rPr>
                <w:color w:val="000000"/>
                <w:sz w:val="22"/>
                <w:szCs w:val="22"/>
              </w:rPr>
              <w:t>800 кг/м</w:t>
            </w:r>
            <w:r w:rsidRPr="008E7CC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Камень крупноформатный пустотелый из пористой керамики    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Камень пустотелый</w:t>
            </w:r>
          </w:p>
          <w:p w:rsidR="00A75909" w:rsidRPr="008E7CC8" w:rsidRDefault="00A75909" w:rsidP="00132B6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970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1055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1140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1220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Кирпич пустотелый одинарный и утолщенный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1035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0,43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 xml:space="preserve">Кирпич полнотелый одинарный и утолщенный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A75909" w:rsidRPr="008E7CC8">
        <w:trPr>
          <w:trHeight w:val="284"/>
        </w:trPr>
        <w:tc>
          <w:tcPr>
            <w:tcW w:w="22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1750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8E7CC8" w:rsidRDefault="00A75909" w:rsidP="00132B6E">
            <w:pPr>
              <w:jc w:val="center"/>
              <w:rPr>
                <w:color w:val="000000"/>
                <w:sz w:val="22"/>
                <w:szCs w:val="22"/>
              </w:rPr>
            </w:pPr>
            <w:r w:rsidRPr="008E7CC8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A75909" w:rsidRPr="005A1DFC">
        <w:tc>
          <w:tcPr>
            <w:tcW w:w="964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09" w:rsidRPr="005A1DFC" w:rsidRDefault="00A75909" w:rsidP="005A1DFC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5A1DFC">
              <w:rPr>
                <w:color w:val="000000"/>
                <w:sz w:val="20"/>
                <w:szCs w:val="20"/>
              </w:rPr>
              <w:t>П р и м е ч а н и я</w:t>
            </w:r>
          </w:p>
          <w:p w:rsidR="00A75909" w:rsidRPr="005A1DFC" w:rsidRDefault="00A75909" w:rsidP="005A1DFC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5A1DFC">
              <w:rPr>
                <w:color w:val="000000"/>
                <w:sz w:val="20"/>
                <w:szCs w:val="20"/>
              </w:rPr>
              <w:t>1 Промежуточные значения теплотехнических показателей кирпичных кладок определяют интерполяцией.</w:t>
            </w:r>
          </w:p>
          <w:p w:rsidR="00A60F75" w:rsidRDefault="00A75909" w:rsidP="005A1DFC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5A1DFC">
              <w:rPr>
                <w:color w:val="000000"/>
                <w:sz w:val="20"/>
                <w:szCs w:val="20"/>
              </w:rPr>
              <w:t xml:space="preserve">2 Значения коэффициентов кладок из пустотелых изделий приведены для кладок, выполненных по технологии, исключающей заполнение пустот раствором. </w:t>
            </w:r>
            <w:r w:rsidRPr="005A1DFC">
              <w:rPr>
                <w:vanish/>
                <w:color w:val="000000"/>
                <w:sz w:val="20"/>
                <w:szCs w:val="20"/>
              </w:rPr>
              <w:t>1</w:t>
            </w:r>
          </w:p>
          <w:p w:rsidR="00A75909" w:rsidRPr="00BF7F6B" w:rsidRDefault="00A75909" w:rsidP="005A1DFC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5A1DFC">
              <w:rPr>
                <w:color w:val="000000"/>
                <w:sz w:val="20"/>
                <w:szCs w:val="20"/>
              </w:rPr>
              <w:t>3 Коэффициенты теплопроводности кладок из пустотелых изделий плотностью до 1200 кг/м</w:t>
            </w:r>
            <w:r w:rsidRPr="005A1DFC"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5A1DFC">
              <w:rPr>
                <w:color w:val="000000"/>
                <w:sz w:val="20"/>
                <w:szCs w:val="20"/>
              </w:rPr>
              <w:t>на цементно-песчаном растворе плотностью 1800 кг/м</w:t>
            </w:r>
            <w:r w:rsidRPr="005A1DF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A1DFC">
              <w:rPr>
                <w:color w:val="000000"/>
                <w:sz w:val="20"/>
                <w:szCs w:val="20"/>
              </w:rPr>
              <w:t>, выполненных без мероприятий,  исключающих заполнение пустот раствором, следует принимать соответствующими плотности кладки, увеличенной на 100 кг/м</w:t>
            </w:r>
            <w:r w:rsidRPr="005A1DF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BF7F6B">
              <w:rPr>
                <w:color w:val="000000"/>
                <w:sz w:val="20"/>
                <w:szCs w:val="20"/>
              </w:rPr>
              <w:t>.</w:t>
            </w:r>
          </w:p>
          <w:p w:rsidR="00A75909" w:rsidRPr="005A1DFC" w:rsidRDefault="00A75909" w:rsidP="005A1DFC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5A1DFC">
              <w:rPr>
                <w:color w:val="000000"/>
                <w:sz w:val="20"/>
                <w:szCs w:val="20"/>
              </w:rPr>
              <w:t xml:space="preserve">4 Значение коэффициента теплопроводности кладки при фактическом заполнении пустот раствором определяют по плотности изготовленного и высушенного до воздушно-сухого состояния фрагмента кладки размером 1,0х1,0х0,38 м с использованием </w:t>
            </w:r>
            <w:r w:rsidR="00BF7F6B">
              <w:rPr>
                <w:color w:val="000000"/>
                <w:sz w:val="20"/>
                <w:szCs w:val="20"/>
              </w:rPr>
              <w:t xml:space="preserve">значений, приведенных в  </w:t>
            </w:r>
            <w:r w:rsidRPr="005A1DFC">
              <w:rPr>
                <w:color w:val="000000"/>
                <w:sz w:val="20"/>
                <w:szCs w:val="20"/>
              </w:rPr>
              <w:t>настояще</w:t>
            </w:r>
            <w:r w:rsidR="00BF7F6B">
              <w:rPr>
                <w:color w:val="000000"/>
                <w:sz w:val="20"/>
                <w:szCs w:val="20"/>
              </w:rPr>
              <w:t>м</w:t>
            </w:r>
            <w:r w:rsidRPr="005A1DFC">
              <w:rPr>
                <w:color w:val="000000"/>
                <w:sz w:val="20"/>
                <w:szCs w:val="20"/>
              </w:rPr>
              <w:t xml:space="preserve"> приложени</w:t>
            </w:r>
            <w:r w:rsidR="00BF7F6B">
              <w:rPr>
                <w:color w:val="000000"/>
                <w:sz w:val="20"/>
                <w:szCs w:val="20"/>
              </w:rPr>
              <w:t>и</w:t>
            </w:r>
            <w:r w:rsidRPr="005A1DFC">
              <w:rPr>
                <w:color w:val="000000"/>
                <w:sz w:val="20"/>
                <w:szCs w:val="20"/>
              </w:rPr>
              <w:t>.</w:t>
            </w:r>
          </w:p>
          <w:p w:rsidR="00A75909" w:rsidRPr="005A1DFC" w:rsidRDefault="00A75909" w:rsidP="005A1DFC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5A1DFC">
              <w:rPr>
                <w:color w:val="000000"/>
                <w:sz w:val="20"/>
                <w:szCs w:val="20"/>
              </w:rPr>
              <w:t>5 Условия эксплуатации А и Б принимают в соответствии с действующими строительными нормами и правилами.</w:t>
            </w:r>
          </w:p>
          <w:p w:rsidR="00A75909" w:rsidRPr="005A1DFC" w:rsidRDefault="00A75909" w:rsidP="005A1DFC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5A1DFC">
              <w:rPr>
                <w:color w:val="000000"/>
                <w:sz w:val="20"/>
                <w:szCs w:val="20"/>
              </w:rPr>
              <w:t xml:space="preserve">6 Удельная теплоемкость кладки в сухом состоянии </w:t>
            </w:r>
            <w:r w:rsidR="00A90B1C">
              <w:rPr>
                <w:noProof/>
                <w:color w:val="000000"/>
                <w:position w:val="-12"/>
                <w:sz w:val="20"/>
                <w:szCs w:val="20"/>
              </w:rPr>
              <w:drawing>
                <wp:inline distT="0" distB="0" distL="0" distR="0">
                  <wp:extent cx="352425" cy="228600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DFC">
              <w:rPr>
                <w:color w:val="000000"/>
                <w:sz w:val="20"/>
                <w:szCs w:val="20"/>
              </w:rPr>
              <w:t>0,88 кДж/(кг·°С).</w:t>
            </w:r>
          </w:p>
        </w:tc>
      </w:tr>
    </w:tbl>
    <w:p w:rsidR="00A75909" w:rsidRPr="005A1DFC" w:rsidRDefault="00A75909" w:rsidP="00A75909">
      <w:pPr>
        <w:ind w:firstLine="225"/>
        <w:jc w:val="both"/>
        <w:rPr>
          <w:sz w:val="20"/>
          <w:szCs w:val="20"/>
        </w:rPr>
      </w:pPr>
    </w:p>
    <w:p w:rsidR="008E7CC8" w:rsidRDefault="008E7CC8" w:rsidP="00A75909">
      <w:pPr>
        <w:ind w:firstLine="225"/>
        <w:jc w:val="both"/>
        <w:rPr>
          <w:color w:val="000000"/>
          <w:sz w:val="20"/>
          <w:szCs w:val="20"/>
        </w:rPr>
      </w:pPr>
    </w:p>
    <w:p w:rsidR="008E7CC8" w:rsidRDefault="008E7CC8" w:rsidP="00A75909">
      <w:pPr>
        <w:ind w:firstLine="225"/>
        <w:jc w:val="both"/>
        <w:rPr>
          <w:color w:val="000000"/>
          <w:sz w:val="20"/>
          <w:szCs w:val="20"/>
        </w:rPr>
      </w:pPr>
    </w:p>
    <w:p w:rsidR="008E7CC8" w:rsidRDefault="008E7CC8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3F5F21" w:rsidP="003F5F2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:rsidR="003F5F21" w:rsidRDefault="003F5F21" w:rsidP="000C6006">
      <w:pPr>
        <w:spacing w:line="360" w:lineRule="auto"/>
        <w:jc w:val="both"/>
        <w:rPr>
          <w:color w:val="000000"/>
          <w:sz w:val="20"/>
          <w:szCs w:val="20"/>
        </w:rPr>
      </w:pPr>
    </w:p>
    <w:p w:rsidR="002E25C7" w:rsidRDefault="003F5F21" w:rsidP="000C6006">
      <w:pPr>
        <w:spacing w:line="360" w:lineRule="auto"/>
        <w:jc w:val="both"/>
        <w:rPr>
          <w:sz w:val="28"/>
          <w:szCs w:val="28"/>
        </w:rPr>
      </w:pPr>
      <w:r w:rsidRPr="00C34B87">
        <w:rPr>
          <w:color w:val="000000"/>
          <w:sz w:val="28"/>
          <w:szCs w:val="28"/>
        </w:rPr>
        <w:t xml:space="preserve">УДК  </w:t>
      </w:r>
      <w:r w:rsidR="002E25C7">
        <w:rPr>
          <w:color w:val="000000"/>
          <w:sz w:val="28"/>
          <w:szCs w:val="28"/>
        </w:rPr>
        <w:t>691.421:006.354</w:t>
      </w:r>
      <w:r w:rsidRPr="00C34B87">
        <w:rPr>
          <w:color w:val="000000"/>
          <w:sz w:val="28"/>
          <w:szCs w:val="28"/>
        </w:rPr>
        <w:t xml:space="preserve">                        </w:t>
      </w:r>
      <w:r w:rsidR="00C34B87" w:rsidRPr="00C34B87">
        <w:rPr>
          <w:color w:val="000000"/>
          <w:sz w:val="28"/>
          <w:szCs w:val="28"/>
        </w:rPr>
        <w:t>МКС</w:t>
      </w:r>
      <w:r w:rsidR="00C34B87" w:rsidRPr="002E25C7">
        <w:rPr>
          <w:sz w:val="28"/>
          <w:szCs w:val="28"/>
        </w:rPr>
        <w:t xml:space="preserve">  </w:t>
      </w:r>
      <w:r w:rsidR="002E25C7">
        <w:rPr>
          <w:sz w:val="28"/>
          <w:szCs w:val="28"/>
        </w:rPr>
        <w:t>91.100.15</w:t>
      </w:r>
      <w:r w:rsidR="002E25C7" w:rsidRPr="002E25C7">
        <w:rPr>
          <w:sz w:val="28"/>
          <w:szCs w:val="28"/>
          <w:lang w:val="en-US"/>
        </w:rPr>
        <w:t xml:space="preserve"> </w:t>
      </w:r>
      <w:r w:rsidR="002E25C7">
        <w:rPr>
          <w:sz w:val="28"/>
          <w:szCs w:val="28"/>
        </w:rPr>
        <w:t xml:space="preserve">                                      </w:t>
      </w:r>
      <w:r w:rsidR="002E25C7" w:rsidRPr="00C34B87">
        <w:rPr>
          <w:sz w:val="28"/>
          <w:szCs w:val="28"/>
          <w:lang w:val="en-US"/>
        </w:rPr>
        <w:t>NEQ</w:t>
      </w:r>
    </w:p>
    <w:p w:rsidR="00C34B87" w:rsidRPr="002E25C7" w:rsidRDefault="00C34B87" w:rsidP="000C6006">
      <w:pPr>
        <w:spacing w:line="360" w:lineRule="auto"/>
        <w:jc w:val="both"/>
        <w:rPr>
          <w:sz w:val="28"/>
          <w:szCs w:val="28"/>
        </w:rPr>
      </w:pPr>
      <w:r w:rsidRPr="002E25C7">
        <w:rPr>
          <w:sz w:val="28"/>
          <w:szCs w:val="28"/>
        </w:rPr>
        <w:t xml:space="preserve">                                                  </w:t>
      </w:r>
      <w:r w:rsidR="002E25C7">
        <w:rPr>
          <w:sz w:val="28"/>
          <w:szCs w:val="28"/>
        </w:rPr>
        <w:t xml:space="preserve">                      91.100.25</w:t>
      </w:r>
    </w:p>
    <w:p w:rsidR="003F5F21" w:rsidRDefault="00C34B87" w:rsidP="000C600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слова</w:t>
      </w:r>
      <w:r w:rsidR="000C6006">
        <w:rPr>
          <w:color w:val="000000"/>
          <w:sz w:val="28"/>
          <w:szCs w:val="28"/>
        </w:rPr>
        <w:t>: кирпич керамический, кирпич клинкерный, камень керамический, технические требования, правила приемки, методы испытаний</w:t>
      </w:r>
    </w:p>
    <w:p w:rsidR="000C6006" w:rsidRPr="00C34B87" w:rsidRDefault="000C6006" w:rsidP="000C600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A60F75" w:rsidRPr="00C34B87" w:rsidRDefault="00A60F75" w:rsidP="000C6006">
      <w:pPr>
        <w:spacing w:line="360" w:lineRule="auto"/>
        <w:jc w:val="both"/>
        <w:rPr>
          <w:color w:val="000000"/>
          <w:sz w:val="28"/>
          <w:szCs w:val="28"/>
        </w:rPr>
      </w:pPr>
    </w:p>
    <w:p w:rsidR="00A60F75" w:rsidRPr="00C34B87" w:rsidRDefault="00A60F75" w:rsidP="000C6006">
      <w:pPr>
        <w:spacing w:line="360" w:lineRule="auto"/>
        <w:jc w:val="both"/>
        <w:rPr>
          <w:color w:val="000000"/>
          <w:sz w:val="28"/>
          <w:szCs w:val="28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p w:rsidR="00A60F75" w:rsidRDefault="00A60F75" w:rsidP="00A75909">
      <w:pPr>
        <w:ind w:firstLine="225"/>
        <w:jc w:val="both"/>
        <w:rPr>
          <w:color w:val="000000"/>
          <w:sz w:val="20"/>
          <w:szCs w:val="20"/>
        </w:rPr>
      </w:pPr>
    </w:p>
    <w:sectPr w:rsidR="00A60F75" w:rsidSect="0054534F">
      <w:footerReference w:type="default" r:id="rId62"/>
      <w:pgSz w:w="11909" w:h="16834" w:code="9"/>
      <w:pgMar w:top="814" w:right="851" w:bottom="567" w:left="1134" w:header="720" w:footer="720" w:gutter="0"/>
      <w:cols w:space="708"/>
      <w:noEndnote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BF" w:rsidRDefault="00F17DBF">
      <w:r>
        <w:separator/>
      </w:r>
    </w:p>
  </w:endnote>
  <w:endnote w:type="continuationSeparator" w:id="1">
    <w:p w:rsidR="00F17DBF" w:rsidRDefault="00F1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88" w:rsidRPr="00D03C84" w:rsidRDefault="002168C1" w:rsidP="006D13DC">
    <w:pPr>
      <w:pStyle w:val="a4"/>
      <w:framePr w:wrap="around" w:vAnchor="text" w:hAnchor="margin" w:xAlign="outside" w:y="1"/>
      <w:rPr>
        <w:rStyle w:val="a5"/>
        <w:rFonts w:ascii="Arial" w:hAnsi="Arial" w:cs="Arial"/>
      </w:rPr>
    </w:pPr>
    <w:r w:rsidRPr="00D03C84">
      <w:rPr>
        <w:rStyle w:val="a5"/>
        <w:rFonts w:ascii="Arial" w:hAnsi="Arial" w:cs="Arial"/>
        <w:sz w:val="20"/>
        <w:szCs w:val="20"/>
      </w:rPr>
      <w:fldChar w:fldCharType="begin"/>
    </w:r>
    <w:r w:rsidR="00374488" w:rsidRPr="00D03C84">
      <w:rPr>
        <w:rStyle w:val="a5"/>
        <w:rFonts w:ascii="Arial" w:hAnsi="Arial" w:cs="Arial"/>
        <w:sz w:val="20"/>
        <w:szCs w:val="20"/>
      </w:rPr>
      <w:instrText xml:space="preserve">PAGE  </w:instrText>
    </w:r>
    <w:r w:rsidRPr="00D03C84">
      <w:rPr>
        <w:rStyle w:val="a5"/>
        <w:rFonts w:ascii="Arial" w:hAnsi="Arial" w:cs="Arial"/>
        <w:sz w:val="20"/>
        <w:szCs w:val="20"/>
      </w:rPr>
      <w:fldChar w:fldCharType="separate"/>
    </w:r>
    <w:r w:rsidR="009E47BE">
      <w:rPr>
        <w:rStyle w:val="a5"/>
        <w:rFonts w:ascii="Arial" w:hAnsi="Arial" w:cs="Arial"/>
        <w:noProof/>
        <w:sz w:val="20"/>
        <w:szCs w:val="20"/>
      </w:rPr>
      <w:t>4</w:t>
    </w:r>
    <w:r w:rsidRPr="00D03C84">
      <w:rPr>
        <w:rStyle w:val="a5"/>
        <w:rFonts w:ascii="Arial" w:hAnsi="Arial" w:cs="Arial"/>
        <w:sz w:val="20"/>
        <w:szCs w:val="20"/>
      </w:rPr>
      <w:fldChar w:fldCharType="end"/>
    </w:r>
  </w:p>
  <w:p w:rsidR="00374488" w:rsidRPr="00100E3A" w:rsidRDefault="00374488" w:rsidP="006D13D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88" w:rsidRDefault="002168C1" w:rsidP="008A4B8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44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7BE">
      <w:rPr>
        <w:rStyle w:val="a5"/>
        <w:noProof/>
      </w:rPr>
      <w:t>1</w:t>
    </w:r>
    <w:r>
      <w:rPr>
        <w:rStyle w:val="a5"/>
      </w:rPr>
      <w:fldChar w:fldCharType="end"/>
    </w:r>
  </w:p>
  <w:p w:rsidR="00374488" w:rsidRPr="00100E3A" w:rsidRDefault="00374488" w:rsidP="006D13DC">
    <w:pPr>
      <w:pStyle w:val="a4"/>
      <w:ind w:right="360" w:firstLine="360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88" w:rsidRPr="00201AC0" w:rsidRDefault="002168C1" w:rsidP="0054534F">
    <w:pPr>
      <w:pStyle w:val="a4"/>
      <w:ind w:right="360"/>
      <w:jc w:val="right"/>
    </w:pPr>
    <w:r>
      <w:rPr>
        <w:rStyle w:val="a5"/>
      </w:rPr>
      <w:fldChar w:fldCharType="begin"/>
    </w:r>
    <w:r w:rsidR="0037448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80849">
      <w:rPr>
        <w:rStyle w:val="a5"/>
        <w:noProof/>
      </w:rPr>
      <w:t>41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BF" w:rsidRDefault="00F17DBF">
      <w:r>
        <w:separator/>
      </w:r>
    </w:p>
  </w:footnote>
  <w:footnote w:type="continuationSeparator" w:id="1">
    <w:p w:rsidR="00F17DBF" w:rsidRDefault="00F17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88" w:rsidRDefault="00374488">
    <w:pPr>
      <w:pStyle w:val="a6"/>
    </w:pPr>
    <w:r w:rsidRPr="006D13DC">
      <w:rPr>
        <w:b/>
      </w:rPr>
      <w:t>ГОСТ 530</w:t>
    </w:r>
    <w:r w:rsidRPr="006D13DC">
      <w:rPr>
        <w:b/>
      </w:rPr>
      <w:sym w:font="Symbol" w:char="F02D"/>
    </w:r>
    <w:r w:rsidRPr="006D13DC">
      <w:rPr>
        <w:b/>
      </w:rPr>
      <w:t>2012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88" w:rsidRPr="006D13DC" w:rsidRDefault="00374488" w:rsidP="006D13DC">
    <w:pPr>
      <w:pStyle w:val="a6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</w:t>
    </w:r>
    <w:r w:rsidRPr="006D13DC">
      <w:rPr>
        <w:b/>
      </w:rPr>
      <w:t>ГОСТ 530</w:t>
    </w:r>
    <w:r w:rsidRPr="006D13DC">
      <w:rPr>
        <w:b/>
      </w:rPr>
      <w:sym w:font="Symbol" w:char="F02D"/>
    </w:r>
    <w:r w:rsidRPr="006D13DC">
      <w:rPr>
        <w:b/>
      </w:rPr>
      <w:t>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7ED"/>
    <w:multiLevelType w:val="singleLevel"/>
    <w:tmpl w:val="02421EC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1EA2D10"/>
    <w:multiLevelType w:val="multilevel"/>
    <w:tmpl w:val="D0CE01C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69D7743"/>
    <w:multiLevelType w:val="hybridMultilevel"/>
    <w:tmpl w:val="CBDE9670"/>
    <w:lvl w:ilvl="0" w:tplc="0EBC99E8">
      <w:start w:val="3"/>
      <w:numFmt w:val="decimal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>
    <w:nsid w:val="09AD534A"/>
    <w:multiLevelType w:val="multilevel"/>
    <w:tmpl w:val="070EF48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0D825DFD"/>
    <w:multiLevelType w:val="singleLevel"/>
    <w:tmpl w:val="1318C5D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152139FD"/>
    <w:multiLevelType w:val="singleLevel"/>
    <w:tmpl w:val="051098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B000C26"/>
    <w:multiLevelType w:val="singleLevel"/>
    <w:tmpl w:val="9C6ED38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1FDE48E0"/>
    <w:multiLevelType w:val="singleLevel"/>
    <w:tmpl w:val="0A6AC56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23C2163"/>
    <w:multiLevelType w:val="multilevel"/>
    <w:tmpl w:val="26D0501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0"/>
        </w:tabs>
        <w:ind w:left="98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0"/>
        </w:tabs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0"/>
        </w:tabs>
        <w:ind w:left="2920" w:hanging="1800"/>
      </w:pPr>
      <w:rPr>
        <w:rFonts w:hint="default"/>
      </w:rPr>
    </w:lvl>
  </w:abstractNum>
  <w:abstractNum w:abstractNumId="9">
    <w:nsid w:val="25FB4A1B"/>
    <w:multiLevelType w:val="hybridMultilevel"/>
    <w:tmpl w:val="19567E04"/>
    <w:lvl w:ilvl="0" w:tplc="067E7F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66C9E">
      <w:numFmt w:val="none"/>
      <w:lvlText w:val=""/>
      <w:lvlJc w:val="left"/>
      <w:pPr>
        <w:tabs>
          <w:tab w:val="num" w:pos="360"/>
        </w:tabs>
      </w:pPr>
    </w:lvl>
    <w:lvl w:ilvl="2" w:tplc="539E48F0">
      <w:numFmt w:val="none"/>
      <w:lvlText w:val=""/>
      <w:lvlJc w:val="left"/>
      <w:pPr>
        <w:tabs>
          <w:tab w:val="num" w:pos="360"/>
        </w:tabs>
      </w:pPr>
    </w:lvl>
    <w:lvl w:ilvl="3" w:tplc="B2C26DC0">
      <w:numFmt w:val="none"/>
      <w:lvlText w:val=""/>
      <w:lvlJc w:val="left"/>
      <w:pPr>
        <w:tabs>
          <w:tab w:val="num" w:pos="360"/>
        </w:tabs>
      </w:pPr>
    </w:lvl>
    <w:lvl w:ilvl="4" w:tplc="DA962F76">
      <w:numFmt w:val="none"/>
      <w:lvlText w:val=""/>
      <w:lvlJc w:val="left"/>
      <w:pPr>
        <w:tabs>
          <w:tab w:val="num" w:pos="360"/>
        </w:tabs>
      </w:pPr>
    </w:lvl>
    <w:lvl w:ilvl="5" w:tplc="0D06144E">
      <w:numFmt w:val="none"/>
      <w:lvlText w:val=""/>
      <w:lvlJc w:val="left"/>
      <w:pPr>
        <w:tabs>
          <w:tab w:val="num" w:pos="360"/>
        </w:tabs>
      </w:pPr>
    </w:lvl>
    <w:lvl w:ilvl="6" w:tplc="6E88F534">
      <w:numFmt w:val="none"/>
      <w:lvlText w:val=""/>
      <w:lvlJc w:val="left"/>
      <w:pPr>
        <w:tabs>
          <w:tab w:val="num" w:pos="360"/>
        </w:tabs>
      </w:pPr>
    </w:lvl>
    <w:lvl w:ilvl="7" w:tplc="7572F33C">
      <w:numFmt w:val="none"/>
      <w:lvlText w:val=""/>
      <w:lvlJc w:val="left"/>
      <w:pPr>
        <w:tabs>
          <w:tab w:val="num" w:pos="360"/>
        </w:tabs>
      </w:pPr>
    </w:lvl>
    <w:lvl w:ilvl="8" w:tplc="FFDC5E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AB22372"/>
    <w:multiLevelType w:val="hybridMultilevel"/>
    <w:tmpl w:val="1C66C2E0"/>
    <w:lvl w:ilvl="0" w:tplc="5B705EEC">
      <w:start w:val="4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DA1290E"/>
    <w:multiLevelType w:val="multilevel"/>
    <w:tmpl w:val="3E828D2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303469B8"/>
    <w:multiLevelType w:val="multilevel"/>
    <w:tmpl w:val="17044F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>
    <w:nsid w:val="39A1192D"/>
    <w:multiLevelType w:val="multilevel"/>
    <w:tmpl w:val="2DF476A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4">
    <w:nsid w:val="3F9A3E69"/>
    <w:multiLevelType w:val="multilevel"/>
    <w:tmpl w:val="0922E21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65"/>
        </w:tabs>
        <w:ind w:left="136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5">
    <w:nsid w:val="410D4022"/>
    <w:multiLevelType w:val="multilevel"/>
    <w:tmpl w:val="15049D1E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6">
    <w:nsid w:val="47BB0A81"/>
    <w:multiLevelType w:val="multilevel"/>
    <w:tmpl w:val="143810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EF43244"/>
    <w:multiLevelType w:val="multilevel"/>
    <w:tmpl w:val="3E828D2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562C2898"/>
    <w:multiLevelType w:val="singleLevel"/>
    <w:tmpl w:val="051098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61F00CFC"/>
    <w:multiLevelType w:val="singleLevel"/>
    <w:tmpl w:val="87E4D61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6A8126DF"/>
    <w:multiLevelType w:val="multilevel"/>
    <w:tmpl w:val="E2E06F3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CEB46D7"/>
    <w:multiLevelType w:val="multilevel"/>
    <w:tmpl w:val="C2CC97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2">
    <w:nsid w:val="6D216600"/>
    <w:multiLevelType w:val="hybridMultilevel"/>
    <w:tmpl w:val="6F9294AA"/>
    <w:lvl w:ilvl="0" w:tplc="D8F481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54E022">
      <w:numFmt w:val="none"/>
      <w:lvlText w:val=""/>
      <w:lvlJc w:val="left"/>
      <w:pPr>
        <w:tabs>
          <w:tab w:val="num" w:pos="360"/>
        </w:tabs>
      </w:pPr>
    </w:lvl>
    <w:lvl w:ilvl="2" w:tplc="24CA9A98">
      <w:numFmt w:val="none"/>
      <w:lvlText w:val=""/>
      <w:lvlJc w:val="left"/>
      <w:pPr>
        <w:tabs>
          <w:tab w:val="num" w:pos="360"/>
        </w:tabs>
      </w:pPr>
    </w:lvl>
    <w:lvl w:ilvl="3" w:tplc="5F7C98E4">
      <w:numFmt w:val="none"/>
      <w:lvlText w:val=""/>
      <w:lvlJc w:val="left"/>
      <w:pPr>
        <w:tabs>
          <w:tab w:val="num" w:pos="360"/>
        </w:tabs>
      </w:pPr>
    </w:lvl>
    <w:lvl w:ilvl="4" w:tplc="CDFEFE6C">
      <w:numFmt w:val="none"/>
      <w:lvlText w:val=""/>
      <w:lvlJc w:val="left"/>
      <w:pPr>
        <w:tabs>
          <w:tab w:val="num" w:pos="360"/>
        </w:tabs>
      </w:pPr>
    </w:lvl>
    <w:lvl w:ilvl="5" w:tplc="39FA7E72">
      <w:numFmt w:val="none"/>
      <w:lvlText w:val=""/>
      <w:lvlJc w:val="left"/>
      <w:pPr>
        <w:tabs>
          <w:tab w:val="num" w:pos="360"/>
        </w:tabs>
      </w:pPr>
    </w:lvl>
    <w:lvl w:ilvl="6" w:tplc="67B85F44">
      <w:numFmt w:val="none"/>
      <w:lvlText w:val=""/>
      <w:lvlJc w:val="left"/>
      <w:pPr>
        <w:tabs>
          <w:tab w:val="num" w:pos="360"/>
        </w:tabs>
      </w:pPr>
    </w:lvl>
    <w:lvl w:ilvl="7" w:tplc="40926B9E">
      <w:numFmt w:val="none"/>
      <w:lvlText w:val=""/>
      <w:lvlJc w:val="left"/>
      <w:pPr>
        <w:tabs>
          <w:tab w:val="num" w:pos="360"/>
        </w:tabs>
      </w:pPr>
    </w:lvl>
    <w:lvl w:ilvl="8" w:tplc="18AAA85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2685084"/>
    <w:multiLevelType w:val="multilevel"/>
    <w:tmpl w:val="5CAA6F7E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730E38C9"/>
    <w:multiLevelType w:val="multilevel"/>
    <w:tmpl w:val="827AEEB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>
    <w:nsid w:val="74A81167"/>
    <w:multiLevelType w:val="singleLevel"/>
    <w:tmpl w:val="051098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8"/>
  </w:num>
  <w:num w:numId="5">
    <w:abstractNumId w:val="24"/>
  </w:num>
  <w:num w:numId="6">
    <w:abstractNumId w:val="15"/>
  </w:num>
  <w:num w:numId="7">
    <w:abstractNumId w:val="9"/>
  </w:num>
  <w:num w:numId="8">
    <w:abstractNumId w:val="13"/>
  </w:num>
  <w:num w:numId="9">
    <w:abstractNumId w:val="12"/>
  </w:num>
  <w:num w:numId="10">
    <w:abstractNumId w:val="3"/>
  </w:num>
  <w:num w:numId="11">
    <w:abstractNumId w:val="23"/>
  </w:num>
  <w:num w:numId="12">
    <w:abstractNumId w:val="4"/>
  </w:num>
  <w:num w:numId="13">
    <w:abstractNumId w:val="18"/>
  </w:num>
  <w:num w:numId="14">
    <w:abstractNumId w:val="5"/>
  </w:num>
  <w:num w:numId="15">
    <w:abstractNumId w:val="7"/>
  </w:num>
  <w:num w:numId="16">
    <w:abstractNumId w:val="0"/>
  </w:num>
  <w:num w:numId="17">
    <w:abstractNumId w:val="6"/>
  </w:num>
  <w:num w:numId="18">
    <w:abstractNumId w:val="19"/>
  </w:num>
  <w:num w:numId="19">
    <w:abstractNumId w:val="25"/>
  </w:num>
  <w:num w:numId="20">
    <w:abstractNumId w:val="16"/>
  </w:num>
  <w:num w:numId="21">
    <w:abstractNumId w:val="2"/>
  </w:num>
  <w:num w:numId="22">
    <w:abstractNumId w:val="14"/>
  </w:num>
  <w:num w:numId="23">
    <w:abstractNumId w:val="1"/>
  </w:num>
  <w:num w:numId="24">
    <w:abstractNumId w:val="17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A8F"/>
    <w:rsid w:val="00000200"/>
    <w:rsid w:val="00000CDB"/>
    <w:rsid w:val="00001C4B"/>
    <w:rsid w:val="00001CEB"/>
    <w:rsid w:val="00002139"/>
    <w:rsid w:val="000030E3"/>
    <w:rsid w:val="00003824"/>
    <w:rsid w:val="00003B3A"/>
    <w:rsid w:val="00003E92"/>
    <w:rsid w:val="00004655"/>
    <w:rsid w:val="00004E63"/>
    <w:rsid w:val="0000584E"/>
    <w:rsid w:val="00005A28"/>
    <w:rsid w:val="000061DC"/>
    <w:rsid w:val="0000691D"/>
    <w:rsid w:val="000073D3"/>
    <w:rsid w:val="000077B8"/>
    <w:rsid w:val="00007843"/>
    <w:rsid w:val="00007DD3"/>
    <w:rsid w:val="00010FF9"/>
    <w:rsid w:val="000114CE"/>
    <w:rsid w:val="00011A00"/>
    <w:rsid w:val="0001221F"/>
    <w:rsid w:val="00012816"/>
    <w:rsid w:val="00013135"/>
    <w:rsid w:val="00014018"/>
    <w:rsid w:val="0001483F"/>
    <w:rsid w:val="00015201"/>
    <w:rsid w:val="00015337"/>
    <w:rsid w:val="00015DD0"/>
    <w:rsid w:val="0001616D"/>
    <w:rsid w:val="000178AB"/>
    <w:rsid w:val="00017DF7"/>
    <w:rsid w:val="0002077C"/>
    <w:rsid w:val="000207D9"/>
    <w:rsid w:val="00020A20"/>
    <w:rsid w:val="00020EC4"/>
    <w:rsid w:val="00021324"/>
    <w:rsid w:val="0002265A"/>
    <w:rsid w:val="00023432"/>
    <w:rsid w:val="00023460"/>
    <w:rsid w:val="00023F36"/>
    <w:rsid w:val="00024551"/>
    <w:rsid w:val="00024A9F"/>
    <w:rsid w:val="000255FD"/>
    <w:rsid w:val="00025878"/>
    <w:rsid w:val="00027329"/>
    <w:rsid w:val="00027395"/>
    <w:rsid w:val="00030210"/>
    <w:rsid w:val="000329D3"/>
    <w:rsid w:val="00032FB6"/>
    <w:rsid w:val="00033519"/>
    <w:rsid w:val="00033ACE"/>
    <w:rsid w:val="00033BDB"/>
    <w:rsid w:val="00033DDF"/>
    <w:rsid w:val="00034BB0"/>
    <w:rsid w:val="00034F39"/>
    <w:rsid w:val="000368B8"/>
    <w:rsid w:val="00036D2F"/>
    <w:rsid w:val="00037269"/>
    <w:rsid w:val="0004045B"/>
    <w:rsid w:val="00041372"/>
    <w:rsid w:val="00042996"/>
    <w:rsid w:val="0004689A"/>
    <w:rsid w:val="00050C35"/>
    <w:rsid w:val="00051323"/>
    <w:rsid w:val="00052A26"/>
    <w:rsid w:val="00052D20"/>
    <w:rsid w:val="00052E3A"/>
    <w:rsid w:val="000531DD"/>
    <w:rsid w:val="0005470B"/>
    <w:rsid w:val="0005641B"/>
    <w:rsid w:val="00057126"/>
    <w:rsid w:val="00057846"/>
    <w:rsid w:val="00057A31"/>
    <w:rsid w:val="00057EC0"/>
    <w:rsid w:val="000607CE"/>
    <w:rsid w:val="00061EF4"/>
    <w:rsid w:val="00062118"/>
    <w:rsid w:val="00062BC6"/>
    <w:rsid w:val="00062DE1"/>
    <w:rsid w:val="000634B4"/>
    <w:rsid w:val="00063BC7"/>
    <w:rsid w:val="00063E1F"/>
    <w:rsid w:val="000642A6"/>
    <w:rsid w:val="000644B9"/>
    <w:rsid w:val="00064926"/>
    <w:rsid w:val="0006565F"/>
    <w:rsid w:val="000662FE"/>
    <w:rsid w:val="0006661A"/>
    <w:rsid w:val="000667E8"/>
    <w:rsid w:val="00067329"/>
    <w:rsid w:val="00070093"/>
    <w:rsid w:val="000705C0"/>
    <w:rsid w:val="000718CA"/>
    <w:rsid w:val="000719C9"/>
    <w:rsid w:val="00072293"/>
    <w:rsid w:val="000729CC"/>
    <w:rsid w:val="00073120"/>
    <w:rsid w:val="00073441"/>
    <w:rsid w:val="00073764"/>
    <w:rsid w:val="000744EB"/>
    <w:rsid w:val="00074F74"/>
    <w:rsid w:val="000758AE"/>
    <w:rsid w:val="000770A7"/>
    <w:rsid w:val="00077851"/>
    <w:rsid w:val="00077A6F"/>
    <w:rsid w:val="00077B70"/>
    <w:rsid w:val="0008039F"/>
    <w:rsid w:val="00080601"/>
    <w:rsid w:val="00081113"/>
    <w:rsid w:val="00081397"/>
    <w:rsid w:val="00083D62"/>
    <w:rsid w:val="000842FD"/>
    <w:rsid w:val="00084397"/>
    <w:rsid w:val="00084BC9"/>
    <w:rsid w:val="0008510B"/>
    <w:rsid w:val="00085F2D"/>
    <w:rsid w:val="00086BC0"/>
    <w:rsid w:val="00086E10"/>
    <w:rsid w:val="00087428"/>
    <w:rsid w:val="000876DD"/>
    <w:rsid w:val="00087A4B"/>
    <w:rsid w:val="0009007C"/>
    <w:rsid w:val="00090237"/>
    <w:rsid w:val="00090883"/>
    <w:rsid w:val="00090DE9"/>
    <w:rsid w:val="00090F1F"/>
    <w:rsid w:val="00090F69"/>
    <w:rsid w:val="000913B5"/>
    <w:rsid w:val="000918F1"/>
    <w:rsid w:val="00091B2C"/>
    <w:rsid w:val="00092198"/>
    <w:rsid w:val="000921AA"/>
    <w:rsid w:val="0009267C"/>
    <w:rsid w:val="00093A7D"/>
    <w:rsid w:val="00093B95"/>
    <w:rsid w:val="00093D97"/>
    <w:rsid w:val="000943DE"/>
    <w:rsid w:val="00094EE5"/>
    <w:rsid w:val="000955DF"/>
    <w:rsid w:val="000957F2"/>
    <w:rsid w:val="00096E57"/>
    <w:rsid w:val="000A097B"/>
    <w:rsid w:val="000A0A62"/>
    <w:rsid w:val="000A0C6E"/>
    <w:rsid w:val="000A127D"/>
    <w:rsid w:val="000A1934"/>
    <w:rsid w:val="000A1CAA"/>
    <w:rsid w:val="000A2927"/>
    <w:rsid w:val="000A2F84"/>
    <w:rsid w:val="000A3419"/>
    <w:rsid w:val="000A47FE"/>
    <w:rsid w:val="000A50E0"/>
    <w:rsid w:val="000A6ACE"/>
    <w:rsid w:val="000A7D7F"/>
    <w:rsid w:val="000B021C"/>
    <w:rsid w:val="000B146D"/>
    <w:rsid w:val="000B2617"/>
    <w:rsid w:val="000B28EF"/>
    <w:rsid w:val="000B4BDB"/>
    <w:rsid w:val="000B54E0"/>
    <w:rsid w:val="000B765A"/>
    <w:rsid w:val="000C0B8B"/>
    <w:rsid w:val="000C1209"/>
    <w:rsid w:val="000C3E12"/>
    <w:rsid w:val="000C5F26"/>
    <w:rsid w:val="000C6006"/>
    <w:rsid w:val="000C6080"/>
    <w:rsid w:val="000C6122"/>
    <w:rsid w:val="000C6330"/>
    <w:rsid w:val="000C67ED"/>
    <w:rsid w:val="000C7027"/>
    <w:rsid w:val="000C78E2"/>
    <w:rsid w:val="000D08B5"/>
    <w:rsid w:val="000D1E3F"/>
    <w:rsid w:val="000D249F"/>
    <w:rsid w:val="000D2B9F"/>
    <w:rsid w:val="000D3B27"/>
    <w:rsid w:val="000D3BD5"/>
    <w:rsid w:val="000D4796"/>
    <w:rsid w:val="000D4A31"/>
    <w:rsid w:val="000D51FE"/>
    <w:rsid w:val="000D5BC4"/>
    <w:rsid w:val="000D617E"/>
    <w:rsid w:val="000D619F"/>
    <w:rsid w:val="000D61DB"/>
    <w:rsid w:val="000D645B"/>
    <w:rsid w:val="000D69E8"/>
    <w:rsid w:val="000D6C99"/>
    <w:rsid w:val="000D7BA3"/>
    <w:rsid w:val="000E141A"/>
    <w:rsid w:val="000E1A5C"/>
    <w:rsid w:val="000E20EE"/>
    <w:rsid w:val="000E27DA"/>
    <w:rsid w:val="000E2B3E"/>
    <w:rsid w:val="000E3141"/>
    <w:rsid w:val="000E360F"/>
    <w:rsid w:val="000E36DC"/>
    <w:rsid w:val="000E3911"/>
    <w:rsid w:val="000E3CAE"/>
    <w:rsid w:val="000E4055"/>
    <w:rsid w:val="000E56A1"/>
    <w:rsid w:val="000E57E9"/>
    <w:rsid w:val="000E62C7"/>
    <w:rsid w:val="000E7180"/>
    <w:rsid w:val="000E71A8"/>
    <w:rsid w:val="000E78F0"/>
    <w:rsid w:val="000E7914"/>
    <w:rsid w:val="000E7ADC"/>
    <w:rsid w:val="000E7D85"/>
    <w:rsid w:val="000F0A0E"/>
    <w:rsid w:val="000F1F1E"/>
    <w:rsid w:val="000F2744"/>
    <w:rsid w:val="000F2E9F"/>
    <w:rsid w:val="000F3432"/>
    <w:rsid w:val="000F3903"/>
    <w:rsid w:val="000F4815"/>
    <w:rsid w:val="000F486F"/>
    <w:rsid w:val="000F4C31"/>
    <w:rsid w:val="000F5CD0"/>
    <w:rsid w:val="000F5EC5"/>
    <w:rsid w:val="000F60F6"/>
    <w:rsid w:val="000F680F"/>
    <w:rsid w:val="000F70BC"/>
    <w:rsid w:val="000F7D63"/>
    <w:rsid w:val="001003BF"/>
    <w:rsid w:val="00100900"/>
    <w:rsid w:val="00100AC3"/>
    <w:rsid w:val="00100E3A"/>
    <w:rsid w:val="001029C3"/>
    <w:rsid w:val="00102B46"/>
    <w:rsid w:val="00102D74"/>
    <w:rsid w:val="00103C19"/>
    <w:rsid w:val="00103CCF"/>
    <w:rsid w:val="001044C1"/>
    <w:rsid w:val="00104FEF"/>
    <w:rsid w:val="001052AB"/>
    <w:rsid w:val="00105A6C"/>
    <w:rsid w:val="0010622D"/>
    <w:rsid w:val="00106A10"/>
    <w:rsid w:val="00106D32"/>
    <w:rsid w:val="00107296"/>
    <w:rsid w:val="001108F9"/>
    <w:rsid w:val="00110F7A"/>
    <w:rsid w:val="00111337"/>
    <w:rsid w:val="00111874"/>
    <w:rsid w:val="0011242A"/>
    <w:rsid w:val="00112D14"/>
    <w:rsid w:val="00113A9B"/>
    <w:rsid w:val="00113AE9"/>
    <w:rsid w:val="00113D31"/>
    <w:rsid w:val="00115361"/>
    <w:rsid w:val="00116C8D"/>
    <w:rsid w:val="00117BAA"/>
    <w:rsid w:val="001200DF"/>
    <w:rsid w:val="001201DD"/>
    <w:rsid w:val="001203FC"/>
    <w:rsid w:val="001210BF"/>
    <w:rsid w:val="001217C1"/>
    <w:rsid w:val="0012221A"/>
    <w:rsid w:val="001233D9"/>
    <w:rsid w:val="00123AD0"/>
    <w:rsid w:val="00123C74"/>
    <w:rsid w:val="001240A1"/>
    <w:rsid w:val="00124A0D"/>
    <w:rsid w:val="00126002"/>
    <w:rsid w:val="00126799"/>
    <w:rsid w:val="00127222"/>
    <w:rsid w:val="00130700"/>
    <w:rsid w:val="001307BC"/>
    <w:rsid w:val="00130ED1"/>
    <w:rsid w:val="00130F50"/>
    <w:rsid w:val="00131061"/>
    <w:rsid w:val="001310AD"/>
    <w:rsid w:val="00132B6E"/>
    <w:rsid w:val="0013346C"/>
    <w:rsid w:val="0013452E"/>
    <w:rsid w:val="00134C03"/>
    <w:rsid w:val="00134F55"/>
    <w:rsid w:val="001355DC"/>
    <w:rsid w:val="00136A6F"/>
    <w:rsid w:val="00136FE6"/>
    <w:rsid w:val="00137110"/>
    <w:rsid w:val="001376E5"/>
    <w:rsid w:val="00141BF8"/>
    <w:rsid w:val="00141C3C"/>
    <w:rsid w:val="00142450"/>
    <w:rsid w:val="00142B56"/>
    <w:rsid w:val="00142D43"/>
    <w:rsid w:val="001433C5"/>
    <w:rsid w:val="00143A83"/>
    <w:rsid w:val="00143D18"/>
    <w:rsid w:val="001449E6"/>
    <w:rsid w:val="00144F13"/>
    <w:rsid w:val="00145A08"/>
    <w:rsid w:val="0014700A"/>
    <w:rsid w:val="0015008C"/>
    <w:rsid w:val="00150AFE"/>
    <w:rsid w:val="00151322"/>
    <w:rsid w:val="001514EF"/>
    <w:rsid w:val="00152AC8"/>
    <w:rsid w:val="00152BA4"/>
    <w:rsid w:val="001530DF"/>
    <w:rsid w:val="00153A30"/>
    <w:rsid w:val="00153AF0"/>
    <w:rsid w:val="00154220"/>
    <w:rsid w:val="0015463A"/>
    <w:rsid w:val="00154BDF"/>
    <w:rsid w:val="00154D3D"/>
    <w:rsid w:val="00155509"/>
    <w:rsid w:val="00155777"/>
    <w:rsid w:val="00156906"/>
    <w:rsid w:val="0015691F"/>
    <w:rsid w:val="00156D9A"/>
    <w:rsid w:val="00156DD7"/>
    <w:rsid w:val="00160E45"/>
    <w:rsid w:val="001610A9"/>
    <w:rsid w:val="00161331"/>
    <w:rsid w:val="001615A5"/>
    <w:rsid w:val="001615D9"/>
    <w:rsid w:val="00161965"/>
    <w:rsid w:val="00161B4C"/>
    <w:rsid w:val="00162154"/>
    <w:rsid w:val="001628F1"/>
    <w:rsid w:val="00162C7B"/>
    <w:rsid w:val="001631B8"/>
    <w:rsid w:val="001631E7"/>
    <w:rsid w:val="00163A21"/>
    <w:rsid w:val="001645E9"/>
    <w:rsid w:val="00164935"/>
    <w:rsid w:val="00165051"/>
    <w:rsid w:val="0016517F"/>
    <w:rsid w:val="0016563A"/>
    <w:rsid w:val="00166217"/>
    <w:rsid w:val="00167D4E"/>
    <w:rsid w:val="00170A00"/>
    <w:rsid w:val="0017185C"/>
    <w:rsid w:val="00171BAF"/>
    <w:rsid w:val="00171E5B"/>
    <w:rsid w:val="00171F9E"/>
    <w:rsid w:val="0017225D"/>
    <w:rsid w:val="001734CD"/>
    <w:rsid w:val="00173FDB"/>
    <w:rsid w:val="00174699"/>
    <w:rsid w:val="00175459"/>
    <w:rsid w:val="00175F3A"/>
    <w:rsid w:val="00177DF2"/>
    <w:rsid w:val="00177E3B"/>
    <w:rsid w:val="00177F16"/>
    <w:rsid w:val="001818D7"/>
    <w:rsid w:val="00181D94"/>
    <w:rsid w:val="001820B0"/>
    <w:rsid w:val="00182D2A"/>
    <w:rsid w:val="001835AB"/>
    <w:rsid w:val="001838E7"/>
    <w:rsid w:val="00183AAC"/>
    <w:rsid w:val="00184439"/>
    <w:rsid w:val="00184646"/>
    <w:rsid w:val="00185108"/>
    <w:rsid w:val="00185756"/>
    <w:rsid w:val="001857F6"/>
    <w:rsid w:val="00186015"/>
    <w:rsid w:val="00187313"/>
    <w:rsid w:val="0019002A"/>
    <w:rsid w:val="001902D0"/>
    <w:rsid w:val="001904CA"/>
    <w:rsid w:val="00190909"/>
    <w:rsid w:val="00190C39"/>
    <w:rsid w:val="00191BB5"/>
    <w:rsid w:val="00192FE2"/>
    <w:rsid w:val="0019410A"/>
    <w:rsid w:val="00194843"/>
    <w:rsid w:val="0019564C"/>
    <w:rsid w:val="00195B1A"/>
    <w:rsid w:val="0019667E"/>
    <w:rsid w:val="00196D28"/>
    <w:rsid w:val="00197BDA"/>
    <w:rsid w:val="001A0C5C"/>
    <w:rsid w:val="001A1508"/>
    <w:rsid w:val="001A1E75"/>
    <w:rsid w:val="001A20E0"/>
    <w:rsid w:val="001A232E"/>
    <w:rsid w:val="001A300E"/>
    <w:rsid w:val="001A3395"/>
    <w:rsid w:val="001A36A5"/>
    <w:rsid w:val="001A3AC8"/>
    <w:rsid w:val="001A5404"/>
    <w:rsid w:val="001A63AC"/>
    <w:rsid w:val="001A6C42"/>
    <w:rsid w:val="001A7D19"/>
    <w:rsid w:val="001B0440"/>
    <w:rsid w:val="001B059C"/>
    <w:rsid w:val="001B0B7C"/>
    <w:rsid w:val="001B120E"/>
    <w:rsid w:val="001B1F55"/>
    <w:rsid w:val="001B26F3"/>
    <w:rsid w:val="001B2C04"/>
    <w:rsid w:val="001B2F35"/>
    <w:rsid w:val="001B3222"/>
    <w:rsid w:val="001B407F"/>
    <w:rsid w:val="001B523E"/>
    <w:rsid w:val="001B5372"/>
    <w:rsid w:val="001B5890"/>
    <w:rsid w:val="001B5901"/>
    <w:rsid w:val="001B61C1"/>
    <w:rsid w:val="001B63CC"/>
    <w:rsid w:val="001B6AFB"/>
    <w:rsid w:val="001B6E40"/>
    <w:rsid w:val="001B76B4"/>
    <w:rsid w:val="001B794D"/>
    <w:rsid w:val="001C167E"/>
    <w:rsid w:val="001C1797"/>
    <w:rsid w:val="001C1F43"/>
    <w:rsid w:val="001C21CB"/>
    <w:rsid w:val="001C253C"/>
    <w:rsid w:val="001C37BC"/>
    <w:rsid w:val="001C3C96"/>
    <w:rsid w:val="001C4685"/>
    <w:rsid w:val="001C46DA"/>
    <w:rsid w:val="001C4A9F"/>
    <w:rsid w:val="001C4C14"/>
    <w:rsid w:val="001C6057"/>
    <w:rsid w:val="001C6C74"/>
    <w:rsid w:val="001C71B8"/>
    <w:rsid w:val="001C74CE"/>
    <w:rsid w:val="001C761C"/>
    <w:rsid w:val="001C7852"/>
    <w:rsid w:val="001D0145"/>
    <w:rsid w:val="001D0E46"/>
    <w:rsid w:val="001D1805"/>
    <w:rsid w:val="001D18C2"/>
    <w:rsid w:val="001D1BDD"/>
    <w:rsid w:val="001D29A2"/>
    <w:rsid w:val="001D39DA"/>
    <w:rsid w:val="001D3A80"/>
    <w:rsid w:val="001D3AB2"/>
    <w:rsid w:val="001D4745"/>
    <w:rsid w:val="001D4B05"/>
    <w:rsid w:val="001D5480"/>
    <w:rsid w:val="001D5A82"/>
    <w:rsid w:val="001D66C5"/>
    <w:rsid w:val="001D67CF"/>
    <w:rsid w:val="001D693D"/>
    <w:rsid w:val="001E1B75"/>
    <w:rsid w:val="001E1CFA"/>
    <w:rsid w:val="001E234D"/>
    <w:rsid w:val="001E2E07"/>
    <w:rsid w:val="001E36DB"/>
    <w:rsid w:val="001E376E"/>
    <w:rsid w:val="001E38F0"/>
    <w:rsid w:val="001E3DB1"/>
    <w:rsid w:val="001E3F1D"/>
    <w:rsid w:val="001E5229"/>
    <w:rsid w:val="001E58E1"/>
    <w:rsid w:val="001E6774"/>
    <w:rsid w:val="001E6A18"/>
    <w:rsid w:val="001E71E2"/>
    <w:rsid w:val="001E7FF6"/>
    <w:rsid w:val="001F13B4"/>
    <w:rsid w:val="001F1645"/>
    <w:rsid w:val="001F18AE"/>
    <w:rsid w:val="001F1AA3"/>
    <w:rsid w:val="001F239C"/>
    <w:rsid w:val="001F2961"/>
    <w:rsid w:val="001F3E91"/>
    <w:rsid w:val="001F3FEB"/>
    <w:rsid w:val="001F4532"/>
    <w:rsid w:val="001F4F2E"/>
    <w:rsid w:val="001F62A1"/>
    <w:rsid w:val="001F691B"/>
    <w:rsid w:val="001F6DC8"/>
    <w:rsid w:val="001F7280"/>
    <w:rsid w:val="001F794F"/>
    <w:rsid w:val="001F79A3"/>
    <w:rsid w:val="001F7BE2"/>
    <w:rsid w:val="001F7DDF"/>
    <w:rsid w:val="001F7F54"/>
    <w:rsid w:val="002002DE"/>
    <w:rsid w:val="002002E6"/>
    <w:rsid w:val="00201BEB"/>
    <w:rsid w:val="00202276"/>
    <w:rsid w:val="00202653"/>
    <w:rsid w:val="0020332F"/>
    <w:rsid w:val="002043CD"/>
    <w:rsid w:val="0020563C"/>
    <w:rsid w:val="002078EA"/>
    <w:rsid w:val="002103C7"/>
    <w:rsid w:val="00210568"/>
    <w:rsid w:val="00210D27"/>
    <w:rsid w:val="00210FAE"/>
    <w:rsid w:val="002113BF"/>
    <w:rsid w:val="00211B73"/>
    <w:rsid w:val="002122AE"/>
    <w:rsid w:val="00212682"/>
    <w:rsid w:val="00212E49"/>
    <w:rsid w:val="00213A3C"/>
    <w:rsid w:val="00214E7D"/>
    <w:rsid w:val="00214E8F"/>
    <w:rsid w:val="00215093"/>
    <w:rsid w:val="0021575F"/>
    <w:rsid w:val="00216229"/>
    <w:rsid w:val="0021629C"/>
    <w:rsid w:val="002168C1"/>
    <w:rsid w:val="00216F9F"/>
    <w:rsid w:val="002174EA"/>
    <w:rsid w:val="00217501"/>
    <w:rsid w:val="00217C42"/>
    <w:rsid w:val="00220962"/>
    <w:rsid w:val="00220D92"/>
    <w:rsid w:val="00221ACB"/>
    <w:rsid w:val="00222A38"/>
    <w:rsid w:val="00223CD7"/>
    <w:rsid w:val="0022404F"/>
    <w:rsid w:val="002249A4"/>
    <w:rsid w:val="00225A9F"/>
    <w:rsid w:val="002261DF"/>
    <w:rsid w:val="002264B9"/>
    <w:rsid w:val="002266E9"/>
    <w:rsid w:val="00227D2C"/>
    <w:rsid w:val="00227F34"/>
    <w:rsid w:val="00230440"/>
    <w:rsid w:val="00231EEE"/>
    <w:rsid w:val="002326FC"/>
    <w:rsid w:val="00232D17"/>
    <w:rsid w:val="00233B7D"/>
    <w:rsid w:val="00234F36"/>
    <w:rsid w:val="0023550C"/>
    <w:rsid w:val="00235B54"/>
    <w:rsid w:val="002373D7"/>
    <w:rsid w:val="00237F6E"/>
    <w:rsid w:val="0024085C"/>
    <w:rsid w:val="00240BC1"/>
    <w:rsid w:val="00240E5F"/>
    <w:rsid w:val="00241C86"/>
    <w:rsid w:val="0024312F"/>
    <w:rsid w:val="0024324C"/>
    <w:rsid w:val="00243548"/>
    <w:rsid w:val="0024517E"/>
    <w:rsid w:val="00245694"/>
    <w:rsid w:val="00245708"/>
    <w:rsid w:val="00245C43"/>
    <w:rsid w:val="00245EE6"/>
    <w:rsid w:val="00245EEA"/>
    <w:rsid w:val="00245F3A"/>
    <w:rsid w:val="00246195"/>
    <w:rsid w:val="00246710"/>
    <w:rsid w:val="00246ACD"/>
    <w:rsid w:val="00246F52"/>
    <w:rsid w:val="00247CE1"/>
    <w:rsid w:val="002509B9"/>
    <w:rsid w:val="00250F83"/>
    <w:rsid w:val="0025109D"/>
    <w:rsid w:val="00251791"/>
    <w:rsid w:val="00251B7C"/>
    <w:rsid w:val="002521D2"/>
    <w:rsid w:val="002530F0"/>
    <w:rsid w:val="00254A4A"/>
    <w:rsid w:val="002559BD"/>
    <w:rsid w:val="00255FCA"/>
    <w:rsid w:val="00256333"/>
    <w:rsid w:val="00257930"/>
    <w:rsid w:val="002607A0"/>
    <w:rsid w:val="0026098A"/>
    <w:rsid w:val="00260A19"/>
    <w:rsid w:val="00260A31"/>
    <w:rsid w:val="00261082"/>
    <w:rsid w:val="00261AEB"/>
    <w:rsid w:val="00262084"/>
    <w:rsid w:val="002623C4"/>
    <w:rsid w:val="00262A37"/>
    <w:rsid w:val="00262F03"/>
    <w:rsid w:val="002642A0"/>
    <w:rsid w:val="00264BFB"/>
    <w:rsid w:val="00264E4E"/>
    <w:rsid w:val="0026542F"/>
    <w:rsid w:val="002655AC"/>
    <w:rsid w:val="00265EF9"/>
    <w:rsid w:val="00266712"/>
    <w:rsid w:val="002669CD"/>
    <w:rsid w:val="00267C57"/>
    <w:rsid w:val="002706B3"/>
    <w:rsid w:val="00270B28"/>
    <w:rsid w:val="00270D7B"/>
    <w:rsid w:val="00271F0B"/>
    <w:rsid w:val="0027365D"/>
    <w:rsid w:val="0027390E"/>
    <w:rsid w:val="00273CE5"/>
    <w:rsid w:val="002755B7"/>
    <w:rsid w:val="00275959"/>
    <w:rsid w:val="0027630B"/>
    <w:rsid w:val="002800C5"/>
    <w:rsid w:val="0028120E"/>
    <w:rsid w:val="00281435"/>
    <w:rsid w:val="00282164"/>
    <w:rsid w:val="0028248D"/>
    <w:rsid w:val="00282508"/>
    <w:rsid w:val="00282784"/>
    <w:rsid w:val="00282EC0"/>
    <w:rsid w:val="002845E9"/>
    <w:rsid w:val="00284D7E"/>
    <w:rsid w:val="00285530"/>
    <w:rsid w:val="0028651D"/>
    <w:rsid w:val="002868B7"/>
    <w:rsid w:val="002873B4"/>
    <w:rsid w:val="00287983"/>
    <w:rsid w:val="002913B3"/>
    <w:rsid w:val="002927C0"/>
    <w:rsid w:val="0029346A"/>
    <w:rsid w:val="00293514"/>
    <w:rsid w:val="002937A7"/>
    <w:rsid w:val="0029472F"/>
    <w:rsid w:val="00294967"/>
    <w:rsid w:val="00294F06"/>
    <w:rsid w:val="00295657"/>
    <w:rsid w:val="0029602D"/>
    <w:rsid w:val="00296292"/>
    <w:rsid w:val="00296454"/>
    <w:rsid w:val="00296752"/>
    <w:rsid w:val="0029686E"/>
    <w:rsid w:val="002A0B1A"/>
    <w:rsid w:val="002A1330"/>
    <w:rsid w:val="002A1BDB"/>
    <w:rsid w:val="002A1C3E"/>
    <w:rsid w:val="002A1C4D"/>
    <w:rsid w:val="002A405D"/>
    <w:rsid w:val="002A6533"/>
    <w:rsid w:val="002A7792"/>
    <w:rsid w:val="002A7BE8"/>
    <w:rsid w:val="002B027A"/>
    <w:rsid w:val="002B0805"/>
    <w:rsid w:val="002B092A"/>
    <w:rsid w:val="002B0AE3"/>
    <w:rsid w:val="002B0C68"/>
    <w:rsid w:val="002B0CCB"/>
    <w:rsid w:val="002B1B27"/>
    <w:rsid w:val="002B200E"/>
    <w:rsid w:val="002B2580"/>
    <w:rsid w:val="002B3765"/>
    <w:rsid w:val="002B547B"/>
    <w:rsid w:val="002B564F"/>
    <w:rsid w:val="002B6047"/>
    <w:rsid w:val="002B6533"/>
    <w:rsid w:val="002B6BB9"/>
    <w:rsid w:val="002B6F27"/>
    <w:rsid w:val="002B74FB"/>
    <w:rsid w:val="002B7866"/>
    <w:rsid w:val="002B7A9C"/>
    <w:rsid w:val="002C012E"/>
    <w:rsid w:val="002C084A"/>
    <w:rsid w:val="002C1546"/>
    <w:rsid w:val="002C1F7A"/>
    <w:rsid w:val="002C2D14"/>
    <w:rsid w:val="002C2D3A"/>
    <w:rsid w:val="002C3920"/>
    <w:rsid w:val="002C3ABA"/>
    <w:rsid w:val="002C3E68"/>
    <w:rsid w:val="002C3FDF"/>
    <w:rsid w:val="002C52A0"/>
    <w:rsid w:val="002C569D"/>
    <w:rsid w:val="002C5D6C"/>
    <w:rsid w:val="002C635E"/>
    <w:rsid w:val="002C733F"/>
    <w:rsid w:val="002C739E"/>
    <w:rsid w:val="002C74AD"/>
    <w:rsid w:val="002D0BA0"/>
    <w:rsid w:val="002D0DEC"/>
    <w:rsid w:val="002D13CC"/>
    <w:rsid w:val="002D17B5"/>
    <w:rsid w:val="002D1A19"/>
    <w:rsid w:val="002D24EC"/>
    <w:rsid w:val="002D2F5A"/>
    <w:rsid w:val="002D4374"/>
    <w:rsid w:val="002D471D"/>
    <w:rsid w:val="002D49F3"/>
    <w:rsid w:val="002D4EE5"/>
    <w:rsid w:val="002D67E0"/>
    <w:rsid w:val="002D6A9A"/>
    <w:rsid w:val="002D6AC1"/>
    <w:rsid w:val="002D6E1B"/>
    <w:rsid w:val="002D6FBE"/>
    <w:rsid w:val="002D7588"/>
    <w:rsid w:val="002D7851"/>
    <w:rsid w:val="002D7C80"/>
    <w:rsid w:val="002D7F25"/>
    <w:rsid w:val="002E0BB2"/>
    <w:rsid w:val="002E1837"/>
    <w:rsid w:val="002E24B9"/>
    <w:rsid w:val="002E25C7"/>
    <w:rsid w:val="002E30B1"/>
    <w:rsid w:val="002E46B5"/>
    <w:rsid w:val="002E50AB"/>
    <w:rsid w:val="002E6A08"/>
    <w:rsid w:val="002E6F22"/>
    <w:rsid w:val="002E74E0"/>
    <w:rsid w:val="002F09AE"/>
    <w:rsid w:val="002F0DDA"/>
    <w:rsid w:val="002F1415"/>
    <w:rsid w:val="002F1902"/>
    <w:rsid w:val="002F2188"/>
    <w:rsid w:val="002F2A3B"/>
    <w:rsid w:val="002F2D32"/>
    <w:rsid w:val="002F2D38"/>
    <w:rsid w:val="002F325B"/>
    <w:rsid w:val="002F4A2D"/>
    <w:rsid w:val="002F4AC2"/>
    <w:rsid w:val="002F4C13"/>
    <w:rsid w:val="002F6BF2"/>
    <w:rsid w:val="002F6D68"/>
    <w:rsid w:val="00300009"/>
    <w:rsid w:val="00300352"/>
    <w:rsid w:val="00300F21"/>
    <w:rsid w:val="00301BD8"/>
    <w:rsid w:val="00301C5F"/>
    <w:rsid w:val="0030287E"/>
    <w:rsid w:val="00303C4A"/>
    <w:rsid w:val="00303CF7"/>
    <w:rsid w:val="00304C4E"/>
    <w:rsid w:val="00305E37"/>
    <w:rsid w:val="0030667B"/>
    <w:rsid w:val="00310526"/>
    <w:rsid w:val="003118F3"/>
    <w:rsid w:val="00311F91"/>
    <w:rsid w:val="003145C4"/>
    <w:rsid w:val="00314640"/>
    <w:rsid w:val="00314E03"/>
    <w:rsid w:val="00315352"/>
    <w:rsid w:val="0031583C"/>
    <w:rsid w:val="0031661A"/>
    <w:rsid w:val="00317074"/>
    <w:rsid w:val="00317B6F"/>
    <w:rsid w:val="00320DEB"/>
    <w:rsid w:val="0032105A"/>
    <w:rsid w:val="00321A8B"/>
    <w:rsid w:val="00321BA8"/>
    <w:rsid w:val="00323041"/>
    <w:rsid w:val="00323604"/>
    <w:rsid w:val="00323610"/>
    <w:rsid w:val="00323676"/>
    <w:rsid w:val="00324B58"/>
    <w:rsid w:val="0032583B"/>
    <w:rsid w:val="003270A8"/>
    <w:rsid w:val="00327A16"/>
    <w:rsid w:val="00330929"/>
    <w:rsid w:val="00331F6E"/>
    <w:rsid w:val="00332F18"/>
    <w:rsid w:val="0033346B"/>
    <w:rsid w:val="003336A6"/>
    <w:rsid w:val="00333A13"/>
    <w:rsid w:val="0033449F"/>
    <w:rsid w:val="0033540B"/>
    <w:rsid w:val="003365C1"/>
    <w:rsid w:val="003372DA"/>
    <w:rsid w:val="00337B42"/>
    <w:rsid w:val="003400A3"/>
    <w:rsid w:val="00340FC5"/>
    <w:rsid w:val="00342239"/>
    <w:rsid w:val="00343403"/>
    <w:rsid w:val="0034345D"/>
    <w:rsid w:val="00344FD0"/>
    <w:rsid w:val="003459A6"/>
    <w:rsid w:val="003459B7"/>
    <w:rsid w:val="00350428"/>
    <w:rsid w:val="00351122"/>
    <w:rsid w:val="0035166A"/>
    <w:rsid w:val="003516BD"/>
    <w:rsid w:val="00351D23"/>
    <w:rsid w:val="003523C2"/>
    <w:rsid w:val="0035243A"/>
    <w:rsid w:val="00352523"/>
    <w:rsid w:val="00352957"/>
    <w:rsid w:val="00352BF3"/>
    <w:rsid w:val="00353090"/>
    <w:rsid w:val="00353E6B"/>
    <w:rsid w:val="00354996"/>
    <w:rsid w:val="00354C4A"/>
    <w:rsid w:val="00354F3E"/>
    <w:rsid w:val="003559F5"/>
    <w:rsid w:val="00355BB7"/>
    <w:rsid w:val="00355D61"/>
    <w:rsid w:val="00356642"/>
    <w:rsid w:val="00357769"/>
    <w:rsid w:val="00357CF6"/>
    <w:rsid w:val="003614DA"/>
    <w:rsid w:val="00362228"/>
    <w:rsid w:val="003622C3"/>
    <w:rsid w:val="00362C4E"/>
    <w:rsid w:val="003631F1"/>
    <w:rsid w:val="00363551"/>
    <w:rsid w:val="00363A0E"/>
    <w:rsid w:val="00364500"/>
    <w:rsid w:val="00364710"/>
    <w:rsid w:val="00365076"/>
    <w:rsid w:val="00365BF6"/>
    <w:rsid w:val="00365D96"/>
    <w:rsid w:val="00366413"/>
    <w:rsid w:val="003666F7"/>
    <w:rsid w:val="0036677E"/>
    <w:rsid w:val="00366B16"/>
    <w:rsid w:val="0036732F"/>
    <w:rsid w:val="003701C2"/>
    <w:rsid w:val="0037023B"/>
    <w:rsid w:val="00370509"/>
    <w:rsid w:val="0037058D"/>
    <w:rsid w:val="00370ACA"/>
    <w:rsid w:val="003711B9"/>
    <w:rsid w:val="003711C3"/>
    <w:rsid w:val="00371CAA"/>
    <w:rsid w:val="00372340"/>
    <w:rsid w:val="00372463"/>
    <w:rsid w:val="0037297D"/>
    <w:rsid w:val="00372F2F"/>
    <w:rsid w:val="00373105"/>
    <w:rsid w:val="00373C39"/>
    <w:rsid w:val="00373D10"/>
    <w:rsid w:val="00373EB6"/>
    <w:rsid w:val="00374488"/>
    <w:rsid w:val="00375284"/>
    <w:rsid w:val="00376BCC"/>
    <w:rsid w:val="0037751A"/>
    <w:rsid w:val="00380F3C"/>
    <w:rsid w:val="0038149F"/>
    <w:rsid w:val="003818E5"/>
    <w:rsid w:val="00382A8F"/>
    <w:rsid w:val="00382C7C"/>
    <w:rsid w:val="0038389E"/>
    <w:rsid w:val="00383FA2"/>
    <w:rsid w:val="003848F1"/>
    <w:rsid w:val="003851FA"/>
    <w:rsid w:val="00386397"/>
    <w:rsid w:val="003873D3"/>
    <w:rsid w:val="003874D0"/>
    <w:rsid w:val="003874F5"/>
    <w:rsid w:val="003877EA"/>
    <w:rsid w:val="003912EB"/>
    <w:rsid w:val="003917FA"/>
    <w:rsid w:val="00391F11"/>
    <w:rsid w:val="003921B7"/>
    <w:rsid w:val="0039255D"/>
    <w:rsid w:val="00392A3A"/>
    <w:rsid w:val="003933F4"/>
    <w:rsid w:val="00393A20"/>
    <w:rsid w:val="00393C9D"/>
    <w:rsid w:val="00394742"/>
    <w:rsid w:val="00394D55"/>
    <w:rsid w:val="00395426"/>
    <w:rsid w:val="00395922"/>
    <w:rsid w:val="00396B7A"/>
    <w:rsid w:val="00397EC8"/>
    <w:rsid w:val="003A1C17"/>
    <w:rsid w:val="003A1F5A"/>
    <w:rsid w:val="003A2375"/>
    <w:rsid w:val="003A2796"/>
    <w:rsid w:val="003A2B46"/>
    <w:rsid w:val="003A2B5F"/>
    <w:rsid w:val="003A2BEE"/>
    <w:rsid w:val="003A2E93"/>
    <w:rsid w:val="003A32F8"/>
    <w:rsid w:val="003A3815"/>
    <w:rsid w:val="003A5B59"/>
    <w:rsid w:val="003A774F"/>
    <w:rsid w:val="003B0567"/>
    <w:rsid w:val="003B1426"/>
    <w:rsid w:val="003B182D"/>
    <w:rsid w:val="003B1843"/>
    <w:rsid w:val="003B210D"/>
    <w:rsid w:val="003B2BB0"/>
    <w:rsid w:val="003B2EDC"/>
    <w:rsid w:val="003B3E48"/>
    <w:rsid w:val="003B4125"/>
    <w:rsid w:val="003B4773"/>
    <w:rsid w:val="003B4CE5"/>
    <w:rsid w:val="003B6C7A"/>
    <w:rsid w:val="003B6DA8"/>
    <w:rsid w:val="003B6E4D"/>
    <w:rsid w:val="003B736C"/>
    <w:rsid w:val="003B7BE0"/>
    <w:rsid w:val="003C111E"/>
    <w:rsid w:val="003C16F3"/>
    <w:rsid w:val="003C2710"/>
    <w:rsid w:val="003C288E"/>
    <w:rsid w:val="003C2C12"/>
    <w:rsid w:val="003C3149"/>
    <w:rsid w:val="003C3A83"/>
    <w:rsid w:val="003C3B41"/>
    <w:rsid w:val="003C4F8E"/>
    <w:rsid w:val="003C6A9D"/>
    <w:rsid w:val="003C6AC8"/>
    <w:rsid w:val="003C6F61"/>
    <w:rsid w:val="003C72B5"/>
    <w:rsid w:val="003C7385"/>
    <w:rsid w:val="003D07E9"/>
    <w:rsid w:val="003D0E33"/>
    <w:rsid w:val="003D155D"/>
    <w:rsid w:val="003D155E"/>
    <w:rsid w:val="003D183B"/>
    <w:rsid w:val="003D194E"/>
    <w:rsid w:val="003D1EEC"/>
    <w:rsid w:val="003D2A6C"/>
    <w:rsid w:val="003D2CE1"/>
    <w:rsid w:val="003D5B67"/>
    <w:rsid w:val="003D62E2"/>
    <w:rsid w:val="003D772C"/>
    <w:rsid w:val="003D78FA"/>
    <w:rsid w:val="003D7D1B"/>
    <w:rsid w:val="003D7EB4"/>
    <w:rsid w:val="003E0AD9"/>
    <w:rsid w:val="003E1D93"/>
    <w:rsid w:val="003E30E0"/>
    <w:rsid w:val="003E369F"/>
    <w:rsid w:val="003E4960"/>
    <w:rsid w:val="003E4BEA"/>
    <w:rsid w:val="003E5194"/>
    <w:rsid w:val="003E634F"/>
    <w:rsid w:val="003E7700"/>
    <w:rsid w:val="003E7ADC"/>
    <w:rsid w:val="003F00C9"/>
    <w:rsid w:val="003F01C2"/>
    <w:rsid w:val="003F0EE2"/>
    <w:rsid w:val="003F14E2"/>
    <w:rsid w:val="003F25B5"/>
    <w:rsid w:val="003F3A5E"/>
    <w:rsid w:val="003F4613"/>
    <w:rsid w:val="003F46E5"/>
    <w:rsid w:val="003F4EDE"/>
    <w:rsid w:val="003F53A2"/>
    <w:rsid w:val="003F5F1A"/>
    <w:rsid w:val="003F5F1E"/>
    <w:rsid w:val="003F5F21"/>
    <w:rsid w:val="003F6311"/>
    <w:rsid w:val="003F633C"/>
    <w:rsid w:val="003F6BBB"/>
    <w:rsid w:val="003F6C8D"/>
    <w:rsid w:val="003F79ED"/>
    <w:rsid w:val="0040008A"/>
    <w:rsid w:val="00403567"/>
    <w:rsid w:val="004037E1"/>
    <w:rsid w:val="00404A90"/>
    <w:rsid w:val="00404F3A"/>
    <w:rsid w:val="0040541B"/>
    <w:rsid w:val="004106DF"/>
    <w:rsid w:val="00411173"/>
    <w:rsid w:val="004114C4"/>
    <w:rsid w:val="0041187D"/>
    <w:rsid w:val="00413797"/>
    <w:rsid w:val="00414539"/>
    <w:rsid w:val="00414601"/>
    <w:rsid w:val="00414AC7"/>
    <w:rsid w:val="00414DF3"/>
    <w:rsid w:val="0041678C"/>
    <w:rsid w:val="004169CA"/>
    <w:rsid w:val="004170DD"/>
    <w:rsid w:val="00421901"/>
    <w:rsid w:val="00421E53"/>
    <w:rsid w:val="0042202B"/>
    <w:rsid w:val="004222E2"/>
    <w:rsid w:val="0042239D"/>
    <w:rsid w:val="004235EC"/>
    <w:rsid w:val="00423AAE"/>
    <w:rsid w:val="00423FAD"/>
    <w:rsid w:val="00425262"/>
    <w:rsid w:val="0042587E"/>
    <w:rsid w:val="004258BB"/>
    <w:rsid w:val="004258F9"/>
    <w:rsid w:val="004271F7"/>
    <w:rsid w:val="00427A8D"/>
    <w:rsid w:val="00427AEB"/>
    <w:rsid w:val="00430281"/>
    <w:rsid w:val="004302A0"/>
    <w:rsid w:val="00430CCC"/>
    <w:rsid w:val="004316BF"/>
    <w:rsid w:val="00431BBC"/>
    <w:rsid w:val="00431CA2"/>
    <w:rsid w:val="004324A0"/>
    <w:rsid w:val="004326E3"/>
    <w:rsid w:val="00432D18"/>
    <w:rsid w:val="0043312E"/>
    <w:rsid w:val="0043338C"/>
    <w:rsid w:val="004342F6"/>
    <w:rsid w:val="004364BD"/>
    <w:rsid w:val="00436ED5"/>
    <w:rsid w:val="0043787B"/>
    <w:rsid w:val="00437A49"/>
    <w:rsid w:val="00437B1B"/>
    <w:rsid w:val="00437D83"/>
    <w:rsid w:val="004404BF"/>
    <w:rsid w:val="004405A3"/>
    <w:rsid w:val="00440AE4"/>
    <w:rsid w:val="004416AB"/>
    <w:rsid w:val="00441CCF"/>
    <w:rsid w:val="0044381A"/>
    <w:rsid w:val="00443880"/>
    <w:rsid w:val="00445873"/>
    <w:rsid w:val="00445F1A"/>
    <w:rsid w:val="00445F7D"/>
    <w:rsid w:val="00450C46"/>
    <w:rsid w:val="00451574"/>
    <w:rsid w:val="00452C57"/>
    <w:rsid w:val="004536FE"/>
    <w:rsid w:val="00453786"/>
    <w:rsid w:val="00453AEB"/>
    <w:rsid w:val="00454392"/>
    <w:rsid w:val="0045488C"/>
    <w:rsid w:val="004553D8"/>
    <w:rsid w:val="0045562B"/>
    <w:rsid w:val="00455E49"/>
    <w:rsid w:val="00455E68"/>
    <w:rsid w:val="00456B43"/>
    <w:rsid w:val="00457BA2"/>
    <w:rsid w:val="00460451"/>
    <w:rsid w:val="00460455"/>
    <w:rsid w:val="00460E40"/>
    <w:rsid w:val="0046183B"/>
    <w:rsid w:val="00463C3B"/>
    <w:rsid w:val="00463E7E"/>
    <w:rsid w:val="00463F31"/>
    <w:rsid w:val="004645EB"/>
    <w:rsid w:val="00464C1C"/>
    <w:rsid w:val="00465226"/>
    <w:rsid w:val="004666EA"/>
    <w:rsid w:val="00467FF2"/>
    <w:rsid w:val="00470149"/>
    <w:rsid w:val="0047059F"/>
    <w:rsid w:val="004706AD"/>
    <w:rsid w:val="0047078B"/>
    <w:rsid w:val="0047084C"/>
    <w:rsid w:val="00470B8E"/>
    <w:rsid w:val="00471667"/>
    <w:rsid w:val="00472377"/>
    <w:rsid w:val="004726F5"/>
    <w:rsid w:val="0047271D"/>
    <w:rsid w:val="0047323A"/>
    <w:rsid w:val="004741F4"/>
    <w:rsid w:val="00474D4B"/>
    <w:rsid w:val="00475601"/>
    <w:rsid w:val="00475A5D"/>
    <w:rsid w:val="00476559"/>
    <w:rsid w:val="00476E64"/>
    <w:rsid w:val="00477B55"/>
    <w:rsid w:val="00477B9F"/>
    <w:rsid w:val="00477E2C"/>
    <w:rsid w:val="004807FC"/>
    <w:rsid w:val="004809E8"/>
    <w:rsid w:val="00480D37"/>
    <w:rsid w:val="004836EA"/>
    <w:rsid w:val="00483A12"/>
    <w:rsid w:val="00483D0F"/>
    <w:rsid w:val="00483E88"/>
    <w:rsid w:val="00483EAB"/>
    <w:rsid w:val="004842BA"/>
    <w:rsid w:val="004854ED"/>
    <w:rsid w:val="0048670E"/>
    <w:rsid w:val="004875D9"/>
    <w:rsid w:val="0048767A"/>
    <w:rsid w:val="00487B3F"/>
    <w:rsid w:val="00487FA8"/>
    <w:rsid w:val="00491980"/>
    <w:rsid w:val="00491A6D"/>
    <w:rsid w:val="00492725"/>
    <w:rsid w:val="00492A07"/>
    <w:rsid w:val="00492F3E"/>
    <w:rsid w:val="00493235"/>
    <w:rsid w:val="00493348"/>
    <w:rsid w:val="004934D0"/>
    <w:rsid w:val="00493B5C"/>
    <w:rsid w:val="004942A9"/>
    <w:rsid w:val="00494C1B"/>
    <w:rsid w:val="00495043"/>
    <w:rsid w:val="00495563"/>
    <w:rsid w:val="00495B9C"/>
    <w:rsid w:val="00495BCA"/>
    <w:rsid w:val="00495D0A"/>
    <w:rsid w:val="004960E9"/>
    <w:rsid w:val="00496D03"/>
    <w:rsid w:val="0049723C"/>
    <w:rsid w:val="0049764E"/>
    <w:rsid w:val="004A0110"/>
    <w:rsid w:val="004A1969"/>
    <w:rsid w:val="004A19DD"/>
    <w:rsid w:val="004A1AAF"/>
    <w:rsid w:val="004A1DFF"/>
    <w:rsid w:val="004A2985"/>
    <w:rsid w:val="004A2E2C"/>
    <w:rsid w:val="004A3AB7"/>
    <w:rsid w:val="004A5581"/>
    <w:rsid w:val="004A5AE7"/>
    <w:rsid w:val="004A63C4"/>
    <w:rsid w:val="004A63E1"/>
    <w:rsid w:val="004B05C8"/>
    <w:rsid w:val="004B06D2"/>
    <w:rsid w:val="004B0DC2"/>
    <w:rsid w:val="004B11FB"/>
    <w:rsid w:val="004B1405"/>
    <w:rsid w:val="004B2416"/>
    <w:rsid w:val="004B24AC"/>
    <w:rsid w:val="004B2996"/>
    <w:rsid w:val="004B2F48"/>
    <w:rsid w:val="004B3A6C"/>
    <w:rsid w:val="004B4107"/>
    <w:rsid w:val="004B5014"/>
    <w:rsid w:val="004B58D0"/>
    <w:rsid w:val="004B612B"/>
    <w:rsid w:val="004B6FB3"/>
    <w:rsid w:val="004B740E"/>
    <w:rsid w:val="004C0567"/>
    <w:rsid w:val="004C23C1"/>
    <w:rsid w:val="004C2F1B"/>
    <w:rsid w:val="004C41D5"/>
    <w:rsid w:val="004C4842"/>
    <w:rsid w:val="004C4969"/>
    <w:rsid w:val="004C6193"/>
    <w:rsid w:val="004C683E"/>
    <w:rsid w:val="004C742E"/>
    <w:rsid w:val="004C7471"/>
    <w:rsid w:val="004D0B78"/>
    <w:rsid w:val="004D0ECF"/>
    <w:rsid w:val="004D11F6"/>
    <w:rsid w:val="004D1BED"/>
    <w:rsid w:val="004D299C"/>
    <w:rsid w:val="004D3ABB"/>
    <w:rsid w:val="004D3FBA"/>
    <w:rsid w:val="004D4BCB"/>
    <w:rsid w:val="004D4D1A"/>
    <w:rsid w:val="004D50B1"/>
    <w:rsid w:val="004D5EB3"/>
    <w:rsid w:val="004D6592"/>
    <w:rsid w:val="004D683D"/>
    <w:rsid w:val="004E0227"/>
    <w:rsid w:val="004E1152"/>
    <w:rsid w:val="004E1D8D"/>
    <w:rsid w:val="004E1E18"/>
    <w:rsid w:val="004E1F73"/>
    <w:rsid w:val="004E2271"/>
    <w:rsid w:val="004E3F1C"/>
    <w:rsid w:val="004E6739"/>
    <w:rsid w:val="004E76EB"/>
    <w:rsid w:val="004E775B"/>
    <w:rsid w:val="004F05E8"/>
    <w:rsid w:val="004F0D35"/>
    <w:rsid w:val="004F103F"/>
    <w:rsid w:val="004F15DE"/>
    <w:rsid w:val="004F16AB"/>
    <w:rsid w:val="004F2EC9"/>
    <w:rsid w:val="004F42B5"/>
    <w:rsid w:val="004F4E58"/>
    <w:rsid w:val="004F51A0"/>
    <w:rsid w:val="004F5E4E"/>
    <w:rsid w:val="004F5E85"/>
    <w:rsid w:val="004F679F"/>
    <w:rsid w:val="004F682C"/>
    <w:rsid w:val="004F6A8B"/>
    <w:rsid w:val="005008B9"/>
    <w:rsid w:val="00501698"/>
    <w:rsid w:val="00502428"/>
    <w:rsid w:val="00502ED6"/>
    <w:rsid w:val="00503D41"/>
    <w:rsid w:val="00503F28"/>
    <w:rsid w:val="00504AAE"/>
    <w:rsid w:val="0050664F"/>
    <w:rsid w:val="00506776"/>
    <w:rsid w:val="005068A0"/>
    <w:rsid w:val="00506C58"/>
    <w:rsid w:val="00510815"/>
    <w:rsid w:val="00510894"/>
    <w:rsid w:val="00510C81"/>
    <w:rsid w:val="005112E2"/>
    <w:rsid w:val="00511620"/>
    <w:rsid w:val="00511A34"/>
    <w:rsid w:val="00511D7D"/>
    <w:rsid w:val="00512909"/>
    <w:rsid w:val="00512AE1"/>
    <w:rsid w:val="00513A12"/>
    <w:rsid w:val="00515579"/>
    <w:rsid w:val="00515B53"/>
    <w:rsid w:val="005173D0"/>
    <w:rsid w:val="00517756"/>
    <w:rsid w:val="005178DE"/>
    <w:rsid w:val="00517B52"/>
    <w:rsid w:val="00517DC7"/>
    <w:rsid w:val="005213AA"/>
    <w:rsid w:val="00521838"/>
    <w:rsid w:val="00521AA5"/>
    <w:rsid w:val="00521DC9"/>
    <w:rsid w:val="005228D8"/>
    <w:rsid w:val="00523B9E"/>
    <w:rsid w:val="00524197"/>
    <w:rsid w:val="0052471C"/>
    <w:rsid w:val="00524A75"/>
    <w:rsid w:val="00524DE3"/>
    <w:rsid w:val="0052554F"/>
    <w:rsid w:val="00525998"/>
    <w:rsid w:val="00525ED0"/>
    <w:rsid w:val="00526A05"/>
    <w:rsid w:val="00527475"/>
    <w:rsid w:val="00527B3C"/>
    <w:rsid w:val="005309D5"/>
    <w:rsid w:val="005312F3"/>
    <w:rsid w:val="005315C5"/>
    <w:rsid w:val="00532610"/>
    <w:rsid w:val="00532D15"/>
    <w:rsid w:val="00532E8C"/>
    <w:rsid w:val="005335E7"/>
    <w:rsid w:val="00533941"/>
    <w:rsid w:val="00533DC6"/>
    <w:rsid w:val="00534043"/>
    <w:rsid w:val="00534EC8"/>
    <w:rsid w:val="00535637"/>
    <w:rsid w:val="005374EF"/>
    <w:rsid w:val="005377F4"/>
    <w:rsid w:val="00540415"/>
    <w:rsid w:val="00540A41"/>
    <w:rsid w:val="005410BD"/>
    <w:rsid w:val="0054165E"/>
    <w:rsid w:val="0054189B"/>
    <w:rsid w:val="00541C5D"/>
    <w:rsid w:val="005428BE"/>
    <w:rsid w:val="0054291E"/>
    <w:rsid w:val="00542F2E"/>
    <w:rsid w:val="005431AB"/>
    <w:rsid w:val="00543B9E"/>
    <w:rsid w:val="00545231"/>
    <w:rsid w:val="0054534F"/>
    <w:rsid w:val="00546FF8"/>
    <w:rsid w:val="0054740E"/>
    <w:rsid w:val="0054747F"/>
    <w:rsid w:val="00547E1E"/>
    <w:rsid w:val="00550CC5"/>
    <w:rsid w:val="0055126A"/>
    <w:rsid w:val="0055248F"/>
    <w:rsid w:val="00552669"/>
    <w:rsid w:val="0055267F"/>
    <w:rsid w:val="00552CDA"/>
    <w:rsid w:val="0055347A"/>
    <w:rsid w:val="005538AD"/>
    <w:rsid w:val="00555CB6"/>
    <w:rsid w:val="00555CD6"/>
    <w:rsid w:val="00556477"/>
    <w:rsid w:val="00561941"/>
    <w:rsid w:val="00561BFA"/>
    <w:rsid w:val="00561F52"/>
    <w:rsid w:val="00562357"/>
    <w:rsid w:val="005626D1"/>
    <w:rsid w:val="005627DF"/>
    <w:rsid w:val="0056316E"/>
    <w:rsid w:val="0056461A"/>
    <w:rsid w:val="00565130"/>
    <w:rsid w:val="0056559B"/>
    <w:rsid w:val="00567A8E"/>
    <w:rsid w:val="005700FD"/>
    <w:rsid w:val="005707A3"/>
    <w:rsid w:val="00570E8A"/>
    <w:rsid w:val="00571329"/>
    <w:rsid w:val="005713E7"/>
    <w:rsid w:val="005718CE"/>
    <w:rsid w:val="00572D3E"/>
    <w:rsid w:val="0057378E"/>
    <w:rsid w:val="00573795"/>
    <w:rsid w:val="005743C8"/>
    <w:rsid w:val="005748B0"/>
    <w:rsid w:val="00574D6E"/>
    <w:rsid w:val="00574E25"/>
    <w:rsid w:val="0057506B"/>
    <w:rsid w:val="00575A68"/>
    <w:rsid w:val="00575D54"/>
    <w:rsid w:val="00576088"/>
    <w:rsid w:val="005770EA"/>
    <w:rsid w:val="00577500"/>
    <w:rsid w:val="0057783B"/>
    <w:rsid w:val="0058039A"/>
    <w:rsid w:val="0058055E"/>
    <w:rsid w:val="00580A01"/>
    <w:rsid w:val="00580B49"/>
    <w:rsid w:val="00580F42"/>
    <w:rsid w:val="00580F46"/>
    <w:rsid w:val="00581931"/>
    <w:rsid w:val="00581DBA"/>
    <w:rsid w:val="00583016"/>
    <w:rsid w:val="0058308A"/>
    <w:rsid w:val="005834A3"/>
    <w:rsid w:val="005836E7"/>
    <w:rsid w:val="005843C0"/>
    <w:rsid w:val="0058492D"/>
    <w:rsid w:val="0058554C"/>
    <w:rsid w:val="00586141"/>
    <w:rsid w:val="005863E7"/>
    <w:rsid w:val="00586BBB"/>
    <w:rsid w:val="0058711D"/>
    <w:rsid w:val="005904DE"/>
    <w:rsid w:val="00590AB3"/>
    <w:rsid w:val="0059123D"/>
    <w:rsid w:val="005923BD"/>
    <w:rsid w:val="00594F62"/>
    <w:rsid w:val="00595754"/>
    <w:rsid w:val="005959E9"/>
    <w:rsid w:val="00595AF8"/>
    <w:rsid w:val="00595EF0"/>
    <w:rsid w:val="00596051"/>
    <w:rsid w:val="00596D02"/>
    <w:rsid w:val="00596FAD"/>
    <w:rsid w:val="005977E8"/>
    <w:rsid w:val="00597DAC"/>
    <w:rsid w:val="005A0F27"/>
    <w:rsid w:val="005A101A"/>
    <w:rsid w:val="005A1732"/>
    <w:rsid w:val="005A1DFC"/>
    <w:rsid w:val="005A33C4"/>
    <w:rsid w:val="005A3694"/>
    <w:rsid w:val="005A5970"/>
    <w:rsid w:val="005A6399"/>
    <w:rsid w:val="005A6FBD"/>
    <w:rsid w:val="005B07C4"/>
    <w:rsid w:val="005B1C28"/>
    <w:rsid w:val="005B2CF6"/>
    <w:rsid w:val="005B3972"/>
    <w:rsid w:val="005B3F10"/>
    <w:rsid w:val="005B40B4"/>
    <w:rsid w:val="005B40EE"/>
    <w:rsid w:val="005B5A47"/>
    <w:rsid w:val="005B6019"/>
    <w:rsid w:val="005B67A3"/>
    <w:rsid w:val="005C0604"/>
    <w:rsid w:val="005C1024"/>
    <w:rsid w:val="005C131A"/>
    <w:rsid w:val="005C16AC"/>
    <w:rsid w:val="005C252A"/>
    <w:rsid w:val="005C293A"/>
    <w:rsid w:val="005C29E1"/>
    <w:rsid w:val="005C2E7D"/>
    <w:rsid w:val="005C2F96"/>
    <w:rsid w:val="005C407B"/>
    <w:rsid w:val="005C5B80"/>
    <w:rsid w:val="005C5C97"/>
    <w:rsid w:val="005C5DBE"/>
    <w:rsid w:val="005C63C6"/>
    <w:rsid w:val="005C6BFA"/>
    <w:rsid w:val="005C6EC8"/>
    <w:rsid w:val="005C6F38"/>
    <w:rsid w:val="005D013E"/>
    <w:rsid w:val="005D03D0"/>
    <w:rsid w:val="005D0706"/>
    <w:rsid w:val="005D08E7"/>
    <w:rsid w:val="005D1A1D"/>
    <w:rsid w:val="005D20A3"/>
    <w:rsid w:val="005D23A8"/>
    <w:rsid w:val="005D283C"/>
    <w:rsid w:val="005D29CE"/>
    <w:rsid w:val="005D2FCC"/>
    <w:rsid w:val="005D4003"/>
    <w:rsid w:val="005D400C"/>
    <w:rsid w:val="005D41EF"/>
    <w:rsid w:val="005D53B2"/>
    <w:rsid w:val="005D554B"/>
    <w:rsid w:val="005D6080"/>
    <w:rsid w:val="005D72D2"/>
    <w:rsid w:val="005E0341"/>
    <w:rsid w:val="005E0AA9"/>
    <w:rsid w:val="005E1A20"/>
    <w:rsid w:val="005E2AAC"/>
    <w:rsid w:val="005E2EA3"/>
    <w:rsid w:val="005E3CE6"/>
    <w:rsid w:val="005E3DC7"/>
    <w:rsid w:val="005E4B09"/>
    <w:rsid w:val="005E5C35"/>
    <w:rsid w:val="005E73EF"/>
    <w:rsid w:val="005F064F"/>
    <w:rsid w:val="005F1F2E"/>
    <w:rsid w:val="005F244E"/>
    <w:rsid w:val="005F3A72"/>
    <w:rsid w:val="005F3BA4"/>
    <w:rsid w:val="005F465D"/>
    <w:rsid w:val="005F5AA5"/>
    <w:rsid w:val="005F5D81"/>
    <w:rsid w:val="005F63F6"/>
    <w:rsid w:val="005F6C8B"/>
    <w:rsid w:val="005F707C"/>
    <w:rsid w:val="0060008E"/>
    <w:rsid w:val="00600A8F"/>
    <w:rsid w:val="00600D0A"/>
    <w:rsid w:val="00600D40"/>
    <w:rsid w:val="00600E6A"/>
    <w:rsid w:val="00601805"/>
    <w:rsid w:val="006020FC"/>
    <w:rsid w:val="00602844"/>
    <w:rsid w:val="00603377"/>
    <w:rsid w:val="00603898"/>
    <w:rsid w:val="00605026"/>
    <w:rsid w:val="00605DCE"/>
    <w:rsid w:val="00605F3D"/>
    <w:rsid w:val="00605FD5"/>
    <w:rsid w:val="006064DD"/>
    <w:rsid w:val="00607773"/>
    <w:rsid w:val="00607EC5"/>
    <w:rsid w:val="00607F6B"/>
    <w:rsid w:val="0061106B"/>
    <w:rsid w:val="00611858"/>
    <w:rsid w:val="00612070"/>
    <w:rsid w:val="0061308D"/>
    <w:rsid w:val="00613BC0"/>
    <w:rsid w:val="0061442B"/>
    <w:rsid w:val="006149AC"/>
    <w:rsid w:val="0061513E"/>
    <w:rsid w:val="0061557B"/>
    <w:rsid w:val="00615C44"/>
    <w:rsid w:val="006162D6"/>
    <w:rsid w:val="00616DF9"/>
    <w:rsid w:val="006172BD"/>
    <w:rsid w:val="006178FA"/>
    <w:rsid w:val="00617922"/>
    <w:rsid w:val="0062009C"/>
    <w:rsid w:val="006205A9"/>
    <w:rsid w:val="006205C0"/>
    <w:rsid w:val="00620D47"/>
    <w:rsid w:val="0062177A"/>
    <w:rsid w:val="006236D1"/>
    <w:rsid w:val="00623FE9"/>
    <w:rsid w:val="0062421B"/>
    <w:rsid w:val="006247C8"/>
    <w:rsid w:val="006248F5"/>
    <w:rsid w:val="006251CE"/>
    <w:rsid w:val="006258D6"/>
    <w:rsid w:val="00625B7C"/>
    <w:rsid w:val="0062635A"/>
    <w:rsid w:val="00626E22"/>
    <w:rsid w:val="006270F2"/>
    <w:rsid w:val="00627FA2"/>
    <w:rsid w:val="00631244"/>
    <w:rsid w:val="0063143D"/>
    <w:rsid w:val="006315C1"/>
    <w:rsid w:val="006318EC"/>
    <w:rsid w:val="00631F84"/>
    <w:rsid w:val="00632362"/>
    <w:rsid w:val="006328F7"/>
    <w:rsid w:val="00633A07"/>
    <w:rsid w:val="00633D61"/>
    <w:rsid w:val="00633F5B"/>
    <w:rsid w:val="006348FC"/>
    <w:rsid w:val="00634C50"/>
    <w:rsid w:val="00634D48"/>
    <w:rsid w:val="00634D74"/>
    <w:rsid w:val="00635D99"/>
    <w:rsid w:val="00635FF8"/>
    <w:rsid w:val="0063695A"/>
    <w:rsid w:val="00636A14"/>
    <w:rsid w:val="0063751C"/>
    <w:rsid w:val="006415E0"/>
    <w:rsid w:val="00643702"/>
    <w:rsid w:val="006437EB"/>
    <w:rsid w:val="006443E7"/>
    <w:rsid w:val="00644513"/>
    <w:rsid w:val="00644AE4"/>
    <w:rsid w:val="0064523E"/>
    <w:rsid w:val="006452A6"/>
    <w:rsid w:val="006454A9"/>
    <w:rsid w:val="00645E49"/>
    <w:rsid w:val="006469AC"/>
    <w:rsid w:val="0064701B"/>
    <w:rsid w:val="00647E78"/>
    <w:rsid w:val="00650058"/>
    <w:rsid w:val="00650871"/>
    <w:rsid w:val="00650B8D"/>
    <w:rsid w:val="00651847"/>
    <w:rsid w:val="00651C9B"/>
    <w:rsid w:val="006523A8"/>
    <w:rsid w:val="00652CA5"/>
    <w:rsid w:val="00653F5F"/>
    <w:rsid w:val="00654A7F"/>
    <w:rsid w:val="00654DED"/>
    <w:rsid w:val="0065515A"/>
    <w:rsid w:val="0065548C"/>
    <w:rsid w:val="00655581"/>
    <w:rsid w:val="00655C7E"/>
    <w:rsid w:val="00655DC5"/>
    <w:rsid w:val="0065631C"/>
    <w:rsid w:val="006567AA"/>
    <w:rsid w:val="006578CA"/>
    <w:rsid w:val="00657B69"/>
    <w:rsid w:val="00657E2E"/>
    <w:rsid w:val="00660524"/>
    <w:rsid w:val="00660F4B"/>
    <w:rsid w:val="00663D85"/>
    <w:rsid w:val="00664192"/>
    <w:rsid w:val="006646F2"/>
    <w:rsid w:val="006650CC"/>
    <w:rsid w:val="006675A2"/>
    <w:rsid w:val="006706CF"/>
    <w:rsid w:val="006713EF"/>
    <w:rsid w:val="00671456"/>
    <w:rsid w:val="00671885"/>
    <w:rsid w:val="0067395B"/>
    <w:rsid w:val="00673D38"/>
    <w:rsid w:val="00673F2B"/>
    <w:rsid w:val="006743E6"/>
    <w:rsid w:val="00674DAE"/>
    <w:rsid w:val="00675108"/>
    <w:rsid w:val="006759A5"/>
    <w:rsid w:val="00676FF0"/>
    <w:rsid w:val="006772FC"/>
    <w:rsid w:val="006819BC"/>
    <w:rsid w:val="00682555"/>
    <w:rsid w:val="006826CE"/>
    <w:rsid w:val="00682738"/>
    <w:rsid w:val="0068353D"/>
    <w:rsid w:val="0068374B"/>
    <w:rsid w:val="00683B0C"/>
    <w:rsid w:val="006840B6"/>
    <w:rsid w:val="006844A5"/>
    <w:rsid w:val="00684C04"/>
    <w:rsid w:val="00686368"/>
    <w:rsid w:val="0068646E"/>
    <w:rsid w:val="00686796"/>
    <w:rsid w:val="00686E5A"/>
    <w:rsid w:val="0068710E"/>
    <w:rsid w:val="00687A3B"/>
    <w:rsid w:val="00687E2E"/>
    <w:rsid w:val="00690E34"/>
    <w:rsid w:val="00691AF8"/>
    <w:rsid w:val="00691BC8"/>
    <w:rsid w:val="00691C2D"/>
    <w:rsid w:val="00692094"/>
    <w:rsid w:val="00692AFF"/>
    <w:rsid w:val="00692D16"/>
    <w:rsid w:val="00692E6C"/>
    <w:rsid w:val="00693017"/>
    <w:rsid w:val="006935DA"/>
    <w:rsid w:val="00693810"/>
    <w:rsid w:val="0069453E"/>
    <w:rsid w:val="00694883"/>
    <w:rsid w:val="00695884"/>
    <w:rsid w:val="006962F0"/>
    <w:rsid w:val="006A03AD"/>
    <w:rsid w:val="006A058F"/>
    <w:rsid w:val="006A0E0D"/>
    <w:rsid w:val="006A1335"/>
    <w:rsid w:val="006A2539"/>
    <w:rsid w:val="006A2FAF"/>
    <w:rsid w:val="006A3091"/>
    <w:rsid w:val="006A351A"/>
    <w:rsid w:val="006A3D49"/>
    <w:rsid w:val="006A52E3"/>
    <w:rsid w:val="006A67E8"/>
    <w:rsid w:val="006A685B"/>
    <w:rsid w:val="006A6D33"/>
    <w:rsid w:val="006B093E"/>
    <w:rsid w:val="006B0A36"/>
    <w:rsid w:val="006B0BA2"/>
    <w:rsid w:val="006B2E64"/>
    <w:rsid w:val="006B3163"/>
    <w:rsid w:val="006B3CDF"/>
    <w:rsid w:val="006B41FA"/>
    <w:rsid w:val="006B5826"/>
    <w:rsid w:val="006B60EC"/>
    <w:rsid w:val="006B61B8"/>
    <w:rsid w:val="006B75C7"/>
    <w:rsid w:val="006C001B"/>
    <w:rsid w:val="006C03FC"/>
    <w:rsid w:val="006C05FD"/>
    <w:rsid w:val="006C2294"/>
    <w:rsid w:val="006C2FA4"/>
    <w:rsid w:val="006C37DE"/>
    <w:rsid w:val="006C3A54"/>
    <w:rsid w:val="006C41E2"/>
    <w:rsid w:val="006C4607"/>
    <w:rsid w:val="006C4C70"/>
    <w:rsid w:val="006C4E86"/>
    <w:rsid w:val="006C5657"/>
    <w:rsid w:val="006C5D42"/>
    <w:rsid w:val="006C6C44"/>
    <w:rsid w:val="006C6FC8"/>
    <w:rsid w:val="006D079E"/>
    <w:rsid w:val="006D13DC"/>
    <w:rsid w:val="006D16E9"/>
    <w:rsid w:val="006D1891"/>
    <w:rsid w:val="006D2A53"/>
    <w:rsid w:val="006D3056"/>
    <w:rsid w:val="006D3718"/>
    <w:rsid w:val="006D487B"/>
    <w:rsid w:val="006D5161"/>
    <w:rsid w:val="006D615D"/>
    <w:rsid w:val="006D67DF"/>
    <w:rsid w:val="006D69FA"/>
    <w:rsid w:val="006D7AA8"/>
    <w:rsid w:val="006D7EC9"/>
    <w:rsid w:val="006E01EA"/>
    <w:rsid w:val="006E0B1F"/>
    <w:rsid w:val="006E1E32"/>
    <w:rsid w:val="006E1FB2"/>
    <w:rsid w:val="006E59A3"/>
    <w:rsid w:val="006E5EC2"/>
    <w:rsid w:val="006E616B"/>
    <w:rsid w:val="006E61ED"/>
    <w:rsid w:val="006E686F"/>
    <w:rsid w:val="006E7BB1"/>
    <w:rsid w:val="006E7C3B"/>
    <w:rsid w:val="006F019D"/>
    <w:rsid w:val="006F0D15"/>
    <w:rsid w:val="006F0FB1"/>
    <w:rsid w:val="006F1F75"/>
    <w:rsid w:val="006F340B"/>
    <w:rsid w:val="006F39C8"/>
    <w:rsid w:val="006F3F18"/>
    <w:rsid w:val="006F4FFB"/>
    <w:rsid w:val="006F639D"/>
    <w:rsid w:val="006F6B6C"/>
    <w:rsid w:val="006F721C"/>
    <w:rsid w:val="006F7B60"/>
    <w:rsid w:val="007010C3"/>
    <w:rsid w:val="00701166"/>
    <w:rsid w:val="00701445"/>
    <w:rsid w:val="00701EB3"/>
    <w:rsid w:val="0070201A"/>
    <w:rsid w:val="007024EB"/>
    <w:rsid w:val="00702588"/>
    <w:rsid w:val="007041B2"/>
    <w:rsid w:val="00704904"/>
    <w:rsid w:val="00705F88"/>
    <w:rsid w:val="00707097"/>
    <w:rsid w:val="0070794E"/>
    <w:rsid w:val="007079CD"/>
    <w:rsid w:val="00707A6F"/>
    <w:rsid w:val="00707B33"/>
    <w:rsid w:val="00707BCA"/>
    <w:rsid w:val="00707C8D"/>
    <w:rsid w:val="00710357"/>
    <w:rsid w:val="00711383"/>
    <w:rsid w:val="007122AC"/>
    <w:rsid w:val="00712956"/>
    <w:rsid w:val="00712A52"/>
    <w:rsid w:val="007133B5"/>
    <w:rsid w:val="00713727"/>
    <w:rsid w:val="0071393E"/>
    <w:rsid w:val="007139CA"/>
    <w:rsid w:val="007160A6"/>
    <w:rsid w:val="00717F96"/>
    <w:rsid w:val="0072184C"/>
    <w:rsid w:val="00722986"/>
    <w:rsid w:val="00723440"/>
    <w:rsid w:val="007239EF"/>
    <w:rsid w:val="00725D70"/>
    <w:rsid w:val="00725DFE"/>
    <w:rsid w:val="0072651F"/>
    <w:rsid w:val="007271AA"/>
    <w:rsid w:val="007275F9"/>
    <w:rsid w:val="007305EA"/>
    <w:rsid w:val="007311DD"/>
    <w:rsid w:val="00731E83"/>
    <w:rsid w:val="00731F96"/>
    <w:rsid w:val="007327FE"/>
    <w:rsid w:val="007335BB"/>
    <w:rsid w:val="007345CD"/>
    <w:rsid w:val="00735235"/>
    <w:rsid w:val="00735EAF"/>
    <w:rsid w:val="007361E8"/>
    <w:rsid w:val="00736C42"/>
    <w:rsid w:val="0073761A"/>
    <w:rsid w:val="007405A3"/>
    <w:rsid w:val="00740BF1"/>
    <w:rsid w:val="00741490"/>
    <w:rsid w:val="00741797"/>
    <w:rsid w:val="007426D3"/>
    <w:rsid w:val="0074415B"/>
    <w:rsid w:val="00744542"/>
    <w:rsid w:val="00744CEA"/>
    <w:rsid w:val="007461B2"/>
    <w:rsid w:val="0074641A"/>
    <w:rsid w:val="0074684D"/>
    <w:rsid w:val="007502FC"/>
    <w:rsid w:val="00750859"/>
    <w:rsid w:val="00750BA8"/>
    <w:rsid w:val="0075186A"/>
    <w:rsid w:val="00751BED"/>
    <w:rsid w:val="00751C6B"/>
    <w:rsid w:val="00751EE5"/>
    <w:rsid w:val="0075263B"/>
    <w:rsid w:val="0075380C"/>
    <w:rsid w:val="0075458C"/>
    <w:rsid w:val="00754B16"/>
    <w:rsid w:val="0075514F"/>
    <w:rsid w:val="00756151"/>
    <w:rsid w:val="00756C3E"/>
    <w:rsid w:val="00756FF5"/>
    <w:rsid w:val="0075768A"/>
    <w:rsid w:val="00757873"/>
    <w:rsid w:val="00757D15"/>
    <w:rsid w:val="00760102"/>
    <w:rsid w:val="007605E0"/>
    <w:rsid w:val="007614E0"/>
    <w:rsid w:val="007618A7"/>
    <w:rsid w:val="0076201A"/>
    <w:rsid w:val="007628D1"/>
    <w:rsid w:val="00762C62"/>
    <w:rsid w:val="0076352D"/>
    <w:rsid w:val="00763BF7"/>
    <w:rsid w:val="00764398"/>
    <w:rsid w:val="007644E5"/>
    <w:rsid w:val="00764788"/>
    <w:rsid w:val="00764FF4"/>
    <w:rsid w:val="0076512E"/>
    <w:rsid w:val="00765173"/>
    <w:rsid w:val="0076571E"/>
    <w:rsid w:val="00765D9D"/>
    <w:rsid w:val="00770057"/>
    <w:rsid w:val="0077112F"/>
    <w:rsid w:val="007722A4"/>
    <w:rsid w:val="00772C4A"/>
    <w:rsid w:val="007744D3"/>
    <w:rsid w:val="00774804"/>
    <w:rsid w:val="00774B0B"/>
    <w:rsid w:val="0077537F"/>
    <w:rsid w:val="007753D1"/>
    <w:rsid w:val="0077543B"/>
    <w:rsid w:val="00775E89"/>
    <w:rsid w:val="00776019"/>
    <w:rsid w:val="0077612F"/>
    <w:rsid w:val="007770BE"/>
    <w:rsid w:val="00777984"/>
    <w:rsid w:val="00780083"/>
    <w:rsid w:val="00780363"/>
    <w:rsid w:val="00780D22"/>
    <w:rsid w:val="00780E91"/>
    <w:rsid w:val="00781016"/>
    <w:rsid w:val="007812DD"/>
    <w:rsid w:val="00781471"/>
    <w:rsid w:val="007819B1"/>
    <w:rsid w:val="007823E1"/>
    <w:rsid w:val="0078383E"/>
    <w:rsid w:val="007853B5"/>
    <w:rsid w:val="00785B2F"/>
    <w:rsid w:val="00785C8F"/>
    <w:rsid w:val="0078621F"/>
    <w:rsid w:val="00786D8F"/>
    <w:rsid w:val="00787A39"/>
    <w:rsid w:val="00791188"/>
    <w:rsid w:val="007914F4"/>
    <w:rsid w:val="00791923"/>
    <w:rsid w:val="0079207E"/>
    <w:rsid w:val="00792863"/>
    <w:rsid w:val="0079374C"/>
    <w:rsid w:val="00793A2B"/>
    <w:rsid w:val="00793FC6"/>
    <w:rsid w:val="00794E19"/>
    <w:rsid w:val="00794FB2"/>
    <w:rsid w:val="00795883"/>
    <w:rsid w:val="00795A7A"/>
    <w:rsid w:val="007A03B1"/>
    <w:rsid w:val="007A1C50"/>
    <w:rsid w:val="007A252F"/>
    <w:rsid w:val="007A2643"/>
    <w:rsid w:val="007A2F1E"/>
    <w:rsid w:val="007A3904"/>
    <w:rsid w:val="007A420C"/>
    <w:rsid w:val="007A423D"/>
    <w:rsid w:val="007A47C5"/>
    <w:rsid w:val="007A4F75"/>
    <w:rsid w:val="007A5025"/>
    <w:rsid w:val="007A5B50"/>
    <w:rsid w:val="007A65FE"/>
    <w:rsid w:val="007A67BA"/>
    <w:rsid w:val="007A6939"/>
    <w:rsid w:val="007A7183"/>
    <w:rsid w:val="007B103B"/>
    <w:rsid w:val="007B13F2"/>
    <w:rsid w:val="007B2870"/>
    <w:rsid w:val="007B2E15"/>
    <w:rsid w:val="007B2EBE"/>
    <w:rsid w:val="007B319F"/>
    <w:rsid w:val="007B3715"/>
    <w:rsid w:val="007B3DEE"/>
    <w:rsid w:val="007B52F0"/>
    <w:rsid w:val="007B52F6"/>
    <w:rsid w:val="007B5455"/>
    <w:rsid w:val="007B5911"/>
    <w:rsid w:val="007B5B0C"/>
    <w:rsid w:val="007B6FE9"/>
    <w:rsid w:val="007C0787"/>
    <w:rsid w:val="007C333D"/>
    <w:rsid w:val="007C4140"/>
    <w:rsid w:val="007C46E1"/>
    <w:rsid w:val="007C6165"/>
    <w:rsid w:val="007C7A8A"/>
    <w:rsid w:val="007D15F0"/>
    <w:rsid w:val="007D1C80"/>
    <w:rsid w:val="007D224E"/>
    <w:rsid w:val="007D2402"/>
    <w:rsid w:val="007D2A0E"/>
    <w:rsid w:val="007D2E18"/>
    <w:rsid w:val="007D61D2"/>
    <w:rsid w:val="007D6284"/>
    <w:rsid w:val="007D6432"/>
    <w:rsid w:val="007D797A"/>
    <w:rsid w:val="007E03D1"/>
    <w:rsid w:val="007E0E7B"/>
    <w:rsid w:val="007E1117"/>
    <w:rsid w:val="007E13A5"/>
    <w:rsid w:val="007E162F"/>
    <w:rsid w:val="007E475F"/>
    <w:rsid w:val="007E4DA6"/>
    <w:rsid w:val="007E4E27"/>
    <w:rsid w:val="007E52D9"/>
    <w:rsid w:val="007E5AFF"/>
    <w:rsid w:val="007E5FF7"/>
    <w:rsid w:val="007E60F5"/>
    <w:rsid w:val="007E63EA"/>
    <w:rsid w:val="007E6C1C"/>
    <w:rsid w:val="007E7308"/>
    <w:rsid w:val="007E772F"/>
    <w:rsid w:val="007E7858"/>
    <w:rsid w:val="007F0729"/>
    <w:rsid w:val="007F14CE"/>
    <w:rsid w:val="007F1781"/>
    <w:rsid w:val="007F19FF"/>
    <w:rsid w:val="007F2091"/>
    <w:rsid w:val="007F21AB"/>
    <w:rsid w:val="007F21FF"/>
    <w:rsid w:val="007F2262"/>
    <w:rsid w:val="007F2358"/>
    <w:rsid w:val="007F2967"/>
    <w:rsid w:val="007F2E59"/>
    <w:rsid w:val="007F3991"/>
    <w:rsid w:val="007F4930"/>
    <w:rsid w:val="007F545A"/>
    <w:rsid w:val="007F5999"/>
    <w:rsid w:val="007F682D"/>
    <w:rsid w:val="007F70E1"/>
    <w:rsid w:val="007F7765"/>
    <w:rsid w:val="008001B4"/>
    <w:rsid w:val="00800F56"/>
    <w:rsid w:val="0080199A"/>
    <w:rsid w:val="00801CB2"/>
    <w:rsid w:val="00802056"/>
    <w:rsid w:val="00802C6C"/>
    <w:rsid w:val="00802E84"/>
    <w:rsid w:val="00803B86"/>
    <w:rsid w:val="00803D29"/>
    <w:rsid w:val="00804640"/>
    <w:rsid w:val="00804C5D"/>
    <w:rsid w:val="00804F00"/>
    <w:rsid w:val="008054B2"/>
    <w:rsid w:val="00805D91"/>
    <w:rsid w:val="00806CAB"/>
    <w:rsid w:val="00806DCE"/>
    <w:rsid w:val="00811534"/>
    <w:rsid w:val="00811E61"/>
    <w:rsid w:val="0081234F"/>
    <w:rsid w:val="00812457"/>
    <w:rsid w:val="008124DF"/>
    <w:rsid w:val="00812D1C"/>
    <w:rsid w:val="0081396D"/>
    <w:rsid w:val="00815AEF"/>
    <w:rsid w:val="00815B56"/>
    <w:rsid w:val="00815C57"/>
    <w:rsid w:val="008168E1"/>
    <w:rsid w:val="00816A33"/>
    <w:rsid w:val="00817B3E"/>
    <w:rsid w:val="008202FE"/>
    <w:rsid w:val="00820458"/>
    <w:rsid w:val="00820734"/>
    <w:rsid w:val="00820ABF"/>
    <w:rsid w:val="00820ADD"/>
    <w:rsid w:val="00820EAD"/>
    <w:rsid w:val="00820FEC"/>
    <w:rsid w:val="008211E5"/>
    <w:rsid w:val="00821A30"/>
    <w:rsid w:val="00821A5D"/>
    <w:rsid w:val="008222DE"/>
    <w:rsid w:val="00822867"/>
    <w:rsid w:val="00822A63"/>
    <w:rsid w:val="00822B32"/>
    <w:rsid w:val="008233A0"/>
    <w:rsid w:val="0082378E"/>
    <w:rsid w:val="0082382D"/>
    <w:rsid w:val="00824BA0"/>
    <w:rsid w:val="00825084"/>
    <w:rsid w:val="00826DED"/>
    <w:rsid w:val="00827246"/>
    <w:rsid w:val="008276EC"/>
    <w:rsid w:val="008279D6"/>
    <w:rsid w:val="00830B12"/>
    <w:rsid w:val="00830EAB"/>
    <w:rsid w:val="00830FD5"/>
    <w:rsid w:val="0083135F"/>
    <w:rsid w:val="00831BD6"/>
    <w:rsid w:val="00832658"/>
    <w:rsid w:val="0083319B"/>
    <w:rsid w:val="0083408A"/>
    <w:rsid w:val="0083456D"/>
    <w:rsid w:val="00834607"/>
    <w:rsid w:val="0083543A"/>
    <w:rsid w:val="0083621A"/>
    <w:rsid w:val="008362ED"/>
    <w:rsid w:val="00836878"/>
    <w:rsid w:val="008370AA"/>
    <w:rsid w:val="0083790C"/>
    <w:rsid w:val="008379DF"/>
    <w:rsid w:val="00837F2F"/>
    <w:rsid w:val="008406D1"/>
    <w:rsid w:val="00840824"/>
    <w:rsid w:val="008412F3"/>
    <w:rsid w:val="0084294C"/>
    <w:rsid w:val="0084298F"/>
    <w:rsid w:val="00843A80"/>
    <w:rsid w:val="00843C87"/>
    <w:rsid w:val="00843E07"/>
    <w:rsid w:val="00844700"/>
    <w:rsid w:val="00845113"/>
    <w:rsid w:val="0084598C"/>
    <w:rsid w:val="00845FED"/>
    <w:rsid w:val="00846193"/>
    <w:rsid w:val="00846259"/>
    <w:rsid w:val="00846B71"/>
    <w:rsid w:val="008470A9"/>
    <w:rsid w:val="0085015F"/>
    <w:rsid w:val="00850B93"/>
    <w:rsid w:val="00850E3B"/>
    <w:rsid w:val="008513E6"/>
    <w:rsid w:val="008518B1"/>
    <w:rsid w:val="00851900"/>
    <w:rsid w:val="00851F41"/>
    <w:rsid w:val="008524A0"/>
    <w:rsid w:val="008526FB"/>
    <w:rsid w:val="00853432"/>
    <w:rsid w:val="008536E1"/>
    <w:rsid w:val="00853E9B"/>
    <w:rsid w:val="00854D0A"/>
    <w:rsid w:val="008551A0"/>
    <w:rsid w:val="00855F7F"/>
    <w:rsid w:val="00857443"/>
    <w:rsid w:val="0086012A"/>
    <w:rsid w:val="00860202"/>
    <w:rsid w:val="008610B3"/>
    <w:rsid w:val="0086134A"/>
    <w:rsid w:val="008623EB"/>
    <w:rsid w:val="00862914"/>
    <w:rsid w:val="008637FD"/>
    <w:rsid w:val="00864FBF"/>
    <w:rsid w:val="008650EB"/>
    <w:rsid w:val="00865128"/>
    <w:rsid w:val="00865391"/>
    <w:rsid w:val="008655D6"/>
    <w:rsid w:val="00865FCF"/>
    <w:rsid w:val="008704FE"/>
    <w:rsid w:val="0087122F"/>
    <w:rsid w:val="00871AF9"/>
    <w:rsid w:val="00871BAB"/>
    <w:rsid w:val="00871CDA"/>
    <w:rsid w:val="0087286B"/>
    <w:rsid w:val="00872C4B"/>
    <w:rsid w:val="00874057"/>
    <w:rsid w:val="00874297"/>
    <w:rsid w:val="008746A9"/>
    <w:rsid w:val="00876E8A"/>
    <w:rsid w:val="0087756A"/>
    <w:rsid w:val="008775DA"/>
    <w:rsid w:val="00877EED"/>
    <w:rsid w:val="00880329"/>
    <w:rsid w:val="008809D0"/>
    <w:rsid w:val="00881461"/>
    <w:rsid w:val="008814D7"/>
    <w:rsid w:val="00882309"/>
    <w:rsid w:val="00882DDE"/>
    <w:rsid w:val="00882E98"/>
    <w:rsid w:val="00882F4A"/>
    <w:rsid w:val="00883101"/>
    <w:rsid w:val="0088353B"/>
    <w:rsid w:val="00883E1C"/>
    <w:rsid w:val="00883E3F"/>
    <w:rsid w:val="008845CD"/>
    <w:rsid w:val="00884E31"/>
    <w:rsid w:val="00886955"/>
    <w:rsid w:val="0088750B"/>
    <w:rsid w:val="008877C8"/>
    <w:rsid w:val="00887F3C"/>
    <w:rsid w:val="00890096"/>
    <w:rsid w:val="00890AC9"/>
    <w:rsid w:val="00891063"/>
    <w:rsid w:val="008913A4"/>
    <w:rsid w:val="00891C31"/>
    <w:rsid w:val="008923F1"/>
    <w:rsid w:val="0089278B"/>
    <w:rsid w:val="00892810"/>
    <w:rsid w:val="00892B67"/>
    <w:rsid w:val="00892CB1"/>
    <w:rsid w:val="00893319"/>
    <w:rsid w:val="0089382E"/>
    <w:rsid w:val="0089477D"/>
    <w:rsid w:val="00894FA5"/>
    <w:rsid w:val="00895446"/>
    <w:rsid w:val="008954C3"/>
    <w:rsid w:val="0089566B"/>
    <w:rsid w:val="00895C39"/>
    <w:rsid w:val="00896237"/>
    <w:rsid w:val="00896413"/>
    <w:rsid w:val="008965A4"/>
    <w:rsid w:val="0089662B"/>
    <w:rsid w:val="00896891"/>
    <w:rsid w:val="00897B70"/>
    <w:rsid w:val="008A05C0"/>
    <w:rsid w:val="008A0C33"/>
    <w:rsid w:val="008A0D96"/>
    <w:rsid w:val="008A1204"/>
    <w:rsid w:val="008A1377"/>
    <w:rsid w:val="008A1800"/>
    <w:rsid w:val="008A1968"/>
    <w:rsid w:val="008A2C7D"/>
    <w:rsid w:val="008A3179"/>
    <w:rsid w:val="008A40F8"/>
    <w:rsid w:val="008A4B8F"/>
    <w:rsid w:val="008A50E7"/>
    <w:rsid w:val="008A52A3"/>
    <w:rsid w:val="008A53A0"/>
    <w:rsid w:val="008A5BAC"/>
    <w:rsid w:val="008A63F9"/>
    <w:rsid w:val="008A68F4"/>
    <w:rsid w:val="008A6FC3"/>
    <w:rsid w:val="008A7366"/>
    <w:rsid w:val="008A7FA0"/>
    <w:rsid w:val="008B1286"/>
    <w:rsid w:val="008B1313"/>
    <w:rsid w:val="008B2471"/>
    <w:rsid w:val="008B3C43"/>
    <w:rsid w:val="008B496F"/>
    <w:rsid w:val="008B51FE"/>
    <w:rsid w:val="008B5585"/>
    <w:rsid w:val="008B62AF"/>
    <w:rsid w:val="008B64D8"/>
    <w:rsid w:val="008B64E1"/>
    <w:rsid w:val="008B6BC4"/>
    <w:rsid w:val="008B7D98"/>
    <w:rsid w:val="008C07FE"/>
    <w:rsid w:val="008C16E6"/>
    <w:rsid w:val="008C2475"/>
    <w:rsid w:val="008C3154"/>
    <w:rsid w:val="008C392B"/>
    <w:rsid w:val="008C487A"/>
    <w:rsid w:val="008C4925"/>
    <w:rsid w:val="008C5356"/>
    <w:rsid w:val="008C5381"/>
    <w:rsid w:val="008C53D7"/>
    <w:rsid w:val="008C56AE"/>
    <w:rsid w:val="008C600E"/>
    <w:rsid w:val="008C65A3"/>
    <w:rsid w:val="008C6B05"/>
    <w:rsid w:val="008C6DE8"/>
    <w:rsid w:val="008C6F3A"/>
    <w:rsid w:val="008C7242"/>
    <w:rsid w:val="008C7915"/>
    <w:rsid w:val="008D199C"/>
    <w:rsid w:val="008D19E1"/>
    <w:rsid w:val="008D3F4B"/>
    <w:rsid w:val="008D4F39"/>
    <w:rsid w:val="008D5149"/>
    <w:rsid w:val="008D53C5"/>
    <w:rsid w:val="008D62F5"/>
    <w:rsid w:val="008D6E01"/>
    <w:rsid w:val="008D7B04"/>
    <w:rsid w:val="008E0375"/>
    <w:rsid w:val="008E05CB"/>
    <w:rsid w:val="008E0F1E"/>
    <w:rsid w:val="008E1DF9"/>
    <w:rsid w:val="008E1EE4"/>
    <w:rsid w:val="008E2354"/>
    <w:rsid w:val="008E278F"/>
    <w:rsid w:val="008E2B03"/>
    <w:rsid w:val="008E2C4B"/>
    <w:rsid w:val="008E2E85"/>
    <w:rsid w:val="008E3096"/>
    <w:rsid w:val="008E3B05"/>
    <w:rsid w:val="008E3CAF"/>
    <w:rsid w:val="008E427D"/>
    <w:rsid w:val="008E4C10"/>
    <w:rsid w:val="008E51E9"/>
    <w:rsid w:val="008E54EB"/>
    <w:rsid w:val="008E5E51"/>
    <w:rsid w:val="008E64D2"/>
    <w:rsid w:val="008E6B34"/>
    <w:rsid w:val="008E6BEC"/>
    <w:rsid w:val="008E7100"/>
    <w:rsid w:val="008E7CC8"/>
    <w:rsid w:val="008E7CFD"/>
    <w:rsid w:val="008F0115"/>
    <w:rsid w:val="008F024C"/>
    <w:rsid w:val="008F07AB"/>
    <w:rsid w:val="008F0D7B"/>
    <w:rsid w:val="008F10EB"/>
    <w:rsid w:val="008F1B89"/>
    <w:rsid w:val="008F1DBE"/>
    <w:rsid w:val="008F2466"/>
    <w:rsid w:val="008F24C5"/>
    <w:rsid w:val="008F26F6"/>
    <w:rsid w:val="008F29D6"/>
    <w:rsid w:val="008F3782"/>
    <w:rsid w:val="008F3A59"/>
    <w:rsid w:val="008F59A4"/>
    <w:rsid w:val="008F7C40"/>
    <w:rsid w:val="00900CF2"/>
    <w:rsid w:val="00900DD5"/>
    <w:rsid w:val="0090132F"/>
    <w:rsid w:val="00901B53"/>
    <w:rsid w:val="00902407"/>
    <w:rsid w:val="0090244B"/>
    <w:rsid w:val="00902B12"/>
    <w:rsid w:val="00902E1D"/>
    <w:rsid w:val="009032D8"/>
    <w:rsid w:val="00903310"/>
    <w:rsid w:val="00903408"/>
    <w:rsid w:val="0090353F"/>
    <w:rsid w:val="009036A4"/>
    <w:rsid w:val="009038A2"/>
    <w:rsid w:val="00903970"/>
    <w:rsid w:val="00903E02"/>
    <w:rsid w:val="00904C60"/>
    <w:rsid w:val="00905073"/>
    <w:rsid w:val="009055B2"/>
    <w:rsid w:val="009056ED"/>
    <w:rsid w:val="009057EE"/>
    <w:rsid w:val="00905969"/>
    <w:rsid w:val="00905A0D"/>
    <w:rsid w:val="00906ECB"/>
    <w:rsid w:val="0090770B"/>
    <w:rsid w:val="00907C1F"/>
    <w:rsid w:val="009110E5"/>
    <w:rsid w:val="00912998"/>
    <w:rsid w:val="0091301D"/>
    <w:rsid w:val="0091315C"/>
    <w:rsid w:val="00913411"/>
    <w:rsid w:val="0091388E"/>
    <w:rsid w:val="00913FAE"/>
    <w:rsid w:val="00914050"/>
    <w:rsid w:val="009141AF"/>
    <w:rsid w:val="009141E0"/>
    <w:rsid w:val="0091470E"/>
    <w:rsid w:val="009153D8"/>
    <w:rsid w:val="009157AD"/>
    <w:rsid w:val="00915DE9"/>
    <w:rsid w:val="009164FC"/>
    <w:rsid w:val="00917487"/>
    <w:rsid w:val="00917F1F"/>
    <w:rsid w:val="00921496"/>
    <w:rsid w:val="0092204F"/>
    <w:rsid w:val="0092298D"/>
    <w:rsid w:val="00923AB9"/>
    <w:rsid w:val="009249FA"/>
    <w:rsid w:val="00924C0B"/>
    <w:rsid w:val="00926F43"/>
    <w:rsid w:val="00931503"/>
    <w:rsid w:val="009325DF"/>
    <w:rsid w:val="00932898"/>
    <w:rsid w:val="00932AE9"/>
    <w:rsid w:val="0093334A"/>
    <w:rsid w:val="0093344B"/>
    <w:rsid w:val="009336EA"/>
    <w:rsid w:val="0093507E"/>
    <w:rsid w:val="0093513B"/>
    <w:rsid w:val="00935151"/>
    <w:rsid w:val="0093548E"/>
    <w:rsid w:val="0093549C"/>
    <w:rsid w:val="009365B2"/>
    <w:rsid w:val="009365C1"/>
    <w:rsid w:val="00937645"/>
    <w:rsid w:val="009412AF"/>
    <w:rsid w:val="00941873"/>
    <w:rsid w:val="00941ED7"/>
    <w:rsid w:val="00942102"/>
    <w:rsid w:val="00942311"/>
    <w:rsid w:val="00942EA6"/>
    <w:rsid w:val="009437B1"/>
    <w:rsid w:val="00943874"/>
    <w:rsid w:val="0094437A"/>
    <w:rsid w:val="00944562"/>
    <w:rsid w:val="00946C2A"/>
    <w:rsid w:val="00946DA1"/>
    <w:rsid w:val="009479DC"/>
    <w:rsid w:val="00947D3E"/>
    <w:rsid w:val="00947F55"/>
    <w:rsid w:val="0095040D"/>
    <w:rsid w:val="00952DE6"/>
    <w:rsid w:val="00952E20"/>
    <w:rsid w:val="00953B76"/>
    <w:rsid w:val="00954C1B"/>
    <w:rsid w:val="00955A79"/>
    <w:rsid w:val="00955B87"/>
    <w:rsid w:val="00956C89"/>
    <w:rsid w:val="00956F9D"/>
    <w:rsid w:val="009573F7"/>
    <w:rsid w:val="00961622"/>
    <w:rsid w:val="00961B85"/>
    <w:rsid w:val="009620C1"/>
    <w:rsid w:val="0096375C"/>
    <w:rsid w:val="00963BCD"/>
    <w:rsid w:val="00963CF1"/>
    <w:rsid w:val="00964A33"/>
    <w:rsid w:val="00964E05"/>
    <w:rsid w:val="00964E45"/>
    <w:rsid w:val="0096554F"/>
    <w:rsid w:val="009657DD"/>
    <w:rsid w:val="0096646A"/>
    <w:rsid w:val="009668A5"/>
    <w:rsid w:val="009668E1"/>
    <w:rsid w:val="009669EE"/>
    <w:rsid w:val="00967A1F"/>
    <w:rsid w:val="0097164F"/>
    <w:rsid w:val="009718DD"/>
    <w:rsid w:val="00971C79"/>
    <w:rsid w:val="00972023"/>
    <w:rsid w:val="0097288F"/>
    <w:rsid w:val="00973974"/>
    <w:rsid w:val="009739AC"/>
    <w:rsid w:val="00973E21"/>
    <w:rsid w:val="0097490B"/>
    <w:rsid w:val="00975085"/>
    <w:rsid w:val="00975270"/>
    <w:rsid w:val="00976335"/>
    <w:rsid w:val="00976608"/>
    <w:rsid w:val="009771CF"/>
    <w:rsid w:val="00977883"/>
    <w:rsid w:val="00980220"/>
    <w:rsid w:val="00980ECF"/>
    <w:rsid w:val="00981143"/>
    <w:rsid w:val="009825F0"/>
    <w:rsid w:val="009826EE"/>
    <w:rsid w:val="009827CA"/>
    <w:rsid w:val="00983C0D"/>
    <w:rsid w:val="00984853"/>
    <w:rsid w:val="00986936"/>
    <w:rsid w:val="0098710D"/>
    <w:rsid w:val="00987662"/>
    <w:rsid w:val="0098771B"/>
    <w:rsid w:val="00990424"/>
    <w:rsid w:val="00990A94"/>
    <w:rsid w:val="009911F3"/>
    <w:rsid w:val="009923D6"/>
    <w:rsid w:val="00994FCD"/>
    <w:rsid w:val="0099553E"/>
    <w:rsid w:val="00995E7D"/>
    <w:rsid w:val="00996117"/>
    <w:rsid w:val="00996154"/>
    <w:rsid w:val="0099676F"/>
    <w:rsid w:val="00996A0C"/>
    <w:rsid w:val="00997213"/>
    <w:rsid w:val="009974B2"/>
    <w:rsid w:val="009976A8"/>
    <w:rsid w:val="00997819"/>
    <w:rsid w:val="00997B46"/>
    <w:rsid w:val="009A0A12"/>
    <w:rsid w:val="009A0ADF"/>
    <w:rsid w:val="009A0CC1"/>
    <w:rsid w:val="009A0E05"/>
    <w:rsid w:val="009A142B"/>
    <w:rsid w:val="009A23C9"/>
    <w:rsid w:val="009A3DA4"/>
    <w:rsid w:val="009A4C15"/>
    <w:rsid w:val="009A4F92"/>
    <w:rsid w:val="009A50AF"/>
    <w:rsid w:val="009A516F"/>
    <w:rsid w:val="009A5A7D"/>
    <w:rsid w:val="009A663C"/>
    <w:rsid w:val="009A6B21"/>
    <w:rsid w:val="009A6C3B"/>
    <w:rsid w:val="009B15B7"/>
    <w:rsid w:val="009B1C76"/>
    <w:rsid w:val="009B2E98"/>
    <w:rsid w:val="009B2FAB"/>
    <w:rsid w:val="009B34B4"/>
    <w:rsid w:val="009B4C56"/>
    <w:rsid w:val="009B50AF"/>
    <w:rsid w:val="009B59C6"/>
    <w:rsid w:val="009B5FE7"/>
    <w:rsid w:val="009B72FB"/>
    <w:rsid w:val="009B7462"/>
    <w:rsid w:val="009B78DC"/>
    <w:rsid w:val="009C0527"/>
    <w:rsid w:val="009C0653"/>
    <w:rsid w:val="009C0FE3"/>
    <w:rsid w:val="009C19C3"/>
    <w:rsid w:val="009C5A2C"/>
    <w:rsid w:val="009D1BF8"/>
    <w:rsid w:val="009D1D1E"/>
    <w:rsid w:val="009D2AE6"/>
    <w:rsid w:val="009D528C"/>
    <w:rsid w:val="009D55E4"/>
    <w:rsid w:val="009D57BB"/>
    <w:rsid w:val="009D5DB9"/>
    <w:rsid w:val="009E12AB"/>
    <w:rsid w:val="009E180B"/>
    <w:rsid w:val="009E20E6"/>
    <w:rsid w:val="009E3662"/>
    <w:rsid w:val="009E3D23"/>
    <w:rsid w:val="009E4508"/>
    <w:rsid w:val="009E4764"/>
    <w:rsid w:val="009E47BE"/>
    <w:rsid w:val="009E4E49"/>
    <w:rsid w:val="009E57B7"/>
    <w:rsid w:val="009E57D8"/>
    <w:rsid w:val="009E5896"/>
    <w:rsid w:val="009E67D5"/>
    <w:rsid w:val="009E7437"/>
    <w:rsid w:val="009F1D79"/>
    <w:rsid w:val="009F2018"/>
    <w:rsid w:val="009F273F"/>
    <w:rsid w:val="009F2837"/>
    <w:rsid w:val="009F3535"/>
    <w:rsid w:val="009F364B"/>
    <w:rsid w:val="009F399A"/>
    <w:rsid w:val="009F39E1"/>
    <w:rsid w:val="009F447F"/>
    <w:rsid w:val="009F4537"/>
    <w:rsid w:val="009F5E50"/>
    <w:rsid w:val="009F70B2"/>
    <w:rsid w:val="009F7D4C"/>
    <w:rsid w:val="00A004BE"/>
    <w:rsid w:val="00A00902"/>
    <w:rsid w:val="00A01507"/>
    <w:rsid w:val="00A019A4"/>
    <w:rsid w:val="00A01DB0"/>
    <w:rsid w:val="00A031F2"/>
    <w:rsid w:val="00A04FB0"/>
    <w:rsid w:val="00A0514E"/>
    <w:rsid w:val="00A05677"/>
    <w:rsid w:val="00A058C3"/>
    <w:rsid w:val="00A061E6"/>
    <w:rsid w:val="00A06496"/>
    <w:rsid w:val="00A07BC5"/>
    <w:rsid w:val="00A111BC"/>
    <w:rsid w:val="00A11E14"/>
    <w:rsid w:val="00A12AEE"/>
    <w:rsid w:val="00A1316A"/>
    <w:rsid w:val="00A13427"/>
    <w:rsid w:val="00A14248"/>
    <w:rsid w:val="00A14615"/>
    <w:rsid w:val="00A14BEE"/>
    <w:rsid w:val="00A15D16"/>
    <w:rsid w:val="00A167F5"/>
    <w:rsid w:val="00A20595"/>
    <w:rsid w:val="00A20641"/>
    <w:rsid w:val="00A21803"/>
    <w:rsid w:val="00A2274A"/>
    <w:rsid w:val="00A22DE5"/>
    <w:rsid w:val="00A23371"/>
    <w:rsid w:val="00A23967"/>
    <w:rsid w:val="00A249E4"/>
    <w:rsid w:val="00A24A6F"/>
    <w:rsid w:val="00A24A87"/>
    <w:rsid w:val="00A25B69"/>
    <w:rsid w:val="00A25C5D"/>
    <w:rsid w:val="00A26107"/>
    <w:rsid w:val="00A26F01"/>
    <w:rsid w:val="00A27191"/>
    <w:rsid w:val="00A27A51"/>
    <w:rsid w:val="00A302BC"/>
    <w:rsid w:val="00A304A3"/>
    <w:rsid w:val="00A30F63"/>
    <w:rsid w:val="00A32490"/>
    <w:rsid w:val="00A34C77"/>
    <w:rsid w:val="00A350CF"/>
    <w:rsid w:val="00A35B64"/>
    <w:rsid w:val="00A364A6"/>
    <w:rsid w:val="00A36A2A"/>
    <w:rsid w:val="00A36D77"/>
    <w:rsid w:val="00A37108"/>
    <w:rsid w:val="00A3743C"/>
    <w:rsid w:val="00A37FE8"/>
    <w:rsid w:val="00A410F9"/>
    <w:rsid w:val="00A41480"/>
    <w:rsid w:val="00A415E7"/>
    <w:rsid w:val="00A418F2"/>
    <w:rsid w:val="00A41ABB"/>
    <w:rsid w:val="00A41CE0"/>
    <w:rsid w:val="00A42E09"/>
    <w:rsid w:val="00A43F16"/>
    <w:rsid w:val="00A44CEA"/>
    <w:rsid w:val="00A45945"/>
    <w:rsid w:val="00A45A60"/>
    <w:rsid w:val="00A46423"/>
    <w:rsid w:val="00A46752"/>
    <w:rsid w:val="00A46B72"/>
    <w:rsid w:val="00A47643"/>
    <w:rsid w:val="00A47756"/>
    <w:rsid w:val="00A47A81"/>
    <w:rsid w:val="00A50097"/>
    <w:rsid w:val="00A51044"/>
    <w:rsid w:val="00A51586"/>
    <w:rsid w:val="00A5162D"/>
    <w:rsid w:val="00A51F99"/>
    <w:rsid w:val="00A5288D"/>
    <w:rsid w:val="00A53D5C"/>
    <w:rsid w:val="00A54BC4"/>
    <w:rsid w:val="00A55A80"/>
    <w:rsid w:val="00A55AC6"/>
    <w:rsid w:val="00A56735"/>
    <w:rsid w:val="00A56869"/>
    <w:rsid w:val="00A56F5E"/>
    <w:rsid w:val="00A60575"/>
    <w:rsid w:val="00A60826"/>
    <w:rsid w:val="00A60F75"/>
    <w:rsid w:val="00A61211"/>
    <w:rsid w:val="00A6221B"/>
    <w:rsid w:val="00A62540"/>
    <w:rsid w:val="00A643A6"/>
    <w:rsid w:val="00A64D24"/>
    <w:rsid w:val="00A64ED4"/>
    <w:rsid w:val="00A65599"/>
    <w:rsid w:val="00A65E9F"/>
    <w:rsid w:val="00A678FE"/>
    <w:rsid w:val="00A67AF7"/>
    <w:rsid w:val="00A700F1"/>
    <w:rsid w:val="00A71DB4"/>
    <w:rsid w:val="00A71F83"/>
    <w:rsid w:val="00A722B0"/>
    <w:rsid w:val="00A722C4"/>
    <w:rsid w:val="00A7251A"/>
    <w:rsid w:val="00A72E5A"/>
    <w:rsid w:val="00A72F19"/>
    <w:rsid w:val="00A73AA9"/>
    <w:rsid w:val="00A751CE"/>
    <w:rsid w:val="00A75771"/>
    <w:rsid w:val="00A75909"/>
    <w:rsid w:val="00A76AFD"/>
    <w:rsid w:val="00A76FEE"/>
    <w:rsid w:val="00A77818"/>
    <w:rsid w:val="00A8096E"/>
    <w:rsid w:val="00A80C1E"/>
    <w:rsid w:val="00A8176C"/>
    <w:rsid w:val="00A81854"/>
    <w:rsid w:val="00A81C8A"/>
    <w:rsid w:val="00A82615"/>
    <w:rsid w:val="00A82A40"/>
    <w:rsid w:val="00A84090"/>
    <w:rsid w:val="00A849B7"/>
    <w:rsid w:val="00A857A8"/>
    <w:rsid w:val="00A85F66"/>
    <w:rsid w:val="00A86320"/>
    <w:rsid w:val="00A8740F"/>
    <w:rsid w:val="00A87611"/>
    <w:rsid w:val="00A90370"/>
    <w:rsid w:val="00A906A2"/>
    <w:rsid w:val="00A907EB"/>
    <w:rsid w:val="00A9088D"/>
    <w:rsid w:val="00A90B1C"/>
    <w:rsid w:val="00A90D45"/>
    <w:rsid w:val="00A90F82"/>
    <w:rsid w:val="00A91025"/>
    <w:rsid w:val="00A9142E"/>
    <w:rsid w:val="00A9169F"/>
    <w:rsid w:val="00A928B1"/>
    <w:rsid w:val="00A929BB"/>
    <w:rsid w:val="00A935C2"/>
    <w:rsid w:val="00A935F6"/>
    <w:rsid w:val="00A953E5"/>
    <w:rsid w:val="00A95653"/>
    <w:rsid w:val="00A95CD1"/>
    <w:rsid w:val="00A9688A"/>
    <w:rsid w:val="00A96D7D"/>
    <w:rsid w:val="00AA078A"/>
    <w:rsid w:val="00AA2092"/>
    <w:rsid w:val="00AA22BE"/>
    <w:rsid w:val="00AA2B22"/>
    <w:rsid w:val="00AA446D"/>
    <w:rsid w:val="00AA4C40"/>
    <w:rsid w:val="00AA5494"/>
    <w:rsid w:val="00AA5FBE"/>
    <w:rsid w:val="00AA6B99"/>
    <w:rsid w:val="00AA71FF"/>
    <w:rsid w:val="00AA79D6"/>
    <w:rsid w:val="00AA79EE"/>
    <w:rsid w:val="00AA7AFB"/>
    <w:rsid w:val="00AA7C45"/>
    <w:rsid w:val="00AA7F66"/>
    <w:rsid w:val="00AB06E4"/>
    <w:rsid w:val="00AB0D6F"/>
    <w:rsid w:val="00AB0F2E"/>
    <w:rsid w:val="00AB1068"/>
    <w:rsid w:val="00AB1B66"/>
    <w:rsid w:val="00AB1F60"/>
    <w:rsid w:val="00AB2383"/>
    <w:rsid w:val="00AB2C67"/>
    <w:rsid w:val="00AB2FDA"/>
    <w:rsid w:val="00AB3CC8"/>
    <w:rsid w:val="00AB3FE7"/>
    <w:rsid w:val="00AB416C"/>
    <w:rsid w:val="00AB4233"/>
    <w:rsid w:val="00AB44E1"/>
    <w:rsid w:val="00AB472B"/>
    <w:rsid w:val="00AB4EB0"/>
    <w:rsid w:val="00AB571E"/>
    <w:rsid w:val="00AB63E2"/>
    <w:rsid w:val="00AB7058"/>
    <w:rsid w:val="00AB742D"/>
    <w:rsid w:val="00AB764E"/>
    <w:rsid w:val="00AC30BB"/>
    <w:rsid w:val="00AC30D0"/>
    <w:rsid w:val="00AC39CC"/>
    <w:rsid w:val="00AC41EE"/>
    <w:rsid w:val="00AC4B14"/>
    <w:rsid w:val="00AC4CBC"/>
    <w:rsid w:val="00AC57F4"/>
    <w:rsid w:val="00AC5ABC"/>
    <w:rsid w:val="00AC5BD3"/>
    <w:rsid w:val="00AC5D59"/>
    <w:rsid w:val="00AC5E45"/>
    <w:rsid w:val="00AC64AB"/>
    <w:rsid w:val="00AC6BE6"/>
    <w:rsid w:val="00AC6CF8"/>
    <w:rsid w:val="00AC6FBE"/>
    <w:rsid w:val="00AC70BE"/>
    <w:rsid w:val="00AC7901"/>
    <w:rsid w:val="00AC7BBA"/>
    <w:rsid w:val="00AC7BD9"/>
    <w:rsid w:val="00AD0249"/>
    <w:rsid w:val="00AD0627"/>
    <w:rsid w:val="00AD0A00"/>
    <w:rsid w:val="00AD0B0F"/>
    <w:rsid w:val="00AD0DDB"/>
    <w:rsid w:val="00AD1F3A"/>
    <w:rsid w:val="00AD284C"/>
    <w:rsid w:val="00AD3AEF"/>
    <w:rsid w:val="00AD3E2C"/>
    <w:rsid w:val="00AD5B6C"/>
    <w:rsid w:val="00AD61B2"/>
    <w:rsid w:val="00AD648D"/>
    <w:rsid w:val="00AD6758"/>
    <w:rsid w:val="00AD6C7D"/>
    <w:rsid w:val="00AD6D2F"/>
    <w:rsid w:val="00AE06E0"/>
    <w:rsid w:val="00AE2B25"/>
    <w:rsid w:val="00AE3584"/>
    <w:rsid w:val="00AE5169"/>
    <w:rsid w:val="00AE59F5"/>
    <w:rsid w:val="00AE5F48"/>
    <w:rsid w:val="00AE603D"/>
    <w:rsid w:val="00AE75FF"/>
    <w:rsid w:val="00AE7E1D"/>
    <w:rsid w:val="00AF006C"/>
    <w:rsid w:val="00AF03BE"/>
    <w:rsid w:val="00AF0D37"/>
    <w:rsid w:val="00AF11C3"/>
    <w:rsid w:val="00AF2533"/>
    <w:rsid w:val="00AF2B84"/>
    <w:rsid w:val="00AF2BEB"/>
    <w:rsid w:val="00AF2FDF"/>
    <w:rsid w:val="00AF3250"/>
    <w:rsid w:val="00AF3757"/>
    <w:rsid w:val="00AF39E6"/>
    <w:rsid w:val="00AF3E8A"/>
    <w:rsid w:val="00AF4FBB"/>
    <w:rsid w:val="00AF60B0"/>
    <w:rsid w:val="00AF6DE9"/>
    <w:rsid w:val="00AF7AC0"/>
    <w:rsid w:val="00AF7F5E"/>
    <w:rsid w:val="00B000DC"/>
    <w:rsid w:val="00B00872"/>
    <w:rsid w:val="00B00B27"/>
    <w:rsid w:val="00B01064"/>
    <w:rsid w:val="00B011FB"/>
    <w:rsid w:val="00B0158A"/>
    <w:rsid w:val="00B01CE9"/>
    <w:rsid w:val="00B02C20"/>
    <w:rsid w:val="00B02EE2"/>
    <w:rsid w:val="00B044A3"/>
    <w:rsid w:val="00B044ED"/>
    <w:rsid w:val="00B053A2"/>
    <w:rsid w:val="00B05567"/>
    <w:rsid w:val="00B05646"/>
    <w:rsid w:val="00B060F9"/>
    <w:rsid w:val="00B067A5"/>
    <w:rsid w:val="00B07982"/>
    <w:rsid w:val="00B07C67"/>
    <w:rsid w:val="00B1017C"/>
    <w:rsid w:val="00B11AE1"/>
    <w:rsid w:val="00B124E1"/>
    <w:rsid w:val="00B130D8"/>
    <w:rsid w:val="00B1341B"/>
    <w:rsid w:val="00B13C65"/>
    <w:rsid w:val="00B14481"/>
    <w:rsid w:val="00B15629"/>
    <w:rsid w:val="00B158F6"/>
    <w:rsid w:val="00B164DF"/>
    <w:rsid w:val="00B16831"/>
    <w:rsid w:val="00B172EE"/>
    <w:rsid w:val="00B176DD"/>
    <w:rsid w:val="00B203D7"/>
    <w:rsid w:val="00B21FC1"/>
    <w:rsid w:val="00B2371D"/>
    <w:rsid w:val="00B2521F"/>
    <w:rsid w:val="00B26079"/>
    <w:rsid w:val="00B26692"/>
    <w:rsid w:val="00B27062"/>
    <w:rsid w:val="00B2714E"/>
    <w:rsid w:val="00B272D3"/>
    <w:rsid w:val="00B2732B"/>
    <w:rsid w:val="00B279BF"/>
    <w:rsid w:val="00B31069"/>
    <w:rsid w:val="00B317A8"/>
    <w:rsid w:val="00B31999"/>
    <w:rsid w:val="00B32B6E"/>
    <w:rsid w:val="00B32FE9"/>
    <w:rsid w:val="00B337CA"/>
    <w:rsid w:val="00B338DE"/>
    <w:rsid w:val="00B33F3D"/>
    <w:rsid w:val="00B34728"/>
    <w:rsid w:val="00B34AC9"/>
    <w:rsid w:val="00B34C08"/>
    <w:rsid w:val="00B35C00"/>
    <w:rsid w:val="00B36DE8"/>
    <w:rsid w:val="00B37299"/>
    <w:rsid w:val="00B379D7"/>
    <w:rsid w:val="00B379E7"/>
    <w:rsid w:val="00B40B05"/>
    <w:rsid w:val="00B40C14"/>
    <w:rsid w:val="00B4114E"/>
    <w:rsid w:val="00B424EF"/>
    <w:rsid w:val="00B425F0"/>
    <w:rsid w:val="00B4265E"/>
    <w:rsid w:val="00B42C35"/>
    <w:rsid w:val="00B43716"/>
    <w:rsid w:val="00B44DC7"/>
    <w:rsid w:val="00B45E3D"/>
    <w:rsid w:val="00B47248"/>
    <w:rsid w:val="00B47865"/>
    <w:rsid w:val="00B47FC9"/>
    <w:rsid w:val="00B50DEC"/>
    <w:rsid w:val="00B5159E"/>
    <w:rsid w:val="00B5160F"/>
    <w:rsid w:val="00B51CAF"/>
    <w:rsid w:val="00B51E4F"/>
    <w:rsid w:val="00B5350E"/>
    <w:rsid w:val="00B535A9"/>
    <w:rsid w:val="00B53E65"/>
    <w:rsid w:val="00B53EBF"/>
    <w:rsid w:val="00B5412E"/>
    <w:rsid w:val="00B568DE"/>
    <w:rsid w:val="00B5705C"/>
    <w:rsid w:val="00B5708F"/>
    <w:rsid w:val="00B618A6"/>
    <w:rsid w:val="00B61B95"/>
    <w:rsid w:val="00B629C6"/>
    <w:rsid w:val="00B62B9C"/>
    <w:rsid w:val="00B62F08"/>
    <w:rsid w:val="00B63031"/>
    <w:rsid w:val="00B63383"/>
    <w:rsid w:val="00B6432E"/>
    <w:rsid w:val="00B64427"/>
    <w:rsid w:val="00B64BFC"/>
    <w:rsid w:val="00B65377"/>
    <w:rsid w:val="00B65BE8"/>
    <w:rsid w:val="00B65F95"/>
    <w:rsid w:val="00B662BE"/>
    <w:rsid w:val="00B6643B"/>
    <w:rsid w:val="00B669E9"/>
    <w:rsid w:val="00B66CC8"/>
    <w:rsid w:val="00B6736C"/>
    <w:rsid w:val="00B6776A"/>
    <w:rsid w:val="00B67917"/>
    <w:rsid w:val="00B67B12"/>
    <w:rsid w:val="00B703A5"/>
    <w:rsid w:val="00B7065A"/>
    <w:rsid w:val="00B70B01"/>
    <w:rsid w:val="00B7127F"/>
    <w:rsid w:val="00B71F29"/>
    <w:rsid w:val="00B7263B"/>
    <w:rsid w:val="00B72F9E"/>
    <w:rsid w:val="00B73BDF"/>
    <w:rsid w:val="00B74CB2"/>
    <w:rsid w:val="00B7508C"/>
    <w:rsid w:val="00B756EF"/>
    <w:rsid w:val="00B75FFF"/>
    <w:rsid w:val="00B76974"/>
    <w:rsid w:val="00B774E8"/>
    <w:rsid w:val="00B77E35"/>
    <w:rsid w:val="00B800E4"/>
    <w:rsid w:val="00B806FA"/>
    <w:rsid w:val="00B80727"/>
    <w:rsid w:val="00B819F9"/>
    <w:rsid w:val="00B82040"/>
    <w:rsid w:val="00B823BF"/>
    <w:rsid w:val="00B834B3"/>
    <w:rsid w:val="00B83680"/>
    <w:rsid w:val="00B8371C"/>
    <w:rsid w:val="00B83ED0"/>
    <w:rsid w:val="00B8464B"/>
    <w:rsid w:val="00B849F3"/>
    <w:rsid w:val="00B85165"/>
    <w:rsid w:val="00B86AF5"/>
    <w:rsid w:val="00B86B3F"/>
    <w:rsid w:val="00B86B6E"/>
    <w:rsid w:val="00B86B7F"/>
    <w:rsid w:val="00B86EC5"/>
    <w:rsid w:val="00B870BF"/>
    <w:rsid w:val="00B87376"/>
    <w:rsid w:val="00B875A7"/>
    <w:rsid w:val="00B876F3"/>
    <w:rsid w:val="00B8780A"/>
    <w:rsid w:val="00B902FF"/>
    <w:rsid w:val="00B90668"/>
    <w:rsid w:val="00B90C99"/>
    <w:rsid w:val="00B9127B"/>
    <w:rsid w:val="00B91B38"/>
    <w:rsid w:val="00B92D8B"/>
    <w:rsid w:val="00B937A5"/>
    <w:rsid w:val="00B93A04"/>
    <w:rsid w:val="00B93EED"/>
    <w:rsid w:val="00B9446F"/>
    <w:rsid w:val="00B94D75"/>
    <w:rsid w:val="00B94E8C"/>
    <w:rsid w:val="00B95284"/>
    <w:rsid w:val="00B95CE5"/>
    <w:rsid w:val="00B96100"/>
    <w:rsid w:val="00B9655E"/>
    <w:rsid w:val="00B9714F"/>
    <w:rsid w:val="00B976B9"/>
    <w:rsid w:val="00B97C90"/>
    <w:rsid w:val="00B97FCB"/>
    <w:rsid w:val="00BA2C29"/>
    <w:rsid w:val="00BA2E63"/>
    <w:rsid w:val="00BA3A08"/>
    <w:rsid w:val="00BA443A"/>
    <w:rsid w:val="00BA4646"/>
    <w:rsid w:val="00BA5E22"/>
    <w:rsid w:val="00BA613F"/>
    <w:rsid w:val="00BA61C0"/>
    <w:rsid w:val="00BA663E"/>
    <w:rsid w:val="00BA7839"/>
    <w:rsid w:val="00BA7FB4"/>
    <w:rsid w:val="00BB006C"/>
    <w:rsid w:val="00BB0140"/>
    <w:rsid w:val="00BB0201"/>
    <w:rsid w:val="00BB0D31"/>
    <w:rsid w:val="00BB148D"/>
    <w:rsid w:val="00BB1A9E"/>
    <w:rsid w:val="00BB30E5"/>
    <w:rsid w:val="00BB33AF"/>
    <w:rsid w:val="00BB3790"/>
    <w:rsid w:val="00BB3C28"/>
    <w:rsid w:val="00BB3C59"/>
    <w:rsid w:val="00BB3FCE"/>
    <w:rsid w:val="00BB426A"/>
    <w:rsid w:val="00BB578C"/>
    <w:rsid w:val="00BB6727"/>
    <w:rsid w:val="00BB6CDF"/>
    <w:rsid w:val="00BB7875"/>
    <w:rsid w:val="00BC0BBB"/>
    <w:rsid w:val="00BC2A1E"/>
    <w:rsid w:val="00BC2B6F"/>
    <w:rsid w:val="00BC34CD"/>
    <w:rsid w:val="00BC3B18"/>
    <w:rsid w:val="00BC3D92"/>
    <w:rsid w:val="00BC41C8"/>
    <w:rsid w:val="00BC4264"/>
    <w:rsid w:val="00BC432C"/>
    <w:rsid w:val="00BC4FEA"/>
    <w:rsid w:val="00BC66DA"/>
    <w:rsid w:val="00BC67D0"/>
    <w:rsid w:val="00BC67EE"/>
    <w:rsid w:val="00BD003B"/>
    <w:rsid w:val="00BD091C"/>
    <w:rsid w:val="00BD27DA"/>
    <w:rsid w:val="00BD3A8D"/>
    <w:rsid w:val="00BD470B"/>
    <w:rsid w:val="00BD47C6"/>
    <w:rsid w:val="00BD4D55"/>
    <w:rsid w:val="00BD5987"/>
    <w:rsid w:val="00BD5B10"/>
    <w:rsid w:val="00BD5D0E"/>
    <w:rsid w:val="00BD650F"/>
    <w:rsid w:val="00BD68D4"/>
    <w:rsid w:val="00BD7C70"/>
    <w:rsid w:val="00BD7CBF"/>
    <w:rsid w:val="00BE0718"/>
    <w:rsid w:val="00BE0906"/>
    <w:rsid w:val="00BE0A21"/>
    <w:rsid w:val="00BE0D83"/>
    <w:rsid w:val="00BE1597"/>
    <w:rsid w:val="00BE2195"/>
    <w:rsid w:val="00BE2278"/>
    <w:rsid w:val="00BE23DF"/>
    <w:rsid w:val="00BE242F"/>
    <w:rsid w:val="00BE33EC"/>
    <w:rsid w:val="00BE3533"/>
    <w:rsid w:val="00BE4088"/>
    <w:rsid w:val="00BE4A88"/>
    <w:rsid w:val="00BE4BCF"/>
    <w:rsid w:val="00BE5738"/>
    <w:rsid w:val="00BE6444"/>
    <w:rsid w:val="00BE6936"/>
    <w:rsid w:val="00BF0B9E"/>
    <w:rsid w:val="00BF1181"/>
    <w:rsid w:val="00BF1406"/>
    <w:rsid w:val="00BF1673"/>
    <w:rsid w:val="00BF20D9"/>
    <w:rsid w:val="00BF26DD"/>
    <w:rsid w:val="00BF2F2D"/>
    <w:rsid w:val="00BF2F4A"/>
    <w:rsid w:val="00BF3044"/>
    <w:rsid w:val="00BF309B"/>
    <w:rsid w:val="00BF3846"/>
    <w:rsid w:val="00BF3E58"/>
    <w:rsid w:val="00BF3E9A"/>
    <w:rsid w:val="00BF4289"/>
    <w:rsid w:val="00BF4B3C"/>
    <w:rsid w:val="00BF4B7D"/>
    <w:rsid w:val="00BF4C3E"/>
    <w:rsid w:val="00BF59C2"/>
    <w:rsid w:val="00BF5D8B"/>
    <w:rsid w:val="00BF5F79"/>
    <w:rsid w:val="00BF6B15"/>
    <w:rsid w:val="00BF7F6B"/>
    <w:rsid w:val="00C0016D"/>
    <w:rsid w:val="00C0118A"/>
    <w:rsid w:val="00C014C7"/>
    <w:rsid w:val="00C0166B"/>
    <w:rsid w:val="00C01CB6"/>
    <w:rsid w:val="00C01F54"/>
    <w:rsid w:val="00C01FD2"/>
    <w:rsid w:val="00C030F1"/>
    <w:rsid w:val="00C03D13"/>
    <w:rsid w:val="00C04089"/>
    <w:rsid w:val="00C0442C"/>
    <w:rsid w:val="00C04B5D"/>
    <w:rsid w:val="00C058EF"/>
    <w:rsid w:val="00C05A18"/>
    <w:rsid w:val="00C0692A"/>
    <w:rsid w:val="00C069F6"/>
    <w:rsid w:val="00C1055C"/>
    <w:rsid w:val="00C11946"/>
    <w:rsid w:val="00C11ABB"/>
    <w:rsid w:val="00C11E10"/>
    <w:rsid w:val="00C12B4C"/>
    <w:rsid w:val="00C130CF"/>
    <w:rsid w:val="00C14C12"/>
    <w:rsid w:val="00C14D4B"/>
    <w:rsid w:val="00C15474"/>
    <w:rsid w:val="00C15886"/>
    <w:rsid w:val="00C169E4"/>
    <w:rsid w:val="00C17EC6"/>
    <w:rsid w:val="00C200D2"/>
    <w:rsid w:val="00C20553"/>
    <w:rsid w:val="00C20C51"/>
    <w:rsid w:val="00C21945"/>
    <w:rsid w:val="00C21F54"/>
    <w:rsid w:val="00C21F8B"/>
    <w:rsid w:val="00C22375"/>
    <w:rsid w:val="00C22A9D"/>
    <w:rsid w:val="00C22BDB"/>
    <w:rsid w:val="00C234B5"/>
    <w:rsid w:val="00C236AE"/>
    <w:rsid w:val="00C23B71"/>
    <w:rsid w:val="00C24170"/>
    <w:rsid w:val="00C250EC"/>
    <w:rsid w:val="00C26648"/>
    <w:rsid w:val="00C26BE5"/>
    <w:rsid w:val="00C277DC"/>
    <w:rsid w:val="00C27F93"/>
    <w:rsid w:val="00C30A40"/>
    <w:rsid w:val="00C314FA"/>
    <w:rsid w:val="00C31BB6"/>
    <w:rsid w:val="00C324E1"/>
    <w:rsid w:val="00C32D2B"/>
    <w:rsid w:val="00C33390"/>
    <w:rsid w:val="00C3372C"/>
    <w:rsid w:val="00C33B0B"/>
    <w:rsid w:val="00C33B44"/>
    <w:rsid w:val="00C34111"/>
    <w:rsid w:val="00C347DB"/>
    <w:rsid w:val="00C349D0"/>
    <w:rsid w:val="00C34B87"/>
    <w:rsid w:val="00C34E10"/>
    <w:rsid w:val="00C359B7"/>
    <w:rsid w:val="00C36E10"/>
    <w:rsid w:val="00C4015D"/>
    <w:rsid w:val="00C40D4C"/>
    <w:rsid w:val="00C40F16"/>
    <w:rsid w:val="00C414CA"/>
    <w:rsid w:val="00C41F92"/>
    <w:rsid w:val="00C41FAC"/>
    <w:rsid w:val="00C42A4F"/>
    <w:rsid w:val="00C43B8D"/>
    <w:rsid w:val="00C4485F"/>
    <w:rsid w:val="00C46066"/>
    <w:rsid w:val="00C46260"/>
    <w:rsid w:val="00C46ACE"/>
    <w:rsid w:val="00C4703B"/>
    <w:rsid w:val="00C47394"/>
    <w:rsid w:val="00C475D5"/>
    <w:rsid w:val="00C47CAA"/>
    <w:rsid w:val="00C50DEA"/>
    <w:rsid w:val="00C540E3"/>
    <w:rsid w:val="00C54C5C"/>
    <w:rsid w:val="00C55A37"/>
    <w:rsid w:val="00C55E2D"/>
    <w:rsid w:val="00C56A9C"/>
    <w:rsid w:val="00C57037"/>
    <w:rsid w:val="00C572F5"/>
    <w:rsid w:val="00C576EC"/>
    <w:rsid w:val="00C57B85"/>
    <w:rsid w:val="00C57EEE"/>
    <w:rsid w:val="00C60372"/>
    <w:rsid w:val="00C604D6"/>
    <w:rsid w:val="00C60CE3"/>
    <w:rsid w:val="00C610DF"/>
    <w:rsid w:val="00C6342B"/>
    <w:rsid w:val="00C63E07"/>
    <w:rsid w:val="00C64032"/>
    <w:rsid w:val="00C6404C"/>
    <w:rsid w:val="00C6479B"/>
    <w:rsid w:val="00C65441"/>
    <w:rsid w:val="00C6599B"/>
    <w:rsid w:val="00C65B56"/>
    <w:rsid w:val="00C65EC2"/>
    <w:rsid w:val="00C65EFD"/>
    <w:rsid w:val="00C665B9"/>
    <w:rsid w:val="00C66742"/>
    <w:rsid w:val="00C66AB1"/>
    <w:rsid w:val="00C66D49"/>
    <w:rsid w:val="00C678BB"/>
    <w:rsid w:val="00C70166"/>
    <w:rsid w:val="00C70BC2"/>
    <w:rsid w:val="00C718D4"/>
    <w:rsid w:val="00C71EA6"/>
    <w:rsid w:val="00C7363B"/>
    <w:rsid w:val="00C7387B"/>
    <w:rsid w:val="00C747ED"/>
    <w:rsid w:val="00C75307"/>
    <w:rsid w:val="00C754CD"/>
    <w:rsid w:val="00C766DC"/>
    <w:rsid w:val="00C774D6"/>
    <w:rsid w:val="00C8048E"/>
    <w:rsid w:val="00C81375"/>
    <w:rsid w:val="00C816F5"/>
    <w:rsid w:val="00C82D9A"/>
    <w:rsid w:val="00C82E45"/>
    <w:rsid w:val="00C833D2"/>
    <w:rsid w:val="00C83535"/>
    <w:rsid w:val="00C83CF9"/>
    <w:rsid w:val="00C84A55"/>
    <w:rsid w:val="00C855CE"/>
    <w:rsid w:val="00C85C59"/>
    <w:rsid w:val="00C8663B"/>
    <w:rsid w:val="00C86C37"/>
    <w:rsid w:val="00C870E9"/>
    <w:rsid w:val="00C8713E"/>
    <w:rsid w:val="00C913F5"/>
    <w:rsid w:val="00C91854"/>
    <w:rsid w:val="00C9370F"/>
    <w:rsid w:val="00C93785"/>
    <w:rsid w:val="00C94CF3"/>
    <w:rsid w:val="00C95543"/>
    <w:rsid w:val="00C96675"/>
    <w:rsid w:val="00C9707D"/>
    <w:rsid w:val="00C97135"/>
    <w:rsid w:val="00C975C6"/>
    <w:rsid w:val="00CA027D"/>
    <w:rsid w:val="00CA0744"/>
    <w:rsid w:val="00CA1012"/>
    <w:rsid w:val="00CA240A"/>
    <w:rsid w:val="00CA2622"/>
    <w:rsid w:val="00CA4910"/>
    <w:rsid w:val="00CA4CEE"/>
    <w:rsid w:val="00CA5432"/>
    <w:rsid w:val="00CA55E5"/>
    <w:rsid w:val="00CA5DEE"/>
    <w:rsid w:val="00CA65F5"/>
    <w:rsid w:val="00CA6A91"/>
    <w:rsid w:val="00CA6EEB"/>
    <w:rsid w:val="00CB1750"/>
    <w:rsid w:val="00CB180D"/>
    <w:rsid w:val="00CB1F6A"/>
    <w:rsid w:val="00CB2882"/>
    <w:rsid w:val="00CB2EC9"/>
    <w:rsid w:val="00CB2FB4"/>
    <w:rsid w:val="00CB4C8F"/>
    <w:rsid w:val="00CB4F86"/>
    <w:rsid w:val="00CB67B2"/>
    <w:rsid w:val="00CB6826"/>
    <w:rsid w:val="00CB7609"/>
    <w:rsid w:val="00CB7AD7"/>
    <w:rsid w:val="00CC01A7"/>
    <w:rsid w:val="00CC07F4"/>
    <w:rsid w:val="00CC0985"/>
    <w:rsid w:val="00CC123F"/>
    <w:rsid w:val="00CC1495"/>
    <w:rsid w:val="00CC1643"/>
    <w:rsid w:val="00CC1B0C"/>
    <w:rsid w:val="00CC1C77"/>
    <w:rsid w:val="00CC1CCF"/>
    <w:rsid w:val="00CC2A32"/>
    <w:rsid w:val="00CC3FFF"/>
    <w:rsid w:val="00CC412B"/>
    <w:rsid w:val="00CC4A88"/>
    <w:rsid w:val="00CC4E3C"/>
    <w:rsid w:val="00CC4FDB"/>
    <w:rsid w:val="00CC5261"/>
    <w:rsid w:val="00CC560B"/>
    <w:rsid w:val="00CC58CE"/>
    <w:rsid w:val="00CC699B"/>
    <w:rsid w:val="00CC6FD1"/>
    <w:rsid w:val="00CC70E3"/>
    <w:rsid w:val="00CC772C"/>
    <w:rsid w:val="00CD0DE1"/>
    <w:rsid w:val="00CD2285"/>
    <w:rsid w:val="00CD2CBC"/>
    <w:rsid w:val="00CD2FA8"/>
    <w:rsid w:val="00CD3268"/>
    <w:rsid w:val="00CD3AD0"/>
    <w:rsid w:val="00CD4118"/>
    <w:rsid w:val="00CD41AA"/>
    <w:rsid w:val="00CD485D"/>
    <w:rsid w:val="00CD5850"/>
    <w:rsid w:val="00CD7E93"/>
    <w:rsid w:val="00CE61D2"/>
    <w:rsid w:val="00CE6BEF"/>
    <w:rsid w:val="00CE6F8D"/>
    <w:rsid w:val="00CE72C5"/>
    <w:rsid w:val="00CE761F"/>
    <w:rsid w:val="00CF051E"/>
    <w:rsid w:val="00CF094C"/>
    <w:rsid w:val="00CF1706"/>
    <w:rsid w:val="00CF1916"/>
    <w:rsid w:val="00CF1938"/>
    <w:rsid w:val="00CF19A0"/>
    <w:rsid w:val="00CF1D73"/>
    <w:rsid w:val="00CF1F9B"/>
    <w:rsid w:val="00CF2788"/>
    <w:rsid w:val="00CF287E"/>
    <w:rsid w:val="00CF2E6E"/>
    <w:rsid w:val="00CF33C0"/>
    <w:rsid w:val="00CF41F6"/>
    <w:rsid w:val="00CF473E"/>
    <w:rsid w:val="00CF4F90"/>
    <w:rsid w:val="00CF5685"/>
    <w:rsid w:val="00CF6726"/>
    <w:rsid w:val="00CF69F0"/>
    <w:rsid w:val="00CF7195"/>
    <w:rsid w:val="00D013BB"/>
    <w:rsid w:val="00D0195D"/>
    <w:rsid w:val="00D02FFF"/>
    <w:rsid w:val="00D03C84"/>
    <w:rsid w:val="00D04993"/>
    <w:rsid w:val="00D04E68"/>
    <w:rsid w:val="00D05308"/>
    <w:rsid w:val="00D06296"/>
    <w:rsid w:val="00D076C3"/>
    <w:rsid w:val="00D07A6D"/>
    <w:rsid w:val="00D11380"/>
    <w:rsid w:val="00D1192F"/>
    <w:rsid w:val="00D1195E"/>
    <w:rsid w:val="00D11A76"/>
    <w:rsid w:val="00D11C92"/>
    <w:rsid w:val="00D11FE0"/>
    <w:rsid w:val="00D12AF2"/>
    <w:rsid w:val="00D13203"/>
    <w:rsid w:val="00D13846"/>
    <w:rsid w:val="00D142B0"/>
    <w:rsid w:val="00D14F9B"/>
    <w:rsid w:val="00D156A9"/>
    <w:rsid w:val="00D15AA6"/>
    <w:rsid w:val="00D15C16"/>
    <w:rsid w:val="00D166B5"/>
    <w:rsid w:val="00D1692D"/>
    <w:rsid w:val="00D16948"/>
    <w:rsid w:val="00D17DB3"/>
    <w:rsid w:val="00D203E4"/>
    <w:rsid w:val="00D208B1"/>
    <w:rsid w:val="00D20D22"/>
    <w:rsid w:val="00D21AC1"/>
    <w:rsid w:val="00D21EB4"/>
    <w:rsid w:val="00D229E6"/>
    <w:rsid w:val="00D236E5"/>
    <w:rsid w:val="00D26187"/>
    <w:rsid w:val="00D26652"/>
    <w:rsid w:val="00D26665"/>
    <w:rsid w:val="00D26F5A"/>
    <w:rsid w:val="00D27393"/>
    <w:rsid w:val="00D309A5"/>
    <w:rsid w:val="00D309BE"/>
    <w:rsid w:val="00D30B19"/>
    <w:rsid w:val="00D31149"/>
    <w:rsid w:val="00D3152B"/>
    <w:rsid w:val="00D31C4B"/>
    <w:rsid w:val="00D31D87"/>
    <w:rsid w:val="00D32334"/>
    <w:rsid w:val="00D32376"/>
    <w:rsid w:val="00D3245D"/>
    <w:rsid w:val="00D328CE"/>
    <w:rsid w:val="00D33B49"/>
    <w:rsid w:val="00D33D5D"/>
    <w:rsid w:val="00D34727"/>
    <w:rsid w:val="00D34856"/>
    <w:rsid w:val="00D357C4"/>
    <w:rsid w:val="00D35D9E"/>
    <w:rsid w:val="00D363AB"/>
    <w:rsid w:val="00D36CA2"/>
    <w:rsid w:val="00D36F64"/>
    <w:rsid w:val="00D37190"/>
    <w:rsid w:val="00D37987"/>
    <w:rsid w:val="00D41A7B"/>
    <w:rsid w:val="00D42437"/>
    <w:rsid w:val="00D42498"/>
    <w:rsid w:val="00D42499"/>
    <w:rsid w:val="00D44ECF"/>
    <w:rsid w:val="00D452B0"/>
    <w:rsid w:val="00D45D62"/>
    <w:rsid w:val="00D45DF0"/>
    <w:rsid w:val="00D46124"/>
    <w:rsid w:val="00D47D25"/>
    <w:rsid w:val="00D47F68"/>
    <w:rsid w:val="00D50F91"/>
    <w:rsid w:val="00D5185C"/>
    <w:rsid w:val="00D52015"/>
    <w:rsid w:val="00D527A8"/>
    <w:rsid w:val="00D52B48"/>
    <w:rsid w:val="00D532B6"/>
    <w:rsid w:val="00D53E7C"/>
    <w:rsid w:val="00D54333"/>
    <w:rsid w:val="00D5454D"/>
    <w:rsid w:val="00D553D3"/>
    <w:rsid w:val="00D55649"/>
    <w:rsid w:val="00D55691"/>
    <w:rsid w:val="00D56C9F"/>
    <w:rsid w:val="00D570E9"/>
    <w:rsid w:val="00D578C6"/>
    <w:rsid w:val="00D57915"/>
    <w:rsid w:val="00D57B4B"/>
    <w:rsid w:val="00D57BA5"/>
    <w:rsid w:val="00D60443"/>
    <w:rsid w:val="00D6065B"/>
    <w:rsid w:val="00D6187C"/>
    <w:rsid w:val="00D61DD9"/>
    <w:rsid w:val="00D629D5"/>
    <w:rsid w:val="00D62A12"/>
    <w:rsid w:val="00D62D22"/>
    <w:rsid w:val="00D62E74"/>
    <w:rsid w:val="00D62F9C"/>
    <w:rsid w:val="00D63341"/>
    <w:rsid w:val="00D6360F"/>
    <w:rsid w:val="00D637AA"/>
    <w:rsid w:val="00D64906"/>
    <w:rsid w:val="00D65A31"/>
    <w:rsid w:val="00D65ABC"/>
    <w:rsid w:val="00D66617"/>
    <w:rsid w:val="00D67ACE"/>
    <w:rsid w:val="00D67C23"/>
    <w:rsid w:val="00D72AE1"/>
    <w:rsid w:val="00D72BE4"/>
    <w:rsid w:val="00D738A1"/>
    <w:rsid w:val="00D759C3"/>
    <w:rsid w:val="00D7658F"/>
    <w:rsid w:val="00D7679F"/>
    <w:rsid w:val="00D76A3E"/>
    <w:rsid w:val="00D777AA"/>
    <w:rsid w:val="00D779EB"/>
    <w:rsid w:val="00D77AF4"/>
    <w:rsid w:val="00D80008"/>
    <w:rsid w:val="00D8009A"/>
    <w:rsid w:val="00D80D73"/>
    <w:rsid w:val="00D80EA2"/>
    <w:rsid w:val="00D811BD"/>
    <w:rsid w:val="00D816B8"/>
    <w:rsid w:val="00D83339"/>
    <w:rsid w:val="00D83BDE"/>
    <w:rsid w:val="00D840F8"/>
    <w:rsid w:val="00D841A6"/>
    <w:rsid w:val="00D84CFC"/>
    <w:rsid w:val="00D85422"/>
    <w:rsid w:val="00D85FB0"/>
    <w:rsid w:val="00D8714B"/>
    <w:rsid w:val="00D87522"/>
    <w:rsid w:val="00D90111"/>
    <w:rsid w:val="00D90127"/>
    <w:rsid w:val="00D9087B"/>
    <w:rsid w:val="00D9093D"/>
    <w:rsid w:val="00D91172"/>
    <w:rsid w:val="00D91891"/>
    <w:rsid w:val="00D9197E"/>
    <w:rsid w:val="00D91D8D"/>
    <w:rsid w:val="00D9280C"/>
    <w:rsid w:val="00D92949"/>
    <w:rsid w:val="00D92A36"/>
    <w:rsid w:val="00D92C5C"/>
    <w:rsid w:val="00D9444D"/>
    <w:rsid w:val="00D94CBB"/>
    <w:rsid w:val="00D94D33"/>
    <w:rsid w:val="00D9592E"/>
    <w:rsid w:val="00D96142"/>
    <w:rsid w:val="00DA1417"/>
    <w:rsid w:val="00DA2240"/>
    <w:rsid w:val="00DA24A1"/>
    <w:rsid w:val="00DA2AB5"/>
    <w:rsid w:val="00DA2E16"/>
    <w:rsid w:val="00DA3893"/>
    <w:rsid w:val="00DA47E0"/>
    <w:rsid w:val="00DA4F65"/>
    <w:rsid w:val="00DA50B5"/>
    <w:rsid w:val="00DA578F"/>
    <w:rsid w:val="00DA5DA3"/>
    <w:rsid w:val="00DA5EED"/>
    <w:rsid w:val="00DA6A53"/>
    <w:rsid w:val="00DA70F4"/>
    <w:rsid w:val="00DA720E"/>
    <w:rsid w:val="00DA7A2F"/>
    <w:rsid w:val="00DA7D5C"/>
    <w:rsid w:val="00DA7DCF"/>
    <w:rsid w:val="00DB0131"/>
    <w:rsid w:val="00DB0786"/>
    <w:rsid w:val="00DB15E1"/>
    <w:rsid w:val="00DB179E"/>
    <w:rsid w:val="00DB1B2E"/>
    <w:rsid w:val="00DB2712"/>
    <w:rsid w:val="00DB3512"/>
    <w:rsid w:val="00DB36F0"/>
    <w:rsid w:val="00DB36FC"/>
    <w:rsid w:val="00DB4A31"/>
    <w:rsid w:val="00DB4BF0"/>
    <w:rsid w:val="00DB5707"/>
    <w:rsid w:val="00DB61AA"/>
    <w:rsid w:val="00DB62A5"/>
    <w:rsid w:val="00DB7009"/>
    <w:rsid w:val="00DC0048"/>
    <w:rsid w:val="00DC06F4"/>
    <w:rsid w:val="00DC1114"/>
    <w:rsid w:val="00DC1546"/>
    <w:rsid w:val="00DC191B"/>
    <w:rsid w:val="00DC198E"/>
    <w:rsid w:val="00DC2BC6"/>
    <w:rsid w:val="00DC3607"/>
    <w:rsid w:val="00DC48D3"/>
    <w:rsid w:val="00DC5251"/>
    <w:rsid w:val="00DC5B54"/>
    <w:rsid w:val="00DC6A25"/>
    <w:rsid w:val="00DC6A5C"/>
    <w:rsid w:val="00DD0036"/>
    <w:rsid w:val="00DD0536"/>
    <w:rsid w:val="00DD05E3"/>
    <w:rsid w:val="00DD0661"/>
    <w:rsid w:val="00DD187C"/>
    <w:rsid w:val="00DD1B24"/>
    <w:rsid w:val="00DD22AA"/>
    <w:rsid w:val="00DD234D"/>
    <w:rsid w:val="00DD2775"/>
    <w:rsid w:val="00DD4532"/>
    <w:rsid w:val="00DD556D"/>
    <w:rsid w:val="00DD59D4"/>
    <w:rsid w:val="00DD5BBF"/>
    <w:rsid w:val="00DD5D0F"/>
    <w:rsid w:val="00DD5E8D"/>
    <w:rsid w:val="00DD5F8A"/>
    <w:rsid w:val="00DD646A"/>
    <w:rsid w:val="00DD66A1"/>
    <w:rsid w:val="00DD69FE"/>
    <w:rsid w:val="00DD6A58"/>
    <w:rsid w:val="00DD6DD8"/>
    <w:rsid w:val="00DD6E72"/>
    <w:rsid w:val="00DD72A2"/>
    <w:rsid w:val="00DD78B7"/>
    <w:rsid w:val="00DD7EF5"/>
    <w:rsid w:val="00DE0325"/>
    <w:rsid w:val="00DE0390"/>
    <w:rsid w:val="00DE0426"/>
    <w:rsid w:val="00DE0D1D"/>
    <w:rsid w:val="00DE189D"/>
    <w:rsid w:val="00DE238E"/>
    <w:rsid w:val="00DE2A4B"/>
    <w:rsid w:val="00DE3973"/>
    <w:rsid w:val="00DE419A"/>
    <w:rsid w:val="00DE498D"/>
    <w:rsid w:val="00DE5F95"/>
    <w:rsid w:val="00DE60E5"/>
    <w:rsid w:val="00DE6A84"/>
    <w:rsid w:val="00DE6D9F"/>
    <w:rsid w:val="00DE7898"/>
    <w:rsid w:val="00DF0797"/>
    <w:rsid w:val="00DF0A09"/>
    <w:rsid w:val="00DF0FB0"/>
    <w:rsid w:val="00DF4522"/>
    <w:rsid w:val="00DF5A4E"/>
    <w:rsid w:val="00DF670A"/>
    <w:rsid w:val="00E00204"/>
    <w:rsid w:val="00E00738"/>
    <w:rsid w:val="00E00EE8"/>
    <w:rsid w:val="00E0131B"/>
    <w:rsid w:val="00E01A86"/>
    <w:rsid w:val="00E01E06"/>
    <w:rsid w:val="00E02369"/>
    <w:rsid w:val="00E03A27"/>
    <w:rsid w:val="00E0554E"/>
    <w:rsid w:val="00E05607"/>
    <w:rsid w:val="00E069E0"/>
    <w:rsid w:val="00E06FE2"/>
    <w:rsid w:val="00E10F67"/>
    <w:rsid w:val="00E11341"/>
    <w:rsid w:val="00E12627"/>
    <w:rsid w:val="00E1347A"/>
    <w:rsid w:val="00E13818"/>
    <w:rsid w:val="00E14635"/>
    <w:rsid w:val="00E15090"/>
    <w:rsid w:val="00E15709"/>
    <w:rsid w:val="00E15FF0"/>
    <w:rsid w:val="00E1616D"/>
    <w:rsid w:val="00E172B1"/>
    <w:rsid w:val="00E17ECE"/>
    <w:rsid w:val="00E200D9"/>
    <w:rsid w:val="00E202B7"/>
    <w:rsid w:val="00E2104D"/>
    <w:rsid w:val="00E21244"/>
    <w:rsid w:val="00E21735"/>
    <w:rsid w:val="00E22570"/>
    <w:rsid w:val="00E22711"/>
    <w:rsid w:val="00E22A9C"/>
    <w:rsid w:val="00E22B07"/>
    <w:rsid w:val="00E22D44"/>
    <w:rsid w:val="00E23137"/>
    <w:rsid w:val="00E24177"/>
    <w:rsid w:val="00E24CBE"/>
    <w:rsid w:val="00E25380"/>
    <w:rsid w:val="00E26D76"/>
    <w:rsid w:val="00E30543"/>
    <w:rsid w:val="00E30A2D"/>
    <w:rsid w:val="00E321E8"/>
    <w:rsid w:val="00E34142"/>
    <w:rsid w:val="00E35B28"/>
    <w:rsid w:val="00E35BDA"/>
    <w:rsid w:val="00E35C3C"/>
    <w:rsid w:val="00E35EE4"/>
    <w:rsid w:val="00E367F9"/>
    <w:rsid w:val="00E36B59"/>
    <w:rsid w:val="00E3771E"/>
    <w:rsid w:val="00E4097E"/>
    <w:rsid w:val="00E41EB7"/>
    <w:rsid w:val="00E42A25"/>
    <w:rsid w:val="00E42EF8"/>
    <w:rsid w:val="00E44733"/>
    <w:rsid w:val="00E447FA"/>
    <w:rsid w:val="00E45222"/>
    <w:rsid w:val="00E45D47"/>
    <w:rsid w:val="00E47DF6"/>
    <w:rsid w:val="00E501A4"/>
    <w:rsid w:val="00E503EE"/>
    <w:rsid w:val="00E5068B"/>
    <w:rsid w:val="00E50B29"/>
    <w:rsid w:val="00E52A1A"/>
    <w:rsid w:val="00E52C0B"/>
    <w:rsid w:val="00E52C9A"/>
    <w:rsid w:val="00E53774"/>
    <w:rsid w:val="00E53BB9"/>
    <w:rsid w:val="00E54147"/>
    <w:rsid w:val="00E54AB6"/>
    <w:rsid w:val="00E54C04"/>
    <w:rsid w:val="00E5518A"/>
    <w:rsid w:val="00E55242"/>
    <w:rsid w:val="00E56003"/>
    <w:rsid w:val="00E561BE"/>
    <w:rsid w:val="00E56279"/>
    <w:rsid w:val="00E56375"/>
    <w:rsid w:val="00E568D2"/>
    <w:rsid w:val="00E5775F"/>
    <w:rsid w:val="00E60DE9"/>
    <w:rsid w:val="00E60E55"/>
    <w:rsid w:val="00E614A9"/>
    <w:rsid w:val="00E61840"/>
    <w:rsid w:val="00E61F9A"/>
    <w:rsid w:val="00E62D71"/>
    <w:rsid w:val="00E633E4"/>
    <w:rsid w:val="00E63598"/>
    <w:rsid w:val="00E63C17"/>
    <w:rsid w:val="00E65231"/>
    <w:rsid w:val="00E653D1"/>
    <w:rsid w:val="00E6629A"/>
    <w:rsid w:val="00E6730D"/>
    <w:rsid w:val="00E6767A"/>
    <w:rsid w:val="00E67E0E"/>
    <w:rsid w:val="00E737E9"/>
    <w:rsid w:val="00E74C0F"/>
    <w:rsid w:val="00E752C3"/>
    <w:rsid w:val="00E758D3"/>
    <w:rsid w:val="00E76DEB"/>
    <w:rsid w:val="00E76E26"/>
    <w:rsid w:val="00E76E9F"/>
    <w:rsid w:val="00E80849"/>
    <w:rsid w:val="00E81EE5"/>
    <w:rsid w:val="00E8201A"/>
    <w:rsid w:val="00E820D4"/>
    <w:rsid w:val="00E8210F"/>
    <w:rsid w:val="00E82282"/>
    <w:rsid w:val="00E8384E"/>
    <w:rsid w:val="00E83893"/>
    <w:rsid w:val="00E83BD9"/>
    <w:rsid w:val="00E8447E"/>
    <w:rsid w:val="00E853B8"/>
    <w:rsid w:val="00E85800"/>
    <w:rsid w:val="00E858A0"/>
    <w:rsid w:val="00E85AF2"/>
    <w:rsid w:val="00E85D6A"/>
    <w:rsid w:val="00E86A0C"/>
    <w:rsid w:val="00E86CA7"/>
    <w:rsid w:val="00E86E41"/>
    <w:rsid w:val="00E870AF"/>
    <w:rsid w:val="00E8743B"/>
    <w:rsid w:val="00E87F3D"/>
    <w:rsid w:val="00E908EE"/>
    <w:rsid w:val="00E90DCD"/>
    <w:rsid w:val="00E91225"/>
    <w:rsid w:val="00E93781"/>
    <w:rsid w:val="00E9432C"/>
    <w:rsid w:val="00E95275"/>
    <w:rsid w:val="00E9569F"/>
    <w:rsid w:val="00E965C5"/>
    <w:rsid w:val="00E96B35"/>
    <w:rsid w:val="00E9740D"/>
    <w:rsid w:val="00EA0225"/>
    <w:rsid w:val="00EA0C9F"/>
    <w:rsid w:val="00EA1120"/>
    <w:rsid w:val="00EA1397"/>
    <w:rsid w:val="00EA1940"/>
    <w:rsid w:val="00EA1F6F"/>
    <w:rsid w:val="00EA2160"/>
    <w:rsid w:val="00EA32FE"/>
    <w:rsid w:val="00EA347B"/>
    <w:rsid w:val="00EA3494"/>
    <w:rsid w:val="00EA3A0F"/>
    <w:rsid w:val="00EA4C25"/>
    <w:rsid w:val="00EA5A01"/>
    <w:rsid w:val="00EA6F51"/>
    <w:rsid w:val="00EA7829"/>
    <w:rsid w:val="00EA78DB"/>
    <w:rsid w:val="00EA7FC8"/>
    <w:rsid w:val="00EA7FE9"/>
    <w:rsid w:val="00EB067A"/>
    <w:rsid w:val="00EB0B2A"/>
    <w:rsid w:val="00EB1CD5"/>
    <w:rsid w:val="00EB2F9E"/>
    <w:rsid w:val="00EB389A"/>
    <w:rsid w:val="00EB4C51"/>
    <w:rsid w:val="00EB5EA5"/>
    <w:rsid w:val="00EB688C"/>
    <w:rsid w:val="00EB6BDC"/>
    <w:rsid w:val="00EB6EFF"/>
    <w:rsid w:val="00EB715A"/>
    <w:rsid w:val="00EC1B58"/>
    <w:rsid w:val="00EC2675"/>
    <w:rsid w:val="00EC3CFE"/>
    <w:rsid w:val="00EC4237"/>
    <w:rsid w:val="00EC5FA4"/>
    <w:rsid w:val="00EC60DB"/>
    <w:rsid w:val="00EC635D"/>
    <w:rsid w:val="00EC7024"/>
    <w:rsid w:val="00EC710D"/>
    <w:rsid w:val="00EC7BEC"/>
    <w:rsid w:val="00ED07A3"/>
    <w:rsid w:val="00ED07B9"/>
    <w:rsid w:val="00ED0925"/>
    <w:rsid w:val="00ED0AA0"/>
    <w:rsid w:val="00ED0FD9"/>
    <w:rsid w:val="00ED1BA4"/>
    <w:rsid w:val="00ED301C"/>
    <w:rsid w:val="00ED393C"/>
    <w:rsid w:val="00ED3E9B"/>
    <w:rsid w:val="00ED3FE4"/>
    <w:rsid w:val="00ED441C"/>
    <w:rsid w:val="00ED4534"/>
    <w:rsid w:val="00ED473C"/>
    <w:rsid w:val="00ED5EBB"/>
    <w:rsid w:val="00ED5FFA"/>
    <w:rsid w:val="00ED6131"/>
    <w:rsid w:val="00ED66F3"/>
    <w:rsid w:val="00EE0065"/>
    <w:rsid w:val="00EE0F8F"/>
    <w:rsid w:val="00EE17E9"/>
    <w:rsid w:val="00EE1C0C"/>
    <w:rsid w:val="00EE1CB3"/>
    <w:rsid w:val="00EE35DA"/>
    <w:rsid w:val="00EE39D9"/>
    <w:rsid w:val="00EE3AA0"/>
    <w:rsid w:val="00EE4382"/>
    <w:rsid w:val="00EE443C"/>
    <w:rsid w:val="00EE45A6"/>
    <w:rsid w:val="00EE4DA7"/>
    <w:rsid w:val="00EE51CF"/>
    <w:rsid w:val="00EE56F4"/>
    <w:rsid w:val="00EE5A27"/>
    <w:rsid w:val="00EE5E3A"/>
    <w:rsid w:val="00EE684A"/>
    <w:rsid w:val="00EE6B38"/>
    <w:rsid w:val="00EE7B2E"/>
    <w:rsid w:val="00EF107A"/>
    <w:rsid w:val="00EF1D12"/>
    <w:rsid w:val="00EF25CE"/>
    <w:rsid w:val="00EF32F9"/>
    <w:rsid w:val="00EF35A0"/>
    <w:rsid w:val="00EF4302"/>
    <w:rsid w:val="00EF4353"/>
    <w:rsid w:val="00EF4ACB"/>
    <w:rsid w:val="00EF5D90"/>
    <w:rsid w:val="00EF6249"/>
    <w:rsid w:val="00EF67AE"/>
    <w:rsid w:val="00EF77D9"/>
    <w:rsid w:val="00EF7944"/>
    <w:rsid w:val="00F00504"/>
    <w:rsid w:val="00F0096F"/>
    <w:rsid w:val="00F01D00"/>
    <w:rsid w:val="00F021E7"/>
    <w:rsid w:val="00F02899"/>
    <w:rsid w:val="00F0322A"/>
    <w:rsid w:val="00F03777"/>
    <w:rsid w:val="00F03CAE"/>
    <w:rsid w:val="00F046B9"/>
    <w:rsid w:val="00F04748"/>
    <w:rsid w:val="00F04DB8"/>
    <w:rsid w:val="00F05074"/>
    <w:rsid w:val="00F056DB"/>
    <w:rsid w:val="00F06219"/>
    <w:rsid w:val="00F0667C"/>
    <w:rsid w:val="00F069B3"/>
    <w:rsid w:val="00F10550"/>
    <w:rsid w:val="00F107D3"/>
    <w:rsid w:val="00F13134"/>
    <w:rsid w:val="00F13496"/>
    <w:rsid w:val="00F1545F"/>
    <w:rsid w:val="00F1586B"/>
    <w:rsid w:val="00F160AC"/>
    <w:rsid w:val="00F169F0"/>
    <w:rsid w:val="00F16BD7"/>
    <w:rsid w:val="00F17DBF"/>
    <w:rsid w:val="00F17EA1"/>
    <w:rsid w:val="00F17FEE"/>
    <w:rsid w:val="00F20484"/>
    <w:rsid w:val="00F21287"/>
    <w:rsid w:val="00F21A89"/>
    <w:rsid w:val="00F2200E"/>
    <w:rsid w:val="00F22856"/>
    <w:rsid w:val="00F228D1"/>
    <w:rsid w:val="00F22F09"/>
    <w:rsid w:val="00F236DF"/>
    <w:rsid w:val="00F2446D"/>
    <w:rsid w:val="00F25C04"/>
    <w:rsid w:val="00F2633B"/>
    <w:rsid w:val="00F266E6"/>
    <w:rsid w:val="00F270BB"/>
    <w:rsid w:val="00F27E1D"/>
    <w:rsid w:val="00F27F28"/>
    <w:rsid w:val="00F303AA"/>
    <w:rsid w:val="00F30931"/>
    <w:rsid w:val="00F30BC3"/>
    <w:rsid w:val="00F30D47"/>
    <w:rsid w:val="00F3134A"/>
    <w:rsid w:val="00F3159C"/>
    <w:rsid w:val="00F32D49"/>
    <w:rsid w:val="00F33F22"/>
    <w:rsid w:val="00F34569"/>
    <w:rsid w:val="00F348B8"/>
    <w:rsid w:val="00F3682D"/>
    <w:rsid w:val="00F403E5"/>
    <w:rsid w:val="00F4104C"/>
    <w:rsid w:val="00F41A2A"/>
    <w:rsid w:val="00F41BAB"/>
    <w:rsid w:val="00F42979"/>
    <w:rsid w:val="00F430C4"/>
    <w:rsid w:val="00F43D0F"/>
    <w:rsid w:val="00F4403B"/>
    <w:rsid w:val="00F44AFD"/>
    <w:rsid w:val="00F44C18"/>
    <w:rsid w:val="00F44D23"/>
    <w:rsid w:val="00F456D0"/>
    <w:rsid w:val="00F4608C"/>
    <w:rsid w:val="00F47432"/>
    <w:rsid w:val="00F47661"/>
    <w:rsid w:val="00F47D3F"/>
    <w:rsid w:val="00F47DB4"/>
    <w:rsid w:val="00F47E52"/>
    <w:rsid w:val="00F50124"/>
    <w:rsid w:val="00F5039E"/>
    <w:rsid w:val="00F50B72"/>
    <w:rsid w:val="00F50ED4"/>
    <w:rsid w:val="00F510A5"/>
    <w:rsid w:val="00F51B56"/>
    <w:rsid w:val="00F53270"/>
    <w:rsid w:val="00F53B6C"/>
    <w:rsid w:val="00F53E69"/>
    <w:rsid w:val="00F54850"/>
    <w:rsid w:val="00F54E52"/>
    <w:rsid w:val="00F552DD"/>
    <w:rsid w:val="00F555E2"/>
    <w:rsid w:val="00F55666"/>
    <w:rsid w:val="00F56B1F"/>
    <w:rsid w:val="00F56D46"/>
    <w:rsid w:val="00F56F63"/>
    <w:rsid w:val="00F57620"/>
    <w:rsid w:val="00F60B97"/>
    <w:rsid w:val="00F60EAC"/>
    <w:rsid w:val="00F6353F"/>
    <w:rsid w:val="00F64154"/>
    <w:rsid w:val="00F6437B"/>
    <w:rsid w:val="00F644BB"/>
    <w:rsid w:val="00F64704"/>
    <w:rsid w:val="00F64E65"/>
    <w:rsid w:val="00F654D9"/>
    <w:rsid w:val="00F66A9E"/>
    <w:rsid w:val="00F67CBB"/>
    <w:rsid w:val="00F7071E"/>
    <w:rsid w:val="00F7085C"/>
    <w:rsid w:val="00F71558"/>
    <w:rsid w:val="00F71FD7"/>
    <w:rsid w:val="00F72029"/>
    <w:rsid w:val="00F72C0C"/>
    <w:rsid w:val="00F73E8C"/>
    <w:rsid w:val="00F74D56"/>
    <w:rsid w:val="00F7522C"/>
    <w:rsid w:val="00F75882"/>
    <w:rsid w:val="00F765F8"/>
    <w:rsid w:val="00F77A48"/>
    <w:rsid w:val="00F77D3A"/>
    <w:rsid w:val="00F77E28"/>
    <w:rsid w:val="00F80038"/>
    <w:rsid w:val="00F81223"/>
    <w:rsid w:val="00F82EF4"/>
    <w:rsid w:val="00F83477"/>
    <w:rsid w:val="00F834AF"/>
    <w:rsid w:val="00F83568"/>
    <w:rsid w:val="00F845F0"/>
    <w:rsid w:val="00F85B9D"/>
    <w:rsid w:val="00F85D5F"/>
    <w:rsid w:val="00F86124"/>
    <w:rsid w:val="00F8616C"/>
    <w:rsid w:val="00F90E8A"/>
    <w:rsid w:val="00F91696"/>
    <w:rsid w:val="00F916CF"/>
    <w:rsid w:val="00F91BB3"/>
    <w:rsid w:val="00F91FF5"/>
    <w:rsid w:val="00F92182"/>
    <w:rsid w:val="00F923C3"/>
    <w:rsid w:val="00F93482"/>
    <w:rsid w:val="00F93995"/>
    <w:rsid w:val="00F93CA8"/>
    <w:rsid w:val="00F93F7B"/>
    <w:rsid w:val="00F94131"/>
    <w:rsid w:val="00F948EE"/>
    <w:rsid w:val="00F94D8E"/>
    <w:rsid w:val="00F94D94"/>
    <w:rsid w:val="00F953A8"/>
    <w:rsid w:val="00F95C62"/>
    <w:rsid w:val="00F95D6D"/>
    <w:rsid w:val="00F9621E"/>
    <w:rsid w:val="00F97158"/>
    <w:rsid w:val="00FA0DB3"/>
    <w:rsid w:val="00FA0DE4"/>
    <w:rsid w:val="00FA1042"/>
    <w:rsid w:val="00FA1DE3"/>
    <w:rsid w:val="00FA2D6A"/>
    <w:rsid w:val="00FA3028"/>
    <w:rsid w:val="00FA36DA"/>
    <w:rsid w:val="00FA3819"/>
    <w:rsid w:val="00FA3E93"/>
    <w:rsid w:val="00FA56C3"/>
    <w:rsid w:val="00FA5C81"/>
    <w:rsid w:val="00FA78C5"/>
    <w:rsid w:val="00FB168C"/>
    <w:rsid w:val="00FB181A"/>
    <w:rsid w:val="00FB1C98"/>
    <w:rsid w:val="00FB1DA8"/>
    <w:rsid w:val="00FB1DDC"/>
    <w:rsid w:val="00FB23A5"/>
    <w:rsid w:val="00FB26DE"/>
    <w:rsid w:val="00FB271F"/>
    <w:rsid w:val="00FB2830"/>
    <w:rsid w:val="00FB4553"/>
    <w:rsid w:val="00FB49D4"/>
    <w:rsid w:val="00FB514F"/>
    <w:rsid w:val="00FB7377"/>
    <w:rsid w:val="00FC07A6"/>
    <w:rsid w:val="00FC1AC4"/>
    <w:rsid w:val="00FC2941"/>
    <w:rsid w:val="00FC37C8"/>
    <w:rsid w:val="00FC38B0"/>
    <w:rsid w:val="00FC3BD7"/>
    <w:rsid w:val="00FC4B44"/>
    <w:rsid w:val="00FC5257"/>
    <w:rsid w:val="00FC584F"/>
    <w:rsid w:val="00FC6111"/>
    <w:rsid w:val="00FC61A0"/>
    <w:rsid w:val="00FC68E9"/>
    <w:rsid w:val="00FC6F38"/>
    <w:rsid w:val="00FC7534"/>
    <w:rsid w:val="00FC7847"/>
    <w:rsid w:val="00FD0990"/>
    <w:rsid w:val="00FD1104"/>
    <w:rsid w:val="00FD1DE4"/>
    <w:rsid w:val="00FD243A"/>
    <w:rsid w:val="00FD2B5E"/>
    <w:rsid w:val="00FD36B5"/>
    <w:rsid w:val="00FD3BFF"/>
    <w:rsid w:val="00FD45C1"/>
    <w:rsid w:val="00FD5144"/>
    <w:rsid w:val="00FD66EF"/>
    <w:rsid w:val="00FE0432"/>
    <w:rsid w:val="00FE0ADB"/>
    <w:rsid w:val="00FE0D49"/>
    <w:rsid w:val="00FE0D4A"/>
    <w:rsid w:val="00FE139A"/>
    <w:rsid w:val="00FE1A54"/>
    <w:rsid w:val="00FE20DB"/>
    <w:rsid w:val="00FE3ADB"/>
    <w:rsid w:val="00FE3E66"/>
    <w:rsid w:val="00FE4E84"/>
    <w:rsid w:val="00FE6207"/>
    <w:rsid w:val="00FE72D1"/>
    <w:rsid w:val="00FE742A"/>
    <w:rsid w:val="00FE7FF8"/>
    <w:rsid w:val="00FF056C"/>
    <w:rsid w:val="00FF0A86"/>
    <w:rsid w:val="00FF24F6"/>
    <w:rsid w:val="00FF2546"/>
    <w:rsid w:val="00FF2DA3"/>
    <w:rsid w:val="00FF2EEE"/>
    <w:rsid w:val="00FF2FCD"/>
    <w:rsid w:val="00FF3663"/>
    <w:rsid w:val="00FF3930"/>
    <w:rsid w:val="00FF3AB7"/>
    <w:rsid w:val="00FF3ADD"/>
    <w:rsid w:val="00FF4541"/>
    <w:rsid w:val="00FF4A19"/>
    <w:rsid w:val="00FF529F"/>
    <w:rsid w:val="00FF5B4E"/>
    <w:rsid w:val="00FF6010"/>
    <w:rsid w:val="00FF6AEB"/>
    <w:rsid w:val="00FF7327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8C1"/>
    <w:rPr>
      <w:sz w:val="24"/>
      <w:szCs w:val="24"/>
    </w:rPr>
  </w:style>
  <w:style w:type="paragraph" w:styleId="1">
    <w:name w:val="heading 1"/>
    <w:basedOn w:val="a"/>
    <w:next w:val="a"/>
    <w:qFormat/>
    <w:rsid w:val="002168C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3959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EE"/>
  </w:style>
  <w:style w:type="paragraph" w:styleId="a6">
    <w:name w:val="header"/>
    <w:basedOn w:val="a"/>
    <w:rsid w:val="00A14BEE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95922"/>
    <w:pPr>
      <w:spacing w:line="360" w:lineRule="auto"/>
      <w:jc w:val="both"/>
    </w:pPr>
  </w:style>
  <w:style w:type="paragraph" w:styleId="20">
    <w:name w:val="Body Text Indent 2"/>
    <w:basedOn w:val="a"/>
    <w:rsid w:val="00395922"/>
    <w:pPr>
      <w:spacing w:line="360" w:lineRule="auto"/>
      <w:ind w:firstLine="709"/>
      <w:jc w:val="both"/>
    </w:pPr>
  </w:style>
  <w:style w:type="paragraph" w:customStyle="1" w:styleId="10">
    <w:name w:val="Обычный1"/>
    <w:rsid w:val="00395922"/>
    <w:rPr>
      <w:sz w:val="28"/>
    </w:rPr>
  </w:style>
  <w:style w:type="paragraph" w:customStyle="1" w:styleId="FR1">
    <w:name w:val="FR1"/>
    <w:rsid w:val="00395922"/>
    <w:pPr>
      <w:widowControl w:val="0"/>
      <w:snapToGrid w:val="0"/>
      <w:spacing w:before="840" w:line="432" w:lineRule="auto"/>
      <w:jc w:val="center"/>
    </w:pPr>
    <w:rPr>
      <w:rFonts w:ascii="Courier New" w:hAnsi="Courier New"/>
    </w:rPr>
  </w:style>
  <w:style w:type="paragraph" w:styleId="3">
    <w:name w:val="Body Text 3"/>
    <w:basedOn w:val="a"/>
    <w:rsid w:val="00395922"/>
    <w:pPr>
      <w:spacing w:after="120"/>
    </w:pPr>
    <w:rPr>
      <w:sz w:val="16"/>
      <w:szCs w:val="16"/>
    </w:rPr>
  </w:style>
  <w:style w:type="paragraph" w:customStyle="1" w:styleId="Heading">
    <w:name w:val="Heading"/>
    <w:rsid w:val="000030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Body Text Indent"/>
    <w:basedOn w:val="a"/>
    <w:rsid w:val="00DA70F4"/>
    <w:pPr>
      <w:spacing w:after="120"/>
      <w:ind w:left="283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header" Target="header1.xml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18.bin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footer" Target="footer2.xml"/><Relationship Id="rId53" Type="http://schemas.openxmlformats.org/officeDocument/2006/relationships/image" Target="media/image26.wmf"/><Relationship Id="rId58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3.png"/><Relationship Id="rId57" Type="http://schemas.openxmlformats.org/officeDocument/2006/relationships/image" Target="media/image29.png"/><Relationship Id="rId61" Type="http://schemas.openxmlformats.org/officeDocument/2006/relationships/image" Target="media/image33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oter" Target="footer1.xml"/><Relationship Id="rId52" Type="http://schemas.openxmlformats.org/officeDocument/2006/relationships/oleObject" Target="embeddings/oleObject17.bin"/><Relationship Id="rId60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header" Target="header2.xml"/><Relationship Id="rId48" Type="http://schemas.openxmlformats.org/officeDocument/2006/relationships/image" Target="media/image22.png"/><Relationship Id="rId56" Type="http://schemas.openxmlformats.org/officeDocument/2006/relationships/image" Target="media/image28.png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5.e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0.png"/><Relationship Id="rId5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8576</Words>
  <Characters>48884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2</Company>
  <LinksUpToDate>false</LinksUpToDate>
  <CharactersWithSpaces>57346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1</dc:creator>
  <cp:keywords/>
  <dc:description/>
  <cp:lastModifiedBy>Сивохин</cp:lastModifiedBy>
  <cp:revision>2</cp:revision>
  <cp:lastPrinted>2012-10-11T10:07:00Z</cp:lastPrinted>
  <dcterms:created xsi:type="dcterms:W3CDTF">2013-04-25T10:41:00Z</dcterms:created>
  <dcterms:modified xsi:type="dcterms:W3CDTF">2013-04-25T10:41:00Z</dcterms:modified>
</cp:coreProperties>
</file>